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88" w:rsidRPr="00585232" w:rsidRDefault="00C8278D" w:rsidP="00161588">
      <w:pPr>
        <w:jc w:val="center"/>
      </w:pPr>
      <w:bookmarkStart w:id="0" w:name="_GoBack"/>
      <w:bookmarkEnd w:id="0"/>
      <w:r w:rsidRPr="00585232">
        <w:rPr>
          <w:lang w:val="ba-RU"/>
        </w:rPr>
        <w:t>Муниципальное</w:t>
      </w:r>
      <w:r w:rsidR="00BD68E9" w:rsidRPr="00585232">
        <w:t xml:space="preserve"> </w:t>
      </w:r>
      <w:r w:rsidR="00217A79" w:rsidRPr="00585232">
        <w:t>образовательное</w:t>
      </w:r>
      <w:r w:rsidR="00BD68E9" w:rsidRPr="00585232">
        <w:t xml:space="preserve"> </w:t>
      </w:r>
      <w:r w:rsidR="007109C2" w:rsidRPr="00585232">
        <w:t>бюджетно</w:t>
      </w:r>
      <w:r w:rsidR="007109C2" w:rsidRPr="00585232">
        <w:rPr>
          <w:lang w:val="ba-RU"/>
        </w:rPr>
        <w:t>е</w:t>
      </w:r>
      <w:r w:rsidR="00BD68E9" w:rsidRPr="00585232">
        <w:t xml:space="preserve"> </w:t>
      </w:r>
      <w:r w:rsidR="00161588" w:rsidRPr="00585232">
        <w:t>учреждение</w:t>
      </w:r>
    </w:p>
    <w:p w:rsidR="00161588" w:rsidRPr="00585232" w:rsidRDefault="00381CF8" w:rsidP="00161588">
      <w:pPr>
        <w:jc w:val="center"/>
      </w:pPr>
      <w:r w:rsidRPr="00585232">
        <w:t>основн</w:t>
      </w:r>
      <w:r w:rsidR="00BD68E9" w:rsidRPr="00585232">
        <w:t>ая</w:t>
      </w:r>
      <w:r w:rsidR="00161588" w:rsidRPr="00585232">
        <w:t xml:space="preserve"> общеобр</w:t>
      </w:r>
      <w:r w:rsidR="00CB48BB" w:rsidRPr="00585232">
        <w:t xml:space="preserve">азовательная школа </w:t>
      </w:r>
      <w:r w:rsidR="00BD68E9" w:rsidRPr="00585232">
        <w:t>д.Карышкино</w:t>
      </w:r>
    </w:p>
    <w:p w:rsidR="00161588" w:rsidRPr="00585232" w:rsidRDefault="00BD68E9" w:rsidP="00161588">
      <w:pPr>
        <w:jc w:val="center"/>
      </w:pPr>
      <w:r w:rsidRPr="00585232">
        <w:t>муниципального района Баймакский</w:t>
      </w:r>
      <w:r w:rsidR="00161588" w:rsidRPr="00585232">
        <w:t xml:space="preserve"> район Республики Башкортостан</w:t>
      </w:r>
    </w:p>
    <w:p w:rsidR="00161588" w:rsidRPr="00585232" w:rsidRDefault="00161588" w:rsidP="00161588">
      <w:pPr>
        <w:ind w:firstLine="993"/>
        <w:sectPr w:rsidR="00161588" w:rsidRPr="00585232" w:rsidSect="00613B71">
          <w:headerReference w:type="even" r:id="rId8"/>
          <w:headerReference w:type="default" r:id="rId9"/>
          <w:footerReference w:type="even" r:id="rId10"/>
          <w:footerReference w:type="default" r:id="rId11"/>
          <w:pgSz w:w="12242" w:h="15842"/>
          <w:pgMar w:top="567" w:right="618" w:bottom="709" w:left="709"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26"/>
        </w:sectPr>
      </w:pPr>
    </w:p>
    <w:p w:rsidR="00161588" w:rsidRPr="00585232" w:rsidRDefault="00161588" w:rsidP="00161588">
      <w:pPr>
        <w:ind w:firstLine="993"/>
      </w:pPr>
    </w:p>
    <w:p w:rsidR="006E3733" w:rsidRPr="00585232" w:rsidRDefault="006E3733" w:rsidP="00161588">
      <w:pPr>
        <w:ind w:firstLine="993"/>
      </w:pPr>
    </w:p>
    <w:p w:rsidR="00161588" w:rsidRPr="00585232" w:rsidRDefault="00161588" w:rsidP="00161588">
      <w:pPr>
        <w:ind w:firstLine="993"/>
      </w:pPr>
      <w:r w:rsidRPr="00585232">
        <w:t xml:space="preserve">Рассмотрено </w:t>
      </w:r>
    </w:p>
    <w:p w:rsidR="00161588" w:rsidRPr="00585232" w:rsidRDefault="00161588" w:rsidP="00161588">
      <w:pPr>
        <w:ind w:firstLine="993"/>
      </w:pPr>
      <w:r w:rsidRPr="00585232">
        <w:t>на педагогическом совете</w:t>
      </w:r>
    </w:p>
    <w:p w:rsidR="00161588" w:rsidRPr="00585232" w:rsidRDefault="00161588" w:rsidP="00161588">
      <w:pPr>
        <w:ind w:firstLine="993"/>
      </w:pPr>
      <w:r w:rsidRPr="00585232">
        <w:t>протокол №</w:t>
      </w:r>
      <w:r w:rsidR="00CB48BB" w:rsidRPr="00585232">
        <w:t xml:space="preserve"> ___</w:t>
      </w:r>
    </w:p>
    <w:p w:rsidR="00161588" w:rsidRPr="00585232" w:rsidRDefault="00CB48BB" w:rsidP="00161588">
      <w:pPr>
        <w:ind w:firstLine="993"/>
      </w:pPr>
      <w:r w:rsidRPr="00585232">
        <w:t>от «__»____________20___</w:t>
      </w:r>
      <w:r w:rsidR="00161588" w:rsidRPr="00585232">
        <w:t xml:space="preserve"> г.</w:t>
      </w:r>
    </w:p>
    <w:p w:rsidR="00161588" w:rsidRPr="00585232" w:rsidRDefault="00161588" w:rsidP="00161588">
      <w:pPr>
        <w:ind w:firstLine="993"/>
      </w:pPr>
    </w:p>
    <w:p w:rsidR="006E3733" w:rsidRPr="00585232" w:rsidRDefault="006E3733" w:rsidP="00161588">
      <w:pPr>
        <w:ind w:firstLine="993"/>
      </w:pPr>
    </w:p>
    <w:p w:rsidR="006E3733" w:rsidRPr="00585232" w:rsidRDefault="006E3733" w:rsidP="00161588">
      <w:pPr>
        <w:ind w:firstLine="993"/>
      </w:pPr>
    </w:p>
    <w:p w:rsidR="00161588" w:rsidRPr="00585232" w:rsidRDefault="00381CF8" w:rsidP="007109C2">
      <w:r w:rsidRPr="00585232">
        <w:t>Утверждаю</w:t>
      </w:r>
    </w:p>
    <w:p w:rsidR="007109C2" w:rsidRPr="00585232" w:rsidRDefault="00161588" w:rsidP="007109C2">
      <w:r w:rsidRPr="00585232">
        <w:t>Директор школы</w:t>
      </w:r>
    </w:p>
    <w:p w:rsidR="00161588" w:rsidRPr="00585232" w:rsidRDefault="00CB48BB" w:rsidP="007109C2">
      <w:r w:rsidRPr="00585232">
        <w:t xml:space="preserve">       __________/</w:t>
      </w:r>
      <w:r w:rsidR="00BD68E9" w:rsidRPr="00585232">
        <w:t>Кагарманов У.А.</w:t>
      </w:r>
      <w:r w:rsidR="00161588" w:rsidRPr="00585232">
        <w:t>/</w:t>
      </w:r>
    </w:p>
    <w:p w:rsidR="00161588" w:rsidRPr="00585232" w:rsidRDefault="00381CF8" w:rsidP="007109C2">
      <w:pPr>
        <w:ind w:left="-142"/>
        <w:sectPr w:rsidR="00161588" w:rsidRPr="00585232" w:rsidSect="00381CF8">
          <w:type w:val="continuous"/>
          <w:pgSz w:w="12242" w:h="15842"/>
          <w:pgMar w:top="851" w:right="618" w:bottom="709" w:left="709" w:header="720" w:footer="720" w:gutter="0"/>
          <w:cols w:num="2" w:space="720"/>
          <w:docGrid w:linePitch="326"/>
        </w:sectPr>
      </w:pPr>
      <w:r w:rsidRPr="00585232">
        <w:t>П</w:t>
      </w:r>
      <w:r w:rsidR="006E3733" w:rsidRPr="00585232">
        <w:t xml:space="preserve">риказ </w:t>
      </w:r>
      <w:r w:rsidR="00CB48BB" w:rsidRPr="00585232">
        <w:t>№ ___ от «__»________20__</w:t>
      </w:r>
      <w:r w:rsidR="006E3733" w:rsidRPr="00585232">
        <w:t>г.</w:t>
      </w:r>
    </w:p>
    <w:p w:rsidR="00161588" w:rsidRPr="00585232" w:rsidRDefault="00161588" w:rsidP="00161588"/>
    <w:p w:rsidR="00161588" w:rsidRPr="00585232" w:rsidRDefault="00161588" w:rsidP="00161588">
      <w:pPr>
        <w:spacing w:line="360" w:lineRule="auto"/>
        <w:jc w:val="center"/>
        <w:rPr>
          <w:b/>
        </w:rPr>
      </w:pPr>
    </w:p>
    <w:p w:rsidR="00161588" w:rsidRPr="00585232" w:rsidRDefault="00161588" w:rsidP="00161588">
      <w:pPr>
        <w:spacing w:line="360" w:lineRule="auto"/>
        <w:jc w:val="center"/>
        <w:rPr>
          <w:b/>
        </w:rPr>
      </w:pPr>
    </w:p>
    <w:p w:rsidR="00161588" w:rsidRDefault="00161588" w:rsidP="00161588">
      <w:pPr>
        <w:spacing w:line="360" w:lineRule="auto"/>
        <w:jc w:val="center"/>
        <w:rPr>
          <w:b/>
          <w:sz w:val="32"/>
          <w:szCs w:val="32"/>
        </w:rPr>
      </w:pPr>
    </w:p>
    <w:p w:rsidR="00415967" w:rsidRDefault="00415967" w:rsidP="00161588">
      <w:pPr>
        <w:spacing w:line="360" w:lineRule="auto"/>
        <w:jc w:val="center"/>
        <w:rPr>
          <w:b/>
          <w:sz w:val="32"/>
          <w:szCs w:val="32"/>
        </w:rPr>
      </w:pPr>
    </w:p>
    <w:p w:rsidR="00415967" w:rsidRPr="00415967" w:rsidRDefault="00415967" w:rsidP="00161588">
      <w:pPr>
        <w:spacing w:line="360" w:lineRule="auto"/>
        <w:jc w:val="center"/>
        <w:rPr>
          <w:b/>
          <w:sz w:val="32"/>
          <w:szCs w:val="32"/>
        </w:rPr>
      </w:pPr>
    </w:p>
    <w:p w:rsidR="00161588" w:rsidRPr="00CC6E56" w:rsidRDefault="00161588" w:rsidP="00161588">
      <w:pPr>
        <w:spacing w:line="360" w:lineRule="auto"/>
        <w:jc w:val="center"/>
        <w:rPr>
          <w:b/>
          <w:sz w:val="32"/>
          <w:szCs w:val="32"/>
        </w:rPr>
      </w:pPr>
      <w:r w:rsidRPr="00CC6E56">
        <w:rPr>
          <w:b/>
          <w:sz w:val="32"/>
          <w:szCs w:val="32"/>
        </w:rPr>
        <w:t>Основная образовательная программа</w:t>
      </w:r>
    </w:p>
    <w:p w:rsidR="00161588" w:rsidRPr="00CC6E56" w:rsidRDefault="00161588" w:rsidP="00161588">
      <w:pPr>
        <w:spacing w:line="360" w:lineRule="auto"/>
        <w:jc w:val="center"/>
        <w:rPr>
          <w:b/>
          <w:sz w:val="32"/>
          <w:szCs w:val="32"/>
        </w:rPr>
      </w:pPr>
      <w:r w:rsidRPr="00CC6E56">
        <w:rPr>
          <w:b/>
          <w:sz w:val="32"/>
          <w:szCs w:val="32"/>
        </w:rPr>
        <w:t xml:space="preserve">основного общего образования </w:t>
      </w:r>
    </w:p>
    <w:p w:rsidR="00255757" w:rsidRPr="00CC6E56" w:rsidRDefault="00255757" w:rsidP="00161588">
      <w:pPr>
        <w:spacing w:line="360" w:lineRule="auto"/>
        <w:jc w:val="center"/>
        <w:rPr>
          <w:b/>
          <w:sz w:val="32"/>
          <w:szCs w:val="32"/>
        </w:rPr>
      </w:pPr>
      <w:r w:rsidRPr="00CC6E56">
        <w:rPr>
          <w:b/>
          <w:sz w:val="32"/>
          <w:szCs w:val="32"/>
        </w:rPr>
        <w:t xml:space="preserve">(по </w:t>
      </w:r>
      <w:r w:rsidR="006E3733" w:rsidRPr="00CC6E56">
        <w:rPr>
          <w:b/>
          <w:sz w:val="32"/>
          <w:szCs w:val="32"/>
        </w:rPr>
        <w:t xml:space="preserve">ФК </w:t>
      </w:r>
      <w:r w:rsidR="00161588" w:rsidRPr="00CC6E56">
        <w:rPr>
          <w:b/>
          <w:sz w:val="32"/>
          <w:szCs w:val="32"/>
        </w:rPr>
        <w:t>ГОС</w:t>
      </w:r>
      <w:r w:rsidRPr="00CC6E56">
        <w:rPr>
          <w:b/>
          <w:sz w:val="32"/>
          <w:szCs w:val="32"/>
        </w:rPr>
        <w:t>)</w:t>
      </w:r>
    </w:p>
    <w:p w:rsidR="00CC6E56" w:rsidRPr="00CC6E56" w:rsidRDefault="00CC6E56" w:rsidP="00CC6E56">
      <w:pPr>
        <w:spacing w:line="360" w:lineRule="auto"/>
        <w:jc w:val="center"/>
        <w:rPr>
          <w:b/>
          <w:sz w:val="32"/>
          <w:szCs w:val="32"/>
        </w:rPr>
      </w:pPr>
      <w:r w:rsidRPr="00CC6E56">
        <w:rPr>
          <w:b/>
          <w:sz w:val="32"/>
          <w:szCs w:val="32"/>
        </w:rPr>
        <w:t>муниципального бюджетного</w:t>
      </w:r>
    </w:p>
    <w:p w:rsidR="00CC6E56" w:rsidRPr="00CC6E56" w:rsidRDefault="00CC6E56" w:rsidP="00CC6E56">
      <w:pPr>
        <w:spacing w:line="360" w:lineRule="auto"/>
        <w:jc w:val="center"/>
        <w:rPr>
          <w:b/>
          <w:sz w:val="32"/>
          <w:szCs w:val="32"/>
        </w:rPr>
      </w:pPr>
      <w:r w:rsidRPr="00CC6E56">
        <w:rPr>
          <w:b/>
          <w:sz w:val="32"/>
          <w:szCs w:val="32"/>
        </w:rPr>
        <w:t xml:space="preserve"> общеобразовательного учреждения</w:t>
      </w:r>
    </w:p>
    <w:p w:rsidR="00CC6E56" w:rsidRPr="00CC6E56" w:rsidRDefault="00CC6E56" w:rsidP="00CC6E56">
      <w:pPr>
        <w:spacing w:line="360" w:lineRule="auto"/>
        <w:jc w:val="center"/>
        <w:rPr>
          <w:b/>
          <w:sz w:val="32"/>
          <w:szCs w:val="32"/>
        </w:rPr>
      </w:pPr>
      <w:r w:rsidRPr="00CC6E56">
        <w:rPr>
          <w:b/>
          <w:sz w:val="32"/>
          <w:szCs w:val="32"/>
        </w:rPr>
        <w:t xml:space="preserve"> основная общеобразовательная школа  д. Карышкино</w:t>
      </w:r>
    </w:p>
    <w:p w:rsidR="00CC6E56" w:rsidRPr="00CC6E56" w:rsidRDefault="00CC6E56" w:rsidP="00CC6E56">
      <w:pPr>
        <w:spacing w:line="360" w:lineRule="auto"/>
        <w:jc w:val="center"/>
        <w:rPr>
          <w:b/>
          <w:sz w:val="32"/>
          <w:szCs w:val="32"/>
        </w:rPr>
      </w:pPr>
      <w:r w:rsidRPr="00CC6E56">
        <w:rPr>
          <w:b/>
          <w:sz w:val="32"/>
          <w:szCs w:val="32"/>
        </w:rPr>
        <w:t xml:space="preserve"> муниципального района Баймакский район </w:t>
      </w:r>
    </w:p>
    <w:p w:rsidR="00CC6E56" w:rsidRPr="00CC6E56" w:rsidRDefault="00CC6E56" w:rsidP="00CC6E56">
      <w:pPr>
        <w:spacing w:line="360" w:lineRule="auto"/>
        <w:jc w:val="center"/>
        <w:rPr>
          <w:b/>
          <w:sz w:val="36"/>
          <w:szCs w:val="36"/>
        </w:rPr>
      </w:pPr>
      <w:r w:rsidRPr="00CC6E56">
        <w:rPr>
          <w:b/>
          <w:sz w:val="32"/>
          <w:szCs w:val="32"/>
        </w:rPr>
        <w:t>Республики Башкортостан</w:t>
      </w:r>
    </w:p>
    <w:p w:rsidR="00255757" w:rsidRPr="00CC6E56" w:rsidRDefault="00255757" w:rsidP="00161588">
      <w:pPr>
        <w:spacing w:line="360" w:lineRule="auto"/>
        <w:jc w:val="center"/>
        <w:rPr>
          <w:b/>
          <w:sz w:val="32"/>
          <w:szCs w:val="32"/>
        </w:rPr>
      </w:pPr>
    </w:p>
    <w:p w:rsidR="00CC6E56" w:rsidRPr="00585232" w:rsidRDefault="00CC6E56" w:rsidP="00161588">
      <w:pPr>
        <w:spacing w:line="360" w:lineRule="auto"/>
        <w:jc w:val="center"/>
        <w:rPr>
          <w:b/>
        </w:rPr>
      </w:pPr>
    </w:p>
    <w:p w:rsidR="00255757" w:rsidRPr="00585232" w:rsidRDefault="00255757" w:rsidP="00161588">
      <w:pPr>
        <w:spacing w:line="360" w:lineRule="auto"/>
        <w:jc w:val="center"/>
        <w:rPr>
          <w:b/>
        </w:rPr>
      </w:pPr>
    </w:p>
    <w:p w:rsidR="00161588" w:rsidRPr="00585232" w:rsidRDefault="00161588" w:rsidP="00161588">
      <w:pPr>
        <w:jc w:val="center"/>
      </w:pPr>
    </w:p>
    <w:p w:rsidR="00161588" w:rsidRPr="00585232" w:rsidRDefault="00161588" w:rsidP="00161588">
      <w:pPr>
        <w:jc w:val="center"/>
      </w:pPr>
    </w:p>
    <w:p w:rsidR="00161588" w:rsidRPr="00585232" w:rsidRDefault="00161588" w:rsidP="00161588">
      <w:pPr>
        <w:jc w:val="center"/>
      </w:pPr>
    </w:p>
    <w:p w:rsidR="00161588" w:rsidRPr="00585232" w:rsidRDefault="00161588" w:rsidP="00161588">
      <w:pPr>
        <w:jc w:val="center"/>
      </w:pPr>
    </w:p>
    <w:p w:rsidR="00161588" w:rsidRPr="00585232" w:rsidRDefault="00161588" w:rsidP="00161588">
      <w:pPr>
        <w:jc w:val="center"/>
      </w:pPr>
    </w:p>
    <w:p w:rsidR="00161588" w:rsidRPr="00585232" w:rsidRDefault="00161588" w:rsidP="00161588">
      <w:pPr>
        <w:jc w:val="center"/>
        <w:rPr>
          <w:lang w:val="ba-RU"/>
        </w:rPr>
      </w:pPr>
    </w:p>
    <w:p w:rsidR="00217A79" w:rsidRPr="00585232" w:rsidRDefault="00217A79" w:rsidP="00161588">
      <w:pPr>
        <w:jc w:val="center"/>
        <w:rPr>
          <w:lang w:val="ba-RU"/>
        </w:rPr>
      </w:pPr>
    </w:p>
    <w:p w:rsidR="00255757" w:rsidRPr="00585232" w:rsidRDefault="00255757" w:rsidP="00161588">
      <w:pPr>
        <w:jc w:val="center"/>
        <w:rPr>
          <w:lang w:val="ba-RU"/>
        </w:rPr>
      </w:pPr>
    </w:p>
    <w:p w:rsidR="00255757" w:rsidRPr="00585232" w:rsidRDefault="00255757" w:rsidP="00161588">
      <w:pPr>
        <w:jc w:val="center"/>
        <w:rPr>
          <w:lang w:val="ba-RU"/>
        </w:rPr>
      </w:pPr>
    </w:p>
    <w:p w:rsidR="00255757" w:rsidRPr="00585232" w:rsidRDefault="00255757" w:rsidP="00161588">
      <w:pPr>
        <w:jc w:val="center"/>
        <w:rPr>
          <w:lang w:val="ba-RU"/>
        </w:rPr>
      </w:pPr>
    </w:p>
    <w:p w:rsidR="00255757" w:rsidRPr="00585232" w:rsidRDefault="00255757" w:rsidP="00161588">
      <w:pPr>
        <w:jc w:val="center"/>
        <w:rPr>
          <w:lang w:val="ba-RU"/>
        </w:rPr>
      </w:pPr>
    </w:p>
    <w:p w:rsidR="00255757" w:rsidRPr="00585232" w:rsidRDefault="00255757" w:rsidP="00161588">
      <w:pPr>
        <w:jc w:val="center"/>
        <w:rPr>
          <w:lang w:val="ba-RU"/>
        </w:rPr>
      </w:pPr>
    </w:p>
    <w:p w:rsidR="00255757" w:rsidRPr="00585232" w:rsidRDefault="00255757" w:rsidP="00161588">
      <w:pPr>
        <w:jc w:val="center"/>
        <w:rPr>
          <w:lang w:val="ba-RU"/>
        </w:rPr>
      </w:pPr>
    </w:p>
    <w:p w:rsidR="003F45F8" w:rsidRPr="00585232" w:rsidRDefault="003F45F8" w:rsidP="00161588">
      <w:pPr>
        <w:jc w:val="center"/>
        <w:rPr>
          <w:lang w:val="ba-RU"/>
        </w:rPr>
      </w:pPr>
    </w:p>
    <w:p w:rsidR="00217A79" w:rsidRPr="00585232" w:rsidRDefault="00217A79" w:rsidP="00161588">
      <w:pPr>
        <w:jc w:val="center"/>
        <w:rPr>
          <w:lang w:val="ba-RU"/>
        </w:rPr>
      </w:pPr>
    </w:p>
    <w:p w:rsidR="00CB48BB" w:rsidRPr="00585232" w:rsidRDefault="00CB48BB" w:rsidP="00D70006">
      <w:pPr>
        <w:spacing w:line="360" w:lineRule="auto"/>
        <w:jc w:val="center"/>
      </w:pPr>
    </w:p>
    <w:p w:rsidR="00381CF8" w:rsidRPr="00585232" w:rsidRDefault="00381CF8" w:rsidP="00D70006">
      <w:pPr>
        <w:spacing w:line="360" w:lineRule="auto"/>
        <w:jc w:val="center"/>
      </w:pPr>
    </w:p>
    <w:p w:rsidR="00381CF8" w:rsidRPr="00585232" w:rsidRDefault="00613B71" w:rsidP="00D70006">
      <w:pPr>
        <w:spacing w:line="360" w:lineRule="auto"/>
        <w:jc w:val="center"/>
      </w:pPr>
      <w:r>
        <w:t>2017</w:t>
      </w:r>
    </w:p>
    <w:p w:rsidR="00161588" w:rsidRPr="00585232" w:rsidRDefault="006E3733" w:rsidP="00D70006">
      <w:pPr>
        <w:spacing w:line="360" w:lineRule="auto"/>
        <w:jc w:val="center"/>
        <w:rPr>
          <w:b/>
        </w:rPr>
      </w:pPr>
      <w:r w:rsidRPr="00585232">
        <w:rPr>
          <w:b/>
        </w:rPr>
        <w:t>Содержание</w:t>
      </w:r>
    </w:p>
    <w:tbl>
      <w:tblPr>
        <w:tblStyle w:val="a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gridCol w:w="851"/>
      </w:tblGrid>
      <w:tr w:rsidR="00F24512" w:rsidRPr="00585232" w:rsidTr="008C7DDF">
        <w:tc>
          <w:tcPr>
            <w:tcW w:w="9747" w:type="dxa"/>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5"/>
              <w:gridCol w:w="636"/>
            </w:tblGrid>
            <w:tr w:rsidR="00F54BA5" w:rsidRPr="00585232" w:rsidTr="00F54BA5">
              <w:tc>
                <w:tcPr>
                  <w:tcW w:w="8935" w:type="dxa"/>
                </w:tcPr>
                <w:p w:rsidR="00F54BA5" w:rsidRPr="00585232" w:rsidRDefault="00F54BA5" w:rsidP="007109C2">
                  <w:pPr>
                    <w:jc w:val="both"/>
                    <w:rPr>
                      <w:b/>
                    </w:rPr>
                  </w:pPr>
                  <w:r w:rsidRPr="00585232">
                    <w:rPr>
                      <w:b/>
                    </w:rPr>
                    <w:t>1.Целевой раздел</w:t>
                  </w:r>
                </w:p>
              </w:tc>
              <w:tc>
                <w:tcPr>
                  <w:tcW w:w="636" w:type="dxa"/>
                </w:tcPr>
                <w:p w:rsidR="00F54BA5" w:rsidRPr="00585232" w:rsidRDefault="00F54BA5" w:rsidP="007109C2">
                  <w:pPr>
                    <w:jc w:val="center"/>
                  </w:pPr>
                  <w:r w:rsidRPr="00585232">
                    <w:t>3</w:t>
                  </w:r>
                </w:p>
              </w:tc>
            </w:tr>
            <w:tr w:rsidR="00F54BA5" w:rsidRPr="00585232" w:rsidTr="00F54BA5">
              <w:tc>
                <w:tcPr>
                  <w:tcW w:w="8935" w:type="dxa"/>
                </w:tcPr>
                <w:p w:rsidR="00F54BA5" w:rsidRPr="00585232" w:rsidRDefault="00F54BA5" w:rsidP="007109C2">
                  <w:pPr>
                    <w:jc w:val="both"/>
                  </w:pPr>
                  <w:r w:rsidRPr="00585232">
                    <w:t>1.1.Пояснительная записка</w:t>
                  </w:r>
                </w:p>
              </w:tc>
              <w:tc>
                <w:tcPr>
                  <w:tcW w:w="636" w:type="dxa"/>
                </w:tcPr>
                <w:p w:rsidR="00F54BA5" w:rsidRPr="00585232" w:rsidRDefault="00F54BA5" w:rsidP="007109C2">
                  <w:pPr>
                    <w:jc w:val="center"/>
                  </w:pPr>
                  <w:r w:rsidRPr="00585232">
                    <w:t>3</w:t>
                  </w:r>
                </w:p>
              </w:tc>
            </w:tr>
            <w:tr w:rsidR="00F54BA5" w:rsidRPr="00585232" w:rsidTr="00F54BA5">
              <w:tc>
                <w:tcPr>
                  <w:tcW w:w="8935" w:type="dxa"/>
                </w:tcPr>
                <w:p w:rsidR="00F54BA5" w:rsidRPr="00585232" w:rsidRDefault="00F54BA5" w:rsidP="00BD68E9">
                  <w:pPr>
                    <w:jc w:val="both"/>
                  </w:pPr>
                  <w:r w:rsidRPr="00585232">
                    <w:t>1.1.2.Информационная справка о МО</w:t>
                  </w:r>
                  <w:r w:rsidR="002957CB" w:rsidRPr="00585232">
                    <w:t>Б</w:t>
                  </w:r>
                  <w:r w:rsidRPr="00585232">
                    <w:t xml:space="preserve">У </w:t>
                  </w:r>
                  <w:r w:rsidR="00BD68E9" w:rsidRPr="00585232">
                    <w:t>О</w:t>
                  </w:r>
                  <w:r w:rsidRPr="00585232">
                    <w:t xml:space="preserve">ОШ </w:t>
                  </w:r>
                  <w:r w:rsidR="00BD68E9" w:rsidRPr="00585232">
                    <w:t>д.Карышкино</w:t>
                  </w:r>
                </w:p>
              </w:tc>
              <w:tc>
                <w:tcPr>
                  <w:tcW w:w="636" w:type="dxa"/>
                </w:tcPr>
                <w:p w:rsidR="00F54BA5" w:rsidRPr="00585232" w:rsidRDefault="00F54BA5" w:rsidP="007109C2">
                  <w:pPr>
                    <w:jc w:val="center"/>
                  </w:pPr>
                  <w:r w:rsidRPr="00585232">
                    <w:t>4</w:t>
                  </w:r>
                </w:p>
              </w:tc>
            </w:tr>
            <w:tr w:rsidR="00F54BA5" w:rsidRPr="00585232" w:rsidTr="00F54BA5">
              <w:tc>
                <w:tcPr>
                  <w:tcW w:w="8935" w:type="dxa"/>
                </w:tcPr>
                <w:p w:rsidR="00F54BA5" w:rsidRPr="00585232" w:rsidRDefault="00F54BA5" w:rsidP="007109C2">
                  <w:pPr>
                    <w:jc w:val="both"/>
                  </w:pPr>
                  <w:r w:rsidRPr="00585232">
                    <w:t>1.1.3.Цели и задачи основной образовательной программы основного общего образования (ОП ООО)</w:t>
                  </w:r>
                </w:p>
              </w:tc>
              <w:tc>
                <w:tcPr>
                  <w:tcW w:w="636" w:type="dxa"/>
                </w:tcPr>
                <w:p w:rsidR="00F54BA5" w:rsidRPr="00585232" w:rsidRDefault="00F54BA5" w:rsidP="007109C2">
                  <w:pPr>
                    <w:jc w:val="center"/>
                  </w:pPr>
                  <w:r w:rsidRPr="00585232">
                    <w:t>6</w:t>
                  </w:r>
                </w:p>
              </w:tc>
            </w:tr>
            <w:tr w:rsidR="00F54BA5" w:rsidRPr="00585232" w:rsidTr="00F54BA5">
              <w:tc>
                <w:tcPr>
                  <w:tcW w:w="8935" w:type="dxa"/>
                </w:tcPr>
                <w:p w:rsidR="00F54BA5" w:rsidRPr="00585232" w:rsidRDefault="00F54BA5" w:rsidP="007109C2">
                  <w:pPr>
                    <w:jc w:val="both"/>
                  </w:pPr>
                  <w:r w:rsidRPr="00585232">
                    <w:t>1.2. Планируемые результаты освоения обучающимися ОП ООО</w:t>
                  </w:r>
                </w:p>
              </w:tc>
              <w:tc>
                <w:tcPr>
                  <w:tcW w:w="636" w:type="dxa"/>
                </w:tcPr>
                <w:p w:rsidR="00F54BA5" w:rsidRPr="00585232" w:rsidRDefault="00F54BA5" w:rsidP="007109C2">
                  <w:pPr>
                    <w:jc w:val="center"/>
                  </w:pPr>
                  <w:r w:rsidRPr="00585232">
                    <w:t>7</w:t>
                  </w:r>
                </w:p>
              </w:tc>
            </w:tr>
            <w:tr w:rsidR="00F54BA5" w:rsidRPr="00585232" w:rsidTr="00F54BA5">
              <w:tc>
                <w:tcPr>
                  <w:tcW w:w="8935" w:type="dxa"/>
                </w:tcPr>
                <w:p w:rsidR="00F54BA5" w:rsidRPr="00585232" w:rsidRDefault="00F54BA5" w:rsidP="007109C2">
                  <w:pPr>
                    <w:jc w:val="both"/>
                  </w:pPr>
                  <w:r w:rsidRPr="00585232">
                    <w:t>1.3. Общие учебные умения, навыки и способы деятельности</w:t>
                  </w:r>
                </w:p>
              </w:tc>
              <w:tc>
                <w:tcPr>
                  <w:tcW w:w="636" w:type="dxa"/>
                </w:tcPr>
                <w:p w:rsidR="00F54BA5" w:rsidRPr="00585232" w:rsidRDefault="00F54BA5" w:rsidP="007109C2">
                  <w:pPr>
                    <w:jc w:val="center"/>
                  </w:pPr>
                  <w:r w:rsidRPr="00585232">
                    <w:t>8</w:t>
                  </w:r>
                </w:p>
              </w:tc>
            </w:tr>
            <w:tr w:rsidR="00F54BA5" w:rsidRPr="00585232" w:rsidTr="00F54BA5">
              <w:tc>
                <w:tcPr>
                  <w:tcW w:w="8935" w:type="dxa"/>
                </w:tcPr>
                <w:p w:rsidR="00F54BA5" w:rsidRPr="00585232" w:rsidRDefault="00F54BA5" w:rsidP="007109C2">
                  <w:pPr>
                    <w:jc w:val="both"/>
                  </w:pPr>
                  <w:r w:rsidRPr="00585232">
                    <w:t>1.4.Система оценивания достижения планируемых результатов освоения ОП ООО</w:t>
                  </w:r>
                </w:p>
              </w:tc>
              <w:tc>
                <w:tcPr>
                  <w:tcW w:w="636" w:type="dxa"/>
                </w:tcPr>
                <w:p w:rsidR="00F54BA5" w:rsidRPr="00585232" w:rsidRDefault="00F54BA5" w:rsidP="007109C2">
                  <w:pPr>
                    <w:jc w:val="center"/>
                  </w:pPr>
                  <w:r w:rsidRPr="00585232">
                    <w:t>10</w:t>
                  </w:r>
                </w:p>
              </w:tc>
            </w:tr>
            <w:tr w:rsidR="00F54BA5" w:rsidRPr="00585232" w:rsidTr="00F54BA5">
              <w:tc>
                <w:tcPr>
                  <w:tcW w:w="8935" w:type="dxa"/>
                </w:tcPr>
                <w:p w:rsidR="00F54BA5" w:rsidRPr="00585232" w:rsidRDefault="00F54BA5" w:rsidP="007109C2">
                  <w:pPr>
                    <w:jc w:val="both"/>
                    <w:rPr>
                      <w:b/>
                    </w:rPr>
                  </w:pPr>
                  <w:r w:rsidRPr="00585232">
                    <w:rPr>
                      <w:b/>
                    </w:rPr>
                    <w:t>2.Содержательный раздел</w:t>
                  </w:r>
                </w:p>
              </w:tc>
              <w:tc>
                <w:tcPr>
                  <w:tcW w:w="636" w:type="dxa"/>
                </w:tcPr>
                <w:p w:rsidR="00F54BA5" w:rsidRPr="00585232" w:rsidRDefault="00F54BA5" w:rsidP="007109C2">
                  <w:pPr>
                    <w:jc w:val="center"/>
                  </w:pPr>
                  <w:r w:rsidRPr="00585232">
                    <w:t>15</w:t>
                  </w:r>
                </w:p>
              </w:tc>
            </w:tr>
            <w:tr w:rsidR="00F54BA5" w:rsidRPr="00585232" w:rsidTr="00F54BA5">
              <w:tc>
                <w:tcPr>
                  <w:tcW w:w="8935" w:type="dxa"/>
                </w:tcPr>
                <w:p w:rsidR="00F54BA5" w:rsidRPr="00585232" w:rsidRDefault="00F54BA5" w:rsidP="007109C2">
                  <w:pPr>
                    <w:jc w:val="both"/>
                  </w:pPr>
                  <w:r w:rsidRPr="00585232">
                    <w:t>2.1. Требования к уровню подготовки обучающихся</w:t>
                  </w:r>
                </w:p>
              </w:tc>
              <w:tc>
                <w:tcPr>
                  <w:tcW w:w="636" w:type="dxa"/>
                </w:tcPr>
                <w:p w:rsidR="00F54BA5" w:rsidRPr="00585232" w:rsidRDefault="00F54BA5" w:rsidP="007109C2">
                  <w:pPr>
                    <w:jc w:val="center"/>
                  </w:pPr>
                  <w:r w:rsidRPr="00585232">
                    <w:t>15</w:t>
                  </w:r>
                </w:p>
              </w:tc>
            </w:tr>
            <w:tr w:rsidR="00F54BA5" w:rsidRPr="00585232" w:rsidTr="00F54BA5">
              <w:tc>
                <w:tcPr>
                  <w:tcW w:w="8935" w:type="dxa"/>
                </w:tcPr>
                <w:p w:rsidR="00F54BA5" w:rsidRPr="00585232" w:rsidRDefault="00F54BA5" w:rsidP="007109C2">
                  <w:pPr>
                    <w:jc w:val="both"/>
                  </w:pPr>
                  <w:r w:rsidRPr="00585232">
                    <w:t>2.2. Обязательный минимум содержания общего образования</w:t>
                  </w:r>
                </w:p>
              </w:tc>
              <w:tc>
                <w:tcPr>
                  <w:tcW w:w="636" w:type="dxa"/>
                </w:tcPr>
                <w:p w:rsidR="00F54BA5" w:rsidRPr="00585232" w:rsidRDefault="00F54BA5" w:rsidP="007109C2">
                  <w:pPr>
                    <w:jc w:val="center"/>
                  </w:pPr>
                  <w:r w:rsidRPr="00585232">
                    <w:t>64</w:t>
                  </w:r>
                </w:p>
              </w:tc>
            </w:tr>
            <w:tr w:rsidR="00F54BA5" w:rsidRPr="00585232" w:rsidTr="00F54BA5">
              <w:tc>
                <w:tcPr>
                  <w:tcW w:w="8935" w:type="dxa"/>
                </w:tcPr>
                <w:p w:rsidR="00F54BA5" w:rsidRPr="00585232" w:rsidRDefault="00F54BA5" w:rsidP="007109C2">
                  <w:pPr>
                    <w:jc w:val="both"/>
                  </w:pPr>
                  <w:r w:rsidRPr="00585232">
                    <w:t>2.3. Система воспитательной работы</w:t>
                  </w:r>
                </w:p>
              </w:tc>
              <w:tc>
                <w:tcPr>
                  <w:tcW w:w="636" w:type="dxa"/>
                </w:tcPr>
                <w:p w:rsidR="00F54BA5" w:rsidRPr="00585232" w:rsidRDefault="00F54BA5" w:rsidP="007109C2">
                  <w:r w:rsidRPr="00585232">
                    <w:t>163</w:t>
                  </w:r>
                </w:p>
              </w:tc>
            </w:tr>
            <w:tr w:rsidR="00F54BA5" w:rsidRPr="00585232" w:rsidTr="00F54BA5">
              <w:tc>
                <w:tcPr>
                  <w:tcW w:w="8935" w:type="dxa"/>
                </w:tcPr>
                <w:p w:rsidR="00F54BA5" w:rsidRPr="00585232" w:rsidRDefault="00F54BA5" w:rsidP="007109C2">
                  <w:pPr>
                    <w:jc w:val="both"/>
                  </w:pPr>
                  <w:r w:rsidRPr="00585232">
                    <w:t>2.4. Программа коррекционной работы</w:t>
                  </w:r>
                </w:p>
              </w:tc>
              <w:tc>
                <w:tcPr>
                  <w:tcW w:w="636" w:type="dxa"/>
                </w:tcPr>
                <w:p w:rsidR="00F54BA5" w:rsidRPr="00585232" w:rsidRDefault="00F54BA5" w:rsidP="007109C2">
                  <w:pPr>
                    <w:jc w:val="center"/>
                  </w:pPr>
                  <w:r w:rsidRPr="00585232">
                    <w:t>169</w:t>
                  </w:r>
                </w:p>
              </w:tc>
            </w:tr>
            <w:tr w:rsidR="00F54BA5" w:rsidRPr="00585232" w:rsidTr="00F54BA5">
              <w:tc>
                <w:tcPr>
                  <w:tcW w:w="8935" w:type="dxa"/>
                </w:tcPr>
                <w:p w:rsidR="00F54BA5" w:rsidRPr="00585232" w:rsidRDefault="00F54BA5" w:rsidP="007109C2">
                  <w:pPr>
                    <w:jc w:val="both"/>
                    <w:rPr>
                      <w:b/>
                    </w:rPr>
                  </w:pPr>
                  <w:r w:rsidRPr="00585232">
                    <w:rPr>
                      <w:b/>
                    </w:rPr>
                    <w:t>3. Организационный раздел</w:t>
                  </w:r>
                </w:p>
              </w:tc>
              <w:tc>
                <w:tcPr>
                  <w:tcW w:w="636" w:type="dxa"/>
                </w:tcPr>
                <w:p w:rsidR="00F54BA5" w:rsidRPr="00585232" w:rsidRDefault="00F54BA5" w:rsidP="007109C2">
                  <w:pPr>
                    <w:jc w:val="center"/>
                  </w:pPr>
                  <w:r w:rsidRPr="00585232">
                    <w:t>166</w:t>
                  </w:r>
                </w:p>
              </w:tc>
            </w:tr>
            <w:tr w:rsidR="00F54BA5" w:rsidRPr="00585232" w:rsidTr="00F54BA5">
              <w:tc>
                <w:tcPr>
                  <w:tcW w:w="8935" w:type="dxa"/>
                </w:tcPr>
                <w:p w:rsidR="00F54BA5" w:rsidRPr="00585232" w:rsidRDefault="00F54BA5" w:rsidP="007109C2">
                  <w:pPr>
                    <w:jc w:val="both"/>
                  </w:pPr>
                  <w:r w:rsidRPr="00585232">
                    <w:t>3.1. Календарный учебный график</w:t>
                  </w:r>
                </w:p>
              </w:tc>
              <w:tc>
                <w:tcPr>
                  <w:tcW w:w="636" w:type="dxa"/>
                </w:tcPr>
                <w:p w:rsidR="00F54BA5" w:rsidRPr="00585232" w:rsidRDefault="00F54BA5" w:rsidP="007109C2">
                  <w:pPr>
                    <w:jc w:val="center"/>
                  </w:pPr>
                  <w:r w:rsidRPr="00585232">
                    <w:t>177</w:t>
                  </w:r>
                </w:p>
              </w:tc>
            </w:tr>
            <w:tr w:rsidR="00F54BA5" w:rsidRPr="00585232" w:rsidTr="00F54BA5">
              <w:tc>
                <w:tcPr>
                  <w:tcW w:w="8935" w:type="dxa"/>
                </w:tcPr>
                <w:p w:rsidR="00F54BA5" w:rsidRPr="00585232" w:rsidRDefault="00F54BA5" w:rsidP="007109C2">
                  <w:pPr>
                    <w:jc w:val="both"/>
                  </w:pPr>
                  <w:r w:rsidRPr="00585232">
                    <w:t>3.2.Базисный учебный план основного общего образования</w:t>
                  </w:r>
                </w:p>
              </w:tc>
              <w:tc>
                <w:tcPr>
                  <w:tcW w:w="636" w:type="dxa"/>
                </w:tcPr>
                <w:p w:rsidR="00F54BA5" w:rsidRPr="00585232" w:rsidRDefault="00F54BA5" w:rsidP="007109C2">
                  <w:pPr>
                    <w:jc w:val="center"/>
                  </w:pPr>
                  <w:r w:rsidRPr="00585232">
                    <w:t>178</w:t>
                  </w:r>
                </w:p>
              </w:tc>
            </w:tr>
            <w:tr w:rsidR="00F54BA5" w:rsidRPr="00585232" w:rsidTr="00F54BA5">
              <w:tc>
                <w:tcPr>
                  <w:tcW w:w="8935" w:type="dxa"/>
                </w:tcPr>
                <w:p w:rsidR="00F54BA5" w:rsidRPr="00585232" w:rsidRDefault="00F54BA5" w:rsidP="007109C2">
                  <w:pPr>
                    <w:jc w:val="both"/>
                  </w:pPr>
                  <w:r w:rsidRPr="00585232">
                    <w:t>3.3. Система условий реализации основной образовательной программы</w:t>
                  </w:r>
                </w:p>
              </w:tc>
              <w:tc>
                <w:tcPr>
                  <w:tcW w:w="636" w:type="dxa"/>
                </w:tcPr>
                <w:p w:rsidR="00F54BA5" w:rsidRPr="00585232" w:rsidRDefault="00F54BA5" w:rsidP="007109C2">
                  <w:pPr>
                    <w:jc w:val="center"/>
                  </w:pPr>
                  <w:r w:rsidRPr="00585232">
                    <w:t>180</w:t>
                  </w:r>
                </w:p>
              </w:tc>
            </w:tr>
            <w:tr w:rsidR="00F54BA5" w:rsidRPr="00585232" w:rsidTr="00F54BA5">
              <w:tc>
                <w:tcPr>
                  <w:tcW w:w="8935" w:type="dxa"/>
                </w:tcPr>
                <w:p w:rsidR="00F54BA5" w:rsidRPr="00585232" w:rsidRDefault="00F54BA5" w:rsidP="007109C2">
                  <w:pPr>
                    <w:jc w:val="both"/>
                  </w:pPr>
                  <w:r w:rsidRPr="00585232">
                    <w:t>3.3.1. Кадровые условия реализации образовательной программы</w:t>
                  </w:r>
                </w:p>
              </w:tc>
              <w:tc>
                <w:tcPr>
                  <w:tcW w:w="636" w:type="dxa"/>
                </w:tcPr>
                <w:p w:rsidR="00F54BA5" w:rsidRPr="00585232" w:rsidRDefault="00F54BA5" w:rsidP="007109C2">
                  <w:pPr>
                    <w:jc w:val="center"/>
                  </w:pPr>
                  <w:r w:rsidRPr="00585232">
                    <w:t>183</w:t>
                  </w:r>
                </w:p>
              </w:tc>
            </w:tr>
            <w:tr w:rsidR="00F54BA5" w:rsidRPr="00585232" w:rsidTr="00F54BA5">
              <w:tc>
                <w:tcPr>
                  <w:tcW w:w="8935" w:type="dxa"/>
                </w:tcPr>
                <w:p w:rsidR="00F54BA5" w:rsidRPr="00585232" w:rsidRDefault="00F54BA5" w:rsidP="007109C2">
                  <w:pPr>
                    <w:jc w:val="both"/>
                  </w:pPr>
                  <w:r w:rsidRPr="00585232">
                    <w:t>3.3.2.Материально-техническое обеспечение и оснащенность образовательного процесса</w:t>
                  </w:r>
                </w:p>
              </w:tc>
              <w:tc>
                <w:tcPr>
                  <w:tcW w:w="636" w:type="dxa"/>
                </w:tcPr>
                <w:p w:rsidR="00F54BA5" w:rsidRPr="00585232" w:rsidRDefault="00F54BA5" w:rsidP="007109C2">
                  <w:pPr>
                    <w:jc w:val="center"/>
                  </w:pPr>
                  <w:r w:rsidRPr="00585232">
                    <w:t>184</w:t>
                  </w:r>
                </w:p>
              </w:tc>
            </w:tr>
            <w:tr w:rsidR="00F54BA5" w:rsidRPr="00585232" w:rsidTr="00F54BA5">
              <w:tc>
                <w:tcPr>
                  <w:tcW w:w="8935" w:type="dxa"/>
                </w:tcPr>
                <w:p w:rsidR="00F54BA5" w:rsidRPr="00585232" w:rsidRDefault="00F54BA5" w:rsidP="007109C2">
                  <w:pPr>
                    <w:jc w:val="both"/>
                  </w:pPr>
                  <w:r w:rsidRPr="00585232">
                    <w:t>3.3.3. Учебно-методическое сопровождение реализации ОП ООО</w:t>
                  </w:r>
                </w:p>
              </w:tc>
              <w:tc>
                <w:tcPr>
                  <w:tcW w:w="636" w:type="dxa"/>
                </w:tcPr>
                <w:p w:rsidR="00F54BA5" w:rsidRPr="00585232" w:rsidRDefault="00F54BA5" w:rsidP="007109C2">
                  <w:pPr>
                    <w:jc w:val="center"/>
                  </w:pPr>
                  <w:r w:rsidRPr="00585232">
                    <w:t>184</w:t>
                  </w:r>
                </w:p>
              </w:tc>
            </w:tr>
            <w:tr w:rsidR="00F54BA5" w:rsidRPr="00585232" w:rsidTr="00F54BA5">
              <w:tc>
                <w:tcPr>
                  <w:tcW w:w="8935" w:type="dxa"/>
                </w:tcPr>
                <w:p w:rsidR="00F54BA5" w:rsidRPr="00585232" w:rsidRDefault="00F54BA5" w:rsidP="00BD68E9">
                  <w:pPr>
                    <w:spacing w:line="276" w:lineRule="auto"/>
                    <w:jc w:val="both"/>
                  </w:pPr>
                  <w:r w:rsidRPr="00585232">
                    <w:t>3.3.4.П</w:t>
                  </w:r>
                  <w:r w:rsidRPr="00585232">
                    <w:rPr>
                      <w:rFonts w:eastAsia="Calibri"/>
                      <w:bCs/>
                    </w:rPr>
                    <w:t>сихолого-педагогические условия реализации основной образовательной программы основного общего образования</w:t>
                  </w:r>
                </w:p>
              </w:tc>
              <w:tc>
                <w:tcPr>
                  <w:tcW w:w="636" w:type="dxa"/>
                </w:tcPr>
                <w:p w:rsidR="00F54BA5" w:rsidRPr="00585232" w:rsidRDefault="00F54BA5" w:rsidP="007109C2">
                  <w:pPr>
                    <w:jc w:val="center"/>
                  </w:pPr>
                  <w:r w:rsidRPr="00585232">
                    <w:t>186</w:t>
                  </w:r>
                </w:p>
              </w:tc>
            </w:tr>
            <w:tr w:rsidR="00F54BA5" w:rsidRPr="00585232" w:rsidTr="00F54BA5">
              <w:tc>
                <w:tcPr>
                  <w:tcW w:w="8935" w:type="dxa"/>
                </w:tcPr>
                <w:p w:rsidR="00F54BA5" w:rsidRPr="00585232" w:rsidRDefault="00F54BA5" w:rsidP="007109C2">
                  <w:pPr>
                    <w:jc w:val="both"/>
                  </w:pPr>
                  <w:r w:rsidRPr="00585232">
                    <w:t>3.4.Критерии реализации образовательной программы</w:t>
                  </w:r>
                </w:p>
              </w:tc>
              <w:tc>
                <w:tcPr>
                  <w:tcW w:w="636" w:type="dxa"/>
                </w:tcPr>
                <w:p w:rsidR="00F54BA5" w:rsidRPr="00585232" w:rsidRDefault="00F54BA5" w:rsidP="007109C2">
                  <w:pPr>
                    <w:jc w:val="center"/>
                  </w:pPr>
                  <w:r w:rsidRPr="00585232">
                    <w:t>189</w:t>
                  </w:r>
                </w:p>
              </w:tc>
            </w:tr>
          </w:tbl>
          <w:p w:rsidR="00F24512" w:rsidRPr="00585232" w:rsidRDefault="00F24512" w:rsidP="007109C2">
            <w:pPr>
              <w:jc w:val="both"/>
              <w:rPr>
                <w:b/>
              </w:rPr>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5506EB">
        <w:trPr>
          <w:trHeight w:val="129"/>
        </w:trPr>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rPr>
                <w:b/>
              </w:rPr>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8C7DDF">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rPr>
                <w:b/>
              </w:rPr>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r w:rsidR="00F24512" w:rsidRPr="00585232" w:rsidTr="008C7DDF">
        <w:tc>
          <w:tcPr>
            <w:tcW w:w="9747" w:type="dxa"/>
          </w:tcPr>
          <w:p w:rsidR="00F24512" w:rsidRPr="00585232" w:rsidRDefault="00F24512" w:rsidP="007109C2">
            <w:pPr>
              <w:jc w:val="both"/>
            </w:pPr>
          </w:p>
        </w:tc>
        <w:tc>
          <w:tcPr>
            <w:tcW w:w="851" w:type="dxa"/>
          </w:tcPr>
          <w:p w:rsidR="00F24512" w:rsidRPr="00585232" w:rsidRDefault="00F24512" w:rsidP="007109C2">
            <w:pPr>
              <w:jc w:val="center"/>
            </w:pPr>
          </w:p>
        </w:tc>
      </w:tr>
    </w:tbl>
    <w:p w:rsidR="00161588" w:rsidRPr="00585232" w:rsidRDefault="00161588" w:rsidP="00004571">
      <w:pPr>
        <w:spacing w:line="360" w:lineRule="auto"/>
        <w:ind w:left="720"/>
        <w:rPr>
          <w:b/>
        </w:rPr>
      </w:pPr>
    </w:p>
    <w:p w:rsidR="00161588" w:rsidRPr="00585232" w:rsidRDefault="00161588" w:rsidP="00161588">
      <w:pPr>
        <w:jc w:val="center"/>
        <w:rPr>
          <w:b/>
        </w:rPr>
      </w:pPr>
    </w:p>
    <w:p w:rsidR="00161588" w:rsidRPr="00585232" w:rsidRDefault="00161588" w:rsidP="00161588">
      <w:pPr>
        <w:jc w:val="center"/>
        <w:rPr>
          <w:b/>
        </w:rPr>
      </w:pPr>
    </w:p>
    <w:p w:rsidR="00161588" w:rsidRPr="00585232" w:rsidRDefault="00161588" w:rsidP="00161588">
      <w:pPr>
        <w:jc w:val="center"/>
        <w:rPr>
          <w:b/>
        </w:rPr>
      </w:pPr>
    </w:p>
    <w:p w:rsidR="00161588" w:rsidRPr="00585232" w:rsidRDefault="00161588" w:rsidP="00161588">
      <w:pPr>
        <w:jc w:val="center"/>
        <w:rPr>
          <w:b/>
        </w:rPr>
        <w:sectPr w:rsidR="00161588" w:rsidRPr="00585232" w:rsidSect="00381CF8">
          <w:type w:val="continuous"/>
          <w:pgSz w:w="12242" w:h="15842"/>
          <w:pgMar w:top="851" w:right="618" w:bottom="0" w:left="709" w:header="720" w:footer="720" w:gutter="0"/>
          <w:cols w:space="720"/>
          <w:docGrid w:linePitch="326"/>
        </w:sectPr>
      </w:pPr>
    </w:p>
    <w:p w:rsidR="00A04B96" w:rsidRPr="00585232" w:rsidRDefault="00A04B96" w:rsidP="00082CF3">
      <w:pPr>
        <w:pStyle w:val="afa"/>
        <w:numPr>
          <w:ilvl w:val="0"/>
          <w:numId w:val="70"/>
        </w:numPr>
        <w:jc w:val="center"/>
        <w:rPr>
          <w:b/>
        </w:rPr>
      </w:pPr>
      <w:r w:rsidRPr="00585232">
        <w:rPr>
          <w:b/>
        </w:rPr>
        <w:lastRenderedPageBreak/>
        <w:t>Ц</w:t>
      </w:r>
      <w:r w:rsidRPr="00585232">
        <w:rPr>
          <w:b/>
          <w:lang w:val="ru-RU"/>
        </w:rPr>
        <w:t>ЕЛЕВОЙ РАЗДЕЛ</w:t>
      </w:r>
    </w:p>
    <w:p w:rsidR="00161588" w:rsidRPr="00585232" w:rsidRDefault="00161588" w:rsidP="00082CF3">
      <w:pPr>
        <w:pStyle w:val="afa"/>
        <w:numPr>
          <w:ilvl w:val="1"/>
          <w:numId w:val="70"/>
        </w:numPr>
        <w:jc w:val="center"/>
        <w:rPr>
          <w:b/>
        </w:rPr>
      </w:pPr>
      <w:r w:rsidRPr="00585232">
        <w:rPr>
          <w:b/>
        </w:rPr>
        <w:t>Пояснительная записка</w:t>
      </w:r>
    </w:p>
    <w:p w:rsidR="00161588" w:rsidRPr="00585232" w:rsidRDefault="00161588" w:rsidP="00161588">
      <w:pPr>
        <w:jc w:val="both"/>
      </w:pPr>
    </w:p>
    <w:p w:rsidR="00161588" w:rsidRPr="00585232" w:rsidRDefault="00161588" w:rsidP="00161588">
      <w:pPr>
        <w:ind w:firstLine="708"/>
        <w:jc w:val="both"/>
      </w:pPr>
      <w:r w:rsidRPr="00585232">
        <w:rPr>
          <w:color w:val="000000"/>
          <w:spacing w:val="5"/>
        </w:rPr>
        <w:t xml:space="preserve">Основная образовательная программа основного общего образования </w:t>
      </w:r>
      <w:r w:rsidR="00CB48BB" w:rsidRPr="00585232">
        <w:rPr>
          <w:color w:val="000000"/>
          <w:spacing w:val="5"/>
        </w:rPr>
        <w:t>МОБ</w:t>
      </w:r>
      <w:r w:rsidR="00217A79" w:rsidRPr="00585232">
        <w:rPr>
          <w:color w:val="000000"/>
          <w:spacing w:val="5"/>
        </w:rPr>
        <w:t>У</w:t>
      </w:r>
      <w:r w:rsidRPr="00585232">
        <w:rPr>
          <w:color w:val="000000"/>
          <w:spacing w:val="5"/>
        </w:rPr>
        <w:t xml:space="preserve"> </w:t>
      </w:r>
      <w:r w:rsidR="00BD68E9" w:rsidRPr="00585232">
        <w:rPr>
          <w:color w:val="000000"/>
          <w:spacing w:val="5"/>
        </w:rPr>
        <w:t>О</w:t>
      </w:r>
      <w:r w:rsidRPr="00585232">
        <w:rPr>
          <w:color w:val="000000"/>
          <w:spacing w:val="5"/>
        </w:rPr>
        <w:t xml:space="preserve">ОШ </w:t>
      </w:r>
      <w:r w:rsidR="00BD68E9" w:rsidRPr="00585232">
        <w:rPr>
          <w:color w:val="000000"/>
          <w:spacing w:val="5"/>
        </w:rPr>
        <w:t>д.Карышкино</w:t>
      </w:r>
      <w:r w:rsidRPr="00585232">
        <w:rPr>
          <w:color w:val="000000"/>
          <w:spacing w:val="5"/>
        </w:rPr>
        <w:t xml:space="preserve"> – нормативный правовой документ школы, характеризующий специфику содержания образования и особенности образовательного процесса</w:t>
      </w:r>
      <w:r w:rsidRPr="00585232">
        <w:rPr>
          <w:color w:val="000000"/>
          <w:spacing w:val="1"/>
        </w:rPr>
        <w:t xml:space="preserve"> основного общего образования </w:t>
      </w:r>
      <w:r w:rsidRPr="00585232">
        <w:rPr>
          <w:color w:val="000000"/>
          <w:spacing w:val="5"/>
        </w:rPr>
        <w:t xml:space="preserve">в </w:t>
      </w:r>
      <w:r w:rsidR="00370DCF" w:rsidRPr="00585232">
        <w:rPr>
          <w:color w:val="000000"/>
          <w:spacing w:val="5"/>
          <w:lang w:val="ba-RU"/>
        </w:rPr>
        <w:t>5</w:t>
      </w:r>
      <w:r w:rsidRPr="00585232">
        <w:rPr>
          <w:color w:val="000000"/>
          <w:spacing w:val="5"/>
        </w:rPr>
        <w:t>-9-х классах</w:t>
      </w:r>
      <w:r w:rsidRPr="00585232">
        <w:rPr>
          <w:color w:val="000000"/>
          <w:spacing w:val="1"/>
        </w:rPr>
        <w:t>.</w:t>
      </w:r>
    </w:p>
    <w:p w:rsidR="00161588" w:rsidRPr="00585232" w:rsidRDefault="00161588" w:rsidP="00161588">
      <w:pPr>
        <w:ind w:firstLine="708"/>
        <w:jc w:val="both"/>
      </w:pPr>
      <w:r w:rsidRPr="00585232">
        <w:rPr>
          <w:color w:val="000000"/>
          <w:spacing w:val="5"/>
        </w:rPr>
        <w:t>Основная образовательная программа основного общего образования</w:t>
      </w:r>
      <w:r w:rsidRPr="00585232">
        <w:rPr>
          <w:color w:val="000000"/>
          <w:spacing w:val="-3"/>
        </w:rPr>
        <w:t xml:space="preserve"> разработана </w:t>
      </w:r>
      <w:r w:rsidRPr="00585232">
        <w:t>в соответствии:</w:t>
      </w:r>
    </w:p>
    <w:p w:rsidR="007109C2" w:rsidRPr="00585232" w:rsidRDefault="007109C2" w:rsidP="00161588">
      <w:pPr>
        <w:ind w:firstLine="708"/>
        <w:jc w:val="both"/>
      </w:pPr>
    </w:p>
    <w:p w:rsidR="00161588" w:rsidRPr="00585232" w:rsidRDefault="00161588" w:rsidP="00161588">
      <w:pPr>
        <w:ind w:firstLine="708"/>
        <w:jc w:val="both"/>
      </w:pPr>
      <w:r w:rsidRPr="00585232">
        <w:t xml:space="preserve">- приказом Минобразования РФ от 09.03.2004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 </w:t>
      </w:r>
    </w:p>
    <w:p w:rsidR="00161588" w:rsidRPr="00585232" w:rsidRDefault="00161588" w:rsidP="00161588">
      <w:pPr>
        <w:ind w:firstLine="708"/>
        <w:jc w:val="both"/>
      </w:pPr>
      <w:r w:rsidRPr="00585232">
        <w:t xml:space="preserve">- приказа Минобразования РФ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161588" w:rsidRPr="00585232" w:rsidRDefault="00161588" w:rsidP="00161588">
      <w:pPr>
        <w:ind w:firstLine="708"/>
        <w:jc w:val="both"/>
      </w:pPr>
      <w:r w:rsidRPr="00585232">
        <w:t xml:space="preserve">- приказа Минобразования РФ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161588" w:rsidRPr="00585232" w:rsidRDefault="00161588" w:rsidP="00161588">
      <w:pPr>
        <w:ind w:firstLine="708"/>
        <w:jc w:val="both"/>
      </w:pPr>
      <w:r w:rsidRPr="00585232">
        <w:t xml:space="preserve">- приказа Минобразования РФ от 03.06.2011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w:t>
      </w:r>
    </w:p>
    <w:p w:rsidR="00161588" w:rsidRPr="00585232" w:rsidRDefault="00161588" w:rsidP="00161588">
      <w:pPr>
        <w:ind w:firstLine="708"/>
        <w:jc w:val="both"/>
      </w:pPr>
      <w:r w:rsidRPr="00585232">
        <w:t xml:space="preserve">- приказа Минобразования РФ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w:t>
      </w:r>
    </w:p>
    <w:p w:rsidR="00161588" w:rsidRPr="00585232" w:rsidRDefault="00161588" w:rsidP="00161588">
      <w:pPr>
        <w:ind w:firstLine="708"/>
        <w:jc w:val="both"/>
        <w:rPr>
          <w:color w:val="000000"/>
          <w:spacing w:val="-3"/>
        </w:rPr>
      </w:pPr>
      <w:r w:rsidRPr="00585232">
        <w:t xml:space="preserve">- </w:t>
      </w:r>
      <w:r w:rsidRPr="00585232">
        <w:rPr>
          <w:color w:val="000000"/>
          <w:spacing w:val="-3"/>
        </w:rPr>
        <w:t xml:space="preserve">Устава школы; </w:t>
      </w:r>
    </w:p>
    <w:p w:rsidR="00161588" w:rsidRPr="00585232" w:rsidRDefault="00161588" w:rsidP="00161588">
      <w:pPr>
        <w:ind w:firstLine="708"/>
        <w:jc w:val="both"/>
        <w:rPr>
          <w:color w:val="FF0000"/>
          <w:spacing w:val="-3"/>
        </w:rPr>
      </w:pPr>
      <w:r w:rsidRPr="00585232">
        <w:rPr>
          <w:color w:val="000000"/>
          <w:spacing w:val="-3"/>
        </w:rPr>
        <w:t xml:space="preserve">- </w:t>
      </w:r>
      <w:r w:rsidRPr="00585232">
        <w:rPr>
          <w:color w:val="000000"/>
        </w:rPr>
        <w:t>гигиенических требований к условиям обучения в образовательных учреждениях,  утвержденных постановлением Главного Государственного санитарного врача Российской Федерации «Об</w:t>
      </w:r>
      <w:r w:rsidRPr="00585232">
        <w:t xml:space="preserve"> утверждении СанПин 2.4.2.2821-10 «Санитарно- эпидемиологические требования к условиям и организации обучения в общеобразовательных учреждениях» от 29.12.2010 № 189.</w:t>
      </w:r>
    </w:p>
    <w:p w:rsidR="00161588" w:rsidRPr="00585232" w:rsidRDefault="00161588" w:rsidP="00161588">
      <w:pPr>
        <w:ind w:firstLine="708"/>
        <w:jc w:val="both"/>
      </w:pPr>
      <w:r w:rsidRPr="00585232">
        <w:t>Программа учитывает тип и вид образовательного учреждения, а также образовательные потребности и запросы  участников образовательного процесса.</w:t>
      </w:r>
    </w:p>
    <w:p w:rsidR="00161588" w:rsidRPr="00585232" w:rsidRDefault="00161588" w:rsidP="00161588">
      <w:pPr>
        <w:ind w:firstLine="357"/>
        <w:jc w:val="both"/>
        <w:rPr>
          <w:rStyle w:val="Zag11"/>
        </w:rPr>
      </w:pPr>
      <w:r w:rsidRPr="00585232">
        <w:t xml:space="preserve">Участниками образовательного процесса </w:t>
      </w:r>
      <w:r w:rsidR="005835F2" w:rsidRPr="00585232">
        <w:rPr>
          <w:color w:val="000000"/>
          <w:spacing w:val="5"/>
        </w:rPr>
        <w:t>М</w:t>
      </w:r>
      <w:r w:rsidR="00CB48BB" w:rsidRPr="00585232">
        <w:rPr>
          <w:color w:val="000000"/>
          <w:spacing w:val="5"/>
        </w:rPr>
        <w:t>ОБ</w:t>
      </w:r>
      <w:r w:rsidR="005835F2" w:rsidRPr="00585232">
        <w:rPr>
          <w:color w:val="000000"/>
          <w:spacing w:val="5"/>
        </w:rPr>
        <w:t>У</w:t>
      </w:r>
      <w:r w:rsidRPr="00585232">
        <w:rPr>
          <w:color w:val="000000"/>
          <w:spacing w:val="5"/>
        </w:rPr>
        <w:t xml:space="preserve"> </w:t>
      </w:r>
      <w:r w:rsidR="00BD68E9" w:rsidRPr="00585232">
        <w:rPr>
          <w:color w:val="000000"/>
          <w:spacing w:val="5"/>
        </w:rPr>
        <w:t>ООШ</w:t>
      </w:r>
      <w:r w:rsidRPr="00585232">
        <w:rPr>
          <w:color w:val="000000"/>
          <w:spacing w:val="5"/>
        </w:rPr>
        <w:t xml:space="preserve"> </w:t>
      </w:r>
      <w:r w:rsidR="00BD68E9" w:rsidRPr="00585232">
        <w:rPr>
          <w:color w:val="000000"/>
          <w:spacing w:val="5"/>
        </w:rPr>
        <w:t>д.Карышкино</w:t>
      </w:r>
      <w:r w:rsidR="00CB48BB" w:rsidRPr="00585232">
        <w:rPr>
          <w:color w:val="000000"/>
          <w:spacing w:val="5"/>
        </w:rPr>
        <w:t xml:space="preserve"> </w:t>
      </w:r>
      <w:r w:rsidRPr="00585232">
        <w:rPr>
          <w:rStyle w:val="Zag11"/>
        </w:rPr>
        <w:t>являются</w:t>
      </w:r>
      <w:r w:rsidRPr="00585232">
        <w:t>:</w:t>
      </w:r>
    </w:p>
    <w:p w:rsidR="00161588" w:rsidRPr="00585232" w:rsidRDefault="00161588" w:rsidP="00161588">
      <w:pPr>
        <w:jc w:val="both"/>
        <w:rPr>
          <w:rStyle w:val="Zag11"/>
        </w:rPr>
      </w:pPr>
      <w:r w:rsidRPr="00585232">
        <w:rPr>
          <w:rStyle w:val="Zag11"/>
        </w:rPr>
        <w:t>- педагоги школы;</w:t>
      </w:r>
    </w:p>
    <w:p w:rsidR="00161588" w:rsidRPr="00585232" w:rsidRDefault="00161588" w:rsidP="00161588">
      <w:pPr>
        <w:jc w:val="both"/>
        <w:rPr>
          <w:rStyle w:val="Zag11"/>
        </w:rPr>
      </w:pPr>
      <w:r w:rsidRPr="00585232">
        <w:rPr>
          <w:rStyle w:val="Zag11"/>
        </w:rPr>
        <w:t xml:space="preserve">- родители обучающихся </w:t>
      </w:r>
      <w:r w:rsidR="00370DCF" w:rsidRPr="00585232">
        <w:rPr>
          <w:rStyle w:val="Zag11"/>
          <w:lang w:val="ba-RU"/>
        </w:rPr>
        <w:t>5</w:t>
      </w:r>
      <w:r w:rsidRPr="00585232">
        <w:rPr>
          <w:rStyle w:val="Zag11"/>
        </w:rPr>
        <w:t>-9 классов;</w:t>
      </w:r>
    </w:p>
    <w:p w:rsidR="00161588" w:rsidRPr="00585232" w:rsidRDefault="00161588" w:rsidP="00161588">
      <w:pPr>
        <w:jc w:val="both"/>
        <w:rPr>
          <w:rStyle w:val="Zag11"/>
        </w:rPr>
      </w:pPr>
      <w:r w:rsidRPr="00585232">
        <w:rPr>
          <w:rStyle w:val="Zag11"/>
        </w:rPr>
        <w:t xml:space="preserve">- обучающиеся </w:t>
      </w:r>
      <w:r w:rsidR="00370DCF" w:rsidRPr="00585232">
        <w:rPr>
          <w:rStyle w:val="Zag11"/>
          <w:lang w:val="ba-RU"/>
        </w:rPr>
        <w:t>5</w:t>
      </w:r>
      <w:r w:rsidRPr="00585232">
        <w:rPr>
          <w:rStyle w:val="Zag11"/>
        </w:rPr>
        <w:t xml:space="preserve">-9 классов </w:t>
      </w:r>
      <w:r w:rsidR="00CB48BB" w:rsidRPr="00585232">
        <w:rPr>
          <w:color w:val="000000"/>
          <w:spacing w:val="5"/>
        </w:rPr>
        <w:t>МОБ</w:t>
      </w:r>
      <w:r w:rsidR="005835F2" w:rsidRPr="00585232">
        <w:rPr>
          <w:color w:val="000000"/>
          <w:spacing w:val="5"/>
        </w:rPr>
        <w:t>У</w:t>
      </w:r>
      <w:r w:rsidRPr="00585232">
        <w:rPr>
          <w:color w:val="000000"/>
          <w:spacing w:val="5"/>
        </w:rPr>
        <w:t xml:space="preserve"> </w:t>
      </w:r>
      <w:r w:rsidR="00BD68E9" w:rsidRPr="00585232">
        <w:rPr>
          <w:color w:val="000000"/>
          <w:spacing w:val="5"/>
        </w:rPr>
        <w:t>ООШ</w:t>
      </w:r>
      <w:r w:rsidRPr="00585232">
        <w:rPr>
          <w:color w:val="000000"/>
          <w:spacing w:val="5"/>
        </w:rPr>
        <w:t xml:space="preserve"> </w:t>
      </w:r>
      <w:r w:rsidR="00BD68E9" w:rsidRPr="00585232">
        <w:rPr>
          <w:color w:val="000000"/>
          <w:spacing w:val="5"/>
        </w:rPr>
        <w:t>д.Карышкино</w:t>
      </w:r>
      <w:r w:rsidRPr="00585232">
        <w:rPr>
          <w:rStyle w:val="Zag11"/>
        </w:rPr>
        <w:t>;</w:t>
      </w:r>
    </w:p>
    <w:p w:rsidR="00161588" w:rsidRPr="00585232" w:rsidRDefault="00161588" w:rsidP="00161588">
      <w:pPr>
        <w:jc w:val="both"/>
        <w:rPr>
          <w:rStyle w:val="Zag11"/>
        </w:rPr>
      </w:pPr>
      <w:r w:rsidRPr="00585232">
        <w:rPr>
          <w:rStyle w:val="Zag11"/>
        </w:rPr>
        <w:t>- представители общественности, являющиеся членами Совета школы и других выборных органов школы.</w:t>
      </w:r>
    </w:p>
    <w:p w:rsidR="00BD6BC2" w:rsidRPr="00585232" w:rsidRDefault="00BD6BC2" w:rsidP="00161588">
      <w:pPr>
        <w:jc w:val="both"/>
        <w:rPr>
          <w:rStyle w:val="Zag11"/>
          <w:b/>
        </w:rPr>
      </w:pPr>
      <w:r w:rsidRPr="00585232">
        <w:rPr>
          <w:rStyle w:val="Zag11"/>
          <w:b/>
        </w:rPr>
        <w:t>Принципы  к формированию основной образовательной программы основного общего образования:</w:t>
      </w:r>
    </w:p>
    <w:p w:rsidR="00BD6BC2" w:rsidRPr="00585232" w:rsidRDefault="00BD6BC2" w:rsidP="00BD6BC2">
      <w:pPr>
        <w:jc w:val="both"/>
      </w:pPr>
      <w:r w:rsidRPr="00585232">
        <w:t xml:space="preserve">- принцип </w:t>
      </w:r>
      <w:r w:rsidRPr="00585232">
        <w:rPr>
          <w:i/>
        </w:rPr>
        <w:t>гуманизации</w:t>
      </w:r>
      <w:r w:rsidRPr="00585232">
        <w:t xml:space="preserve"> - утверждение норм уважения и доброжелательного отношения к каждому ребенку, исключение принуждения и насилия над его личностью;</w:t>
      </w:r>
    </w:p>
    <w:p w:rsidR="00BD6BC2" w:rsidRPr="00585232" w:rsidRDefault="00BD6BC2" w:rsidP="00BD6BC2">
      <w:pPr>
        <w:jc w:val="both"/>
      </w:pPr>
      <w:r w:rsidRPr="00585232">
        <w:t xml:space="preserve">- принцип </w:t>
      </w:r>
      <w:r w:rsidRPr="00585232">
        <w:rPr>
          <w:i/>
        </w:rPr>
        <w:t>культуросообразности</w:t>
      </w:r>
      <w:r w:rsidRPr="00585232">
        <w:t xml:space="preserve"> – создание развивающей среды, способствующей максимальному раскрытию личностного, интеллектуального, творческого потенциала каждого учащегося;</w:t>
      </w:r>
    </w:p>
    <w:p w:rsidR="00BD6BC2" w:rsidRPr="00585232" w:rsidRDefault="00BD6BC2" w:rsidP="00BD6BC2">
      <w:pPr>
        <w:jc w:val="both"/>
      </w:pPr>
      <w:r w:rsidRPr="00585232">
        <w:t>- принцип ценностно-смыслового равенства взрослого и ребенка;</w:t>
      </w:r>
    </w:p>
    <w:p w:rsidR="00BD6BC2" w:rsidRPr="00585232" w:rsidRDefault="00BD6BC2" w:rsidP="00BD6BC2">
      <w:pPr>
        <w:jc w:val="both"/>
      </w:pPr>
      <w:r w:rsidRPr="00585232">
        <w:lastRenderedPageBreak/>
        <w:t xml:space="preserve">- принцип </w:t>
      </w:r>
      <w:r w:rsidRPr="00585232">
        <w:rPr>
          <w:i/>
        </w:rPr>
        <w:t>социокультурной открытости образования</w:t>
      </w:r>
      <w:r w:rsidRPr="00585232">
        <w:t>:</w:t>
      </w:r>
    </w:p>
    <w:p w:rsidR="00BD6BC2" w:rsidRPr="00585232" w:rsidRDefault="00BD6BC2" w:rsidP="00BD6BC2">
      <w:pPr>
        <w:jc w:val="both"/>
      </w:pPr>
      <w:r w:rsidRPr="00585232">
        <w:t>- уважение к нормам и традициям разных культур, открытость изменяющемуся миру;</w:t>
      </w:r>
    </w:p>
    <w:p w:rsidR="00BD6BC2" w:rsidRPr="00585232" w:rsidRDefault="00BD6BC2" w:rsidP="00BD6BC2">
      <w:pPr>
        <w:jc w:val="both"/>
      </w:pPr>
      <w:r w:rsidRPr="00585232">
        <w:t>- поддержка образовательных инициатив всех субъектов образовательного пространства (родителей, учащихся, учителей и др.);</w:t>
      </w:r>
    </w:p>
    <w:p w:rsidR="00BD6BC2" w:rsidRPr="00585232" w:rsidRDefault="00BD6BC2" w:rsidP="00BD6BC2">
      <w:pPr>
        <w:jc w:val="both"/>
      </w:pPr>
      <w:r w:rsidRPr="00585232">
        <w:t>- развитие социального партнерства.</w:t>
      </w:r>
    </w:p>
    <w:p w:rsidR="00BD6BC2" w:rsidRPr="00585232" w:rsidRDefault="00BD6BC2" w:rsidP="00BD6BC2">
      <w:pPr>
        <w:widowControl w:val="0"/>
        <w:autoSpaceDE w:val="0"/>
        <w:autoSpaceDN w:val="0"/>
        <w:adjustRightInd w:val="0"/>
        <w:jc w:val="center"/>
      </w:pPr>
      <w:r w:rsidRPr="00585232">
        <w:rPr>
          <w:b/>
        </w:rPr>
        <w:t xml:space="preserve">1.1.2. </w:t>
      </w:r>
      <w:r w:rsidRPr="00585232">
        <w:rPr>
          <w:b/>
          <w:bCs/>
        </w:rPr>
        <w:t>Информационная справка о МО</w:t>
      </w:r>
      <w:r w:rsidR="007109C2" w:rsidRPr="00585232">
        <w:rPr>
          <w:b/>
          <w:bCs/>
        </w:rPr>
        <w:t>Б</w:t>
      </w:r>
      <w:r w:rsidR="00CB48BB" w:rsidRPr="00585232">
        <w:rPr>
          <w:b/>
          <w:bCs/>
        </w:rPr>
        <w:t xml:space="preserve">У </w:t>
      </w:r>
      <w:r w:rsidR="00BD68E9" w:rsidRPr="00585232">
        <w:rPr>
          <w:b/>
          <w:bCs/>
        </w:rPr>
        <w:t>ООШ</w:t>
      </w:r>
      <w:r w:rsidR="00CB48BB" w:rsidRPr="00585232">
        <w:rPr>
          <w:b/>
          <w:bCs/>
        </w:rPr>
        <w:t xml:space="preserve"> </w:t>
      </w:r>
      <w:r w:rsidR="00BD68E9" w:rsidRPr="00585232">
        <w:rPr>
          <w:b/>
          <w:bCs/>
        </w:rPr>
        <w:t>д.Карышкино</w:t>
      </w:r>
    </w:p>
    <w:p w:rsidR="00BD6BC2" w:rsidRPr="00585232" w:rsidRDefault="00BD6BC2" w:rsidP="00BD6BC2">
      <w:pPr>
        <w:widowControl w:val="0"/>
        <w:autoSpaceDE w:val="0"/>
        <w:autoSpaceDN w:val="0"/>
        <w:adjustRightInd w:val="0"/>
        <w:spacing w:line="261" w:lineRule="exact"/>
      </w:pPr>
    </w:p>
    <w:tbl>
      <w:tblPr>
        <w:tblW w:w="9923" w:type="dxa"/>
        <w:tblInd w:w="-132" w:type="dxa"/>
        <w:tblLayout w:type="fixed"/>
        <w:tblCellMar>
          <w:left w:w="0" w:type="dxa"/>
          <w:right w:w="0" w:type="dxa"/>
        </w:tblCellMar>
        <w:tblLook w:val="0000" w:firstRow="0" w:lastRow="0" w:firstColumn="0" w:lastColumn="0" w:noHBand="0" w:noVBand="0"/>
      </w:tblPr>
      <w:tblGrid>
        <w:gridCol w:w="142"/>
        <w:gridCol w:w="140"/>
        <w:gridCol w:w="286"/>
        <w:gridCol w:w="30"/>
        <w:gridCol w:w="4080"/>
        <w:gridCol w:w="594"/>
        <w:gridCol w:w="1460"/>
        <w:gridCol w:w="2776"/>
        <w:gridCol w:w="415"/>
      </w:tblGrid>
      <w:tr w:rsidR="00BD6BC2" w:rsidRPr="00585232" w:rsidTr="00415967">
        <w:trPr>
          <w:trHeight w:val="278"/>
        </w:trPr>
        <w:tc>
          <w:tcPr>
            <w:tcW w:w="568" w:type="dxa"/>
            <w:gridSpan w:val="3"/>
            <w:tcBorders>
              <w:top w:val="single" w:sz="8" w:space="0" w:color="auto"/>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r w:rsidRPr="00585232">
              <w:t>1.</w:t>
            </w:r>
          </w:p>
        </w:tc>
        <w:tc>
          <w:tcPr>
            <w:tcW w:w="4110" w:type="dxa"/>
            <w:gridSpan w:val="2"/>
            <w:tcBorders>
              <w:top w:val="single" w:sz="8" w:space="0" w:color="auto"/>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rPr>
                <w:w w:val="99"/>
              </w:rPr>
              <w:t>Полное наименование образовательной</w:t>
            </w:r>
          </w:p>
        </w:tc>
        <w:tc>
          <w:tcPr>
            <w:tcW w:w="5245" w:type="dxa"/>
            <w:gridSpan w:val="4"/>
            <w:tcBorders>
              <w:top w:val="single" w:sz="8" w:space="0" w:color="auto"/>
              <w:left w:val="nil"/>
              <w:bottom w:val="nil"/>
              <w:right w:val="single" w:sz="8" w:space="0" w:color="auto"/>
            </w:tcBorders>
            <w:vAlign w:val="bottom"/>
          </w:tcPr>
          <w:p w:rsidR="00BD6BC2" w:rsidRPr="00585232" w:rsidRDefault="00BD6BC2" w:rsidP="007109C2">
            <w:pPr>
              <w:widowControl w:val="0"/>
              <w:autoSpaceDE w:val="0"/>
              <w:autoSpaceDN w:val="0"/>
              <w:adjustRightInd w:val="0"/>
            </w:pPr>
            <w:r w:rsidRPr="00585232">
              <w:t xml:space="preserve">муниципальное  </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t>организации в соответствии с Уставом</w:t>
            </w:r>
          </w:p>
        </w:tc>
        <w:tc>
          <w:tcPr>
            <w:tcW w:w="5245" w:type="dxa"/>
            <w:gridSpan w:val="4"/>
            <w:tcBorders>
              <w:top w:val="nil"/>
              <w:left w:val="nil"/>
              <w:bottom w:val="nil"/>
              <w:right w:val="single" w:sz="8" w:space="0" w:color="auto"/>
            </w:tcBorders>
            <w:vAlign w:val="bottom"/>
          </w:tcPr>
          <w:p w:rsidR="00BD6BC2" w:rsidRPr="00585232" w:rsidRDefault="00BD6BC2" w:rsidP="00BD68E9">
            <w:pPr>
              <w:widowControl w:val="0"/>
              <w:autoSpaceDE w:val="0"/>
              <w:autoSpaceDN w:val="0"/>
              <w:adjustRightInd w:val="0"/>
            </w:pPr>
            <w:r w:rsidRPr="00585232">
              <w:t xml:space="preserve">образовательное </w:t>
            </w:r>
            <w:r w:rsidR="007109C2" w:rsidRPr="00585232">
              <w:t xml:space="preserve">бюджетное </w:t>
            </w:r>
            <w:r w:rsidRPr="00585232">
              <w:t xml:space="preserve">учреждение </w:t>
            </w:r>
            <w:r w:rsidR="00BD68E9" w:rsidRPr="00585232">
              <w:t>общая</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CB48BB" w:rsidP="00CB48BB">
            <w:pPr>
              <w:widowControl w:val="0"/>
              <w:autoSpaceDE w:val="0"/>
              <w:autoSpaceDN w:val="0"/>
              <w:adjustRightInd w:val="0"/>
            </w:pPr>
            <w:r w:rsidRPr="00585232">
              <w:t xml:space="preserve">общеобразовательная школа </w:t>
            </w:r>
            <w:r w:rsidR="00BD68E9" w:rsidRPr="00585232">
              <w:t>д.Карышкино</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t xml:space="preserve">муниципального района </w:t>
            </w:r>
            <w:r w:rsidR="00BD68E9" w:rsidRPr="00585232">
              <w:t>Баймакский</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t>район Республики Башкортостан</w:t>
            </w:r>
          </w:p>
        </w:tc>
      </w:tr>
      <w:tr w:rsidR="00BD6BC2" w:rsidRPr="00585232" w:rsidTr="00415967">
        <w:trPr>
          <w:trHeight w:val="286"/>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2054" w:type="dxa"/>
            <w:gridSpan w:val="2"/>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pPr>
          </w:p>
        </w:tc>
        <w:tc>
          <w:tcPr>
            <w:tcW w:w="3191"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trHeight w:val="25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spacing w:line="255" w:lineRule="exact"/>
            </w:pPr>
            <w:r w:rsidRPr="00585232">
              <w:t>2.</w:t>
            </w: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55" w:lineRule="exact"/>
            </w:pPr>
            <w:r w:rsidRPr="00585232">
              <w:t>Юридический адрес</w:t>
            </w:r>
          </w:p>
        </w:tc>
        <w:tc>
          <w:tcPr>
            <w:tcW w:w="5245" w:type="dxa"/>
            <w:gridSpan w:val="4"/>
            <w:tcBorders>
              <w:top w:val="nil"/>
              <w:left w:val="nil"/>
              <w:bottom w:val="nil"/>
              <w:right w:val="single" w:sz="8" w:space="0" w:color="auto"/>
            </w:tcBorders>
            <w:vAlign w:val="bottom"/>
          </w:tcPr>
          <w:p w:rsidR="00BD6BC2" w:rsidRPr="00585232" w:rsidRDefault="00CB48BB" w:rsidP="00626045">
            <w:pPr>
              <w:widowControl w:val="0"/>
              <w:autoSpaceDE w:val="0"/>
              <w:autoSpaceDN w:val="0"/>
              <w:adjustRightInd w:val="0"/>
              <w:spacing w:line="255" w:lineRule="exact"/>
            </w:pPr>
            <w:r w:rsidRPr="00585232">
              <w:t>453606</w:t>
            </w:r>
            <w:r w:rsidR="00BD6BC2" w:rsidRPr="00585232">
              <w:t>, Республика Башкортостан,</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8E9" w:rsidP="00626045">
            <w:pPr>
              <w:widowControl w:val="0"/>
              <w:autoSpaceDE w:val="0"/>
              <w:autoSpaceDN w:val="0"/>
              <w:adjustRightInd w:val="0"/>
            </w:pPr>
            <w:r w:rsidRPr="00585232">
              <w:t>Баймакский</w:t>
            </w:r>
            <w:r w:rsidR="00CB48BB" w:rsidRPr="00585232">
              <w:t xml:space="preserve">  район, </w:t>
            </w:r>
            <w:r w:rsidRPr="00585232">
              <w:t>д.Карышкино</w:t>
            </w:r>
            <w:r w:rsidR="00BD6BC2" w:rsidRPr="00585232">
              <w:t xml:space="preserve">, </w:t>
            </w:r>
          </w:p>
        </w:tc>
      </w:tr>
      <w:tr w:rsidR="00BD6BC2" w:rsidRPr="00585232" w:rsidTr="00415967">
        <w:trPr>
          <w:trHeight w:val="281"/>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single" w:sz="8" w:space="0" w:color="auto"/>
              <w:right w:val="single" w:sz="8" w:space="0" w:color="auto"/>
            </w:tcBorders>
            <w:vAlign w:val="bottom"/>
          </w:tcPr>
          <w:p w:rsidR="00BD6BC2" w:rsidRPr="00585232" w:rsidRDefault="00BD6BC2" w:rsidP="00BD68E9">
            <w:pPr>
              <w:widowControl w:val="0"/>
              <w:autoSpaceDE w:val="0"/>
              <w:autoSpaceDN w:val="0"/>
              <w:adjustRightInd w:val="0"/>
            </w:pPr>
            <w:r w:rsidRPr="00585232">
              <w:t xml:space="preserve">Ул. </w:t>
            </w:r>
            <w:r w:rsidR="00BD68E9" w:rsidRPr="00585232">
              <w:t>Ямаш, 7а</w:t>
            </w:r>
          </w:p>
        </w:tc>
      </w:tr>
      <w:tr w:rsidR="00BD6BC2" w:rsidRPr="00585232" w:rsidTr="00415967">
        <w:trPr>
          <w:trHeight w:val="261"/>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3.</w:t>
            </w: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Учредитель</w:t>
            </w: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Администрация муниципального района</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8E9" w:rsidP="00626045">
            <w:pPr>
              <w:widowControl w:val="0"/>
              <w:autoSpaceDE w:val="0"/>
              <w:autoSpaceDN w:val="0"/>
              <w:adjustRightInd w:val="0"/>
            </w:pPr>
            <w:r w:rsidRPr="00585232">
              <w:t>Баймакский</w:t>
            </w:r>
            <w:r w:rsidR="00BD6BC2" w:rsidRPr="00585232">
              <w:t xml:space="preserve">  район Республики</w:t>
            </w:r>
          </w:p>
        </w:tc>
      </w:tr>
      <w:tr w:rsidR="00BD6BC2" w:rsidRPr="00585232" w:rsidTr="00415967">
        <w:trPr>
          <w:trHeight w:val="281"/>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r w:rsidRPr="00585232">
              <w:t>Башкортостан</w:t>
            </w:r>
          </w:p>
        </w:tc>
      </w:tr>
      <w:tr w:rsidR="00BD6BC2" w:rsidRPr="00585232" w:rsidTr="00415967">
        <w:trPr>
          <w:trHeight w:val="266"/>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1" w:lineRule="exact"/>
            </w:pPr>
            <w:r w:rsidRPr="00585232">
              <w:t>4.</w:t>
            </w: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1" w:lineRule="exact"/>
            </w:pPr>
            <w:r w:rsidRPr="00585232">
              <w:t>Телефон</w:t>
            </w:r>
          </w:p>
        </w:tc>
        <w:tc>
          <w:tcPr>
            <w:tcW w:w="2054" w:type="dxa"/>
            <w:gridSpan w:val="2"/>
            <w:tcBorders>
              <w:top w:val="nil"/>
              <w:left w:val="nil"/>
              <w:bottom w:val="single" w:sz="8" w:space="0" w:color="auto"/>
              <w:right w:val="nil"/>
            </w:tcBorders>
            <w:vAlign w:val="bottom"/>
          </w:tcPr>
          <w:p w:rsidR="00BD6BC2" w:rsidRPr="00585232" w:rsidRDefault="00BD68E9" w:rsidP="00626045">
            <w:pPr>
              <w:widowControl w:val="0"/>
              <w:autoSpaceDE w:val="0"/>
              <w:autoSpaceDN w:val="0"/>
              <w:adjustRightInd w:val="0"/>
              <w:spacing w:line="261" w:lineRule="exact"/>
            </w:pPr>
            <w:r w:rsidRPr="00585232">
              <w:t>4-45-48</w:t>
            </w:r>
          </w:p>
        </w:tc>
        <w:tc>
          <w:tcPr>
            <w:tcW w:w="3191"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51696A" w:rsidRPr="00585232" w:rsidTr="00415967">
        <w:trPr>
          <w:trHeight w:val="266"/>
        </w:trPr>
        <w:tc>
          <w:tcPr>
            <w:tcW w:w="568" w:type="dxa"/>
            <w:gridSpan w:val="3"/>
            <w:tcBorders>
              <w:top w:val="nil"/>
              <w:left w:val="single" w:sz="8" w:space="0" w:color="auto"/>
              <w:bottom w:val="single" w:sz="8" w:space="0" w:color="auto"/>
              <w:right w:val="single" w:sz="8" w:space="0" w:color="auto"/>
            </w:tcBorders>
            <w:vAlign w:val="bottom"/>
          </w:tcPr>
          <w:p w:rsidR="0051696A" w:rsidRPr="00585232" w:rsidRDefault="0051696A" w:rsidP="00626045">
            <w:pPr>
              <w:widowControl w:val="0"/>
              <w:autoSpaceDE w:val="0"/>
              <w:autoSpaceDN w:val="0"/>
              <w:adjustRightInd w:val="0"/>
              <w:spacing w:line="261" w:lineRule="exact"/>
            </w:pPr>
            <w:r w:rsidRPr="00585232">
              <w:t>5</w:t>
            </w:r>
          </w:p>
        </w:tc>
        <w:tc>
          <w:tcPr>
            <w:tcW w:w="4110" w:type="dxa"/>
            <w:gridSpan w:val="2"/>
            <w:tcBorders>
              <w:top w:val="nil"/>
              <w:left w:val="nil"/>
              <w:bottom w:val="single" w:sz="8" w:space="0" w:color="auto"/>
              <w:right w:val="single" w:sz="8" w:space="0" w:color="auto"/>
            </w:tcBorders>
            <w:vAlign w:val="bottom"/>
          </w:tcPr>
          <w:p w:rsidR="0051696A" w:rsidRPr="00585232" w:rsidRDefault="0051696A" w:rsidP="00626045">
            <w:pPr>
              <w:widowControl w:val="0"/>
              <w:autoSpaceDE w:val="0"/>
              <w:autoSpaceDN w:val="0"/>
              <w:adjustRightInd w:val="0"/>
              <w:spacing w:line="261" w:lineRule="exact"/>
            </w:pPr>
            <w:r w:rsidRPr="00585232">
              <w:t>Год основания</w:t>
            </w:r>
          </w:p>
        </w:tc>
        <w:tc>
          <w:tcPr>
            <w:tcW w:w="2054" w:type="dxa"/>
            <w:gridSpan w:val="2"/>
            <w:tcBorders>
              <w:top w:val="nil"/>
              <w:left w:val="nil"/>
              <w:bottom w:val="single" w:sz="8" w:space="0" w:color="auto"/>
              <w:right w:val="nil"/>
            </w:tcBorders>
            <w:vAlign w:val="bottom"/>
          </w:tcPr>
          <w:p w:rsidR="0051696A" w:rsidRPr="00585232" w:rsidRDefault="00BD68E9" w:rsidP="00BD68E9">
            <w:pPr>
              <w:widowControl w:val="0"/>
              <w:autoSpaceDE w:val="0"/>
              <w:autoSpaceDN w:val="0"/>
              <w:adjustRightInd w:val="0"/>
              <w:spacing w:line="261" w:lineRule="exact"/>
            </w:pPr>
            <w:r w:rsidRPr="00585232">
              <w:t>1984</w:t>
            </w:r>
            <w:r w:rsidR="0051696A" w:rsidRPr="00585232">
              <w:t xml:space="preserve"> год</w:t>
            </w:r>
          </w:p>
        </w:tc>
        <w:tc>
          <w:tcPr>
            <w:tcW w:w="3191" w:type="dxa"/>
            <w:gridSpan w:val="2"/>
            <w:tcBorders>
              <w:top w:val="nil"/>
              <w:left w:val="nil"/>
              <w:bottom w:val="single" w:sz="8" w:space="0" w:color="auto"/>
              <w:right w:val="single" w:sz="8" w:space="0" w:color="auto"/>
            </w:tcBorders>
            <w:vAlign w:val="bottom"/>
          </w:tcPr>
          <w:p w:rsidR="0051696A" w:rsidRPr="00585232" w:rsidRDefault="0051696A" w:rsidP="00626045">
            <w:pPr>
              <w:widowControl w:val="0"/>
              <w:autoSpaceDE w:val="0"/>
              <w:autoSpaceDN w:val="0"/>
              <w:adjustRightInd w:val="0"/>
            </w:pPr>
          </w:p>
        </w:tc>
      </w:tr>
      <w:tr w:rsidR="00BD6BC2" w:rsidRPr="00585232" w:rsidTr="00415967">
        <w:trPr>
          <w:trHeight w:val="237"/>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spacing w:line="237" w:lineRule="exact"/>
            </w:pPr>
            <w:r w:rsidRPr="00585232">
              <w:t>6.</w:t>
            </w: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37" w:lineRule="exact"/>
            </w:pPr>
            <w:r w:rsidRPr="00585232">
              <w:t>Адрес электронной почты</w:t>
            </w:r>
          </w:p>
        </w:tc>
        <w:tc>
          <w:tcPr>
            <w:tcW w:w="4830" w:type="dxa"/>
            <w:gridSpan w:val="3"/>
            <w:tcBorders>
              <w:top w:val="nil"/>
              <w:left w:val="nil"/>
              <w:bottom w:val="single" w:sz="8" w:space="0" w:color="auto"/>
              <w:right w:val="nil"/>
            </w:tcBorders>
            <w:vAlign w:val="bottom"/>
          </w:tcPr>
          <w:p w:rsidR="00BD6BC2" w:rsidRPr="00585232" w:rsidRDefault="00895547" w:rsidP="00BD68E9">
            <w:pPr>
              <w:widowControl w:val="0"/>
              <w:autoSpaceDE w:val="0"/>
              <w:autoSpaceDN w:val="0"/>
              <w:adjustRightInd w:val="0"/>
              <w:spacing w:line="237" w:lineRule="exact"/>
            </w:pPr>
            <w:hyperlink r:id="rId12" w:history="1">
              <w:r w:rsidR="00381CF8" w:rsidRPr="00585232">
                <w:rPr>
                  <w:rStyle w:val="a9"/>
                  <w:w w:val="98"/>
                  <w:lang w:val="en-US"/>
                </w:rPr>
                <w:t>karishka.school@mail.ru</w:t>
              </w:r>
            </w:hyperlink>
          </w:p>
        </w:tc>
        <w:tc>
          <w:tcPr>
            <w:tcW w:w="415"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trHeight w:val="20"/>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0" w:lineRule="exact"/>
            </w:pP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0" w:lineRule="exact"/>
            </w:pPr>
          </w:p>
        </w:tc>
        <w:tc>
          <w:tcPr>
            <w:tcW w:w="5245" w:type="dxa"/>
            <w:gridSpan w:val="4"/>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0" w:lineRule="exact"/>
            </w:pPr>
          </w:p>
        </w:tc>
      </w:tr>
      <w:tr w:rsidR="00BD6BC2" w:rsidRPr="00585232" w:rsidTr="00415967">
        <w:trPr>
          <w:trHeight w:val="257"/>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51" w:lineRule="exact"/>
            </w:pPr>
            <w:r w:rsidRPr="00585232">
              <w:t>7.</w:t>
            </w: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51" w:lineRule="exact"/>
            </w:pPr>
            <w:r w:rsidRPr="00585232">
              <w:t>Адрес сайта</w:t>
            </w:r>
          </w:p>
        </w:tc>
        <w:tc>
          <w:tcPr>
            <w:tcW w:w="5245" w:type="dxa"/>
            <w:gridSpan w:val="4"/>
            <w:tcBorders>
              <w:top w:val="nil"/>
              <w:left w:val="nil"/>
              <w:bottom w:val="single" w:sz="8" w:space="0" w:color="auto"/>
              <w:right w:val="single" w:sz="8" w:space="0" w:color="auto"/>
            </w:tcBorders>
            <w:vAlign w:val="bottom"/>
          </w:tcPr>
          <w:p w:rsidR="00BD6BC2" w:rsidRPr="00585232" w:rsidRDefault="00381CF8" w:rsidP="00626045">
            <w:pPr>
              <w:widowControl w:val="0"/>
              <w:autoSpaceDE w:val="0"/>
              <w:autoSpaceDN w:val="0"/>
              <w:adjustRightInd w:val="0"/>
              <w:spacing w:line="251" w:lineRule="exact"/>
            </w:pPr>
            <w:r w:rsidRPr="00585232">
              <w:rPr>
                <w:rFonts w:eastAsia="SimSun"/>
                <w:kern w:val="2"/>
                <w:lang w:val="en-US" w:eastAsia="hi-IN" w:bidi="hi-IN"/>
              </w:rPr>
              <w:t>http</w:t>
            </w:r>
            <w:r w:rsidRPr="00585232">
              <w:rPr>
                <w:rFonts w:eastAsia="SimSun"/>
                <w:kern w:val="2"/>
                <w:lang w:eastAsia="hi-IN" w:bidi="hi-IN"/>
              </w:rPr>
              <w:t>://</w:t>
            </w:r>
            <w:r w:rsidRPr="00585232">
              <w:rPr>
                <w:rFonts w:eastAsia="SimSun"/>
                <w:kern w:val="2"/>
                <w:lang w:val="en-US" w:eastAsia="hi-IN" w:bidi="hi-IN"/>
              </w:rPr>
              <w:t>kariska</w:t>
            </w:r>
            <w:r w:rsidRPr="00585232">
              <w:rPr>
                <w:rFonts w:eastAsia="SimSun"/>
                <w:kern w:val="2"/>
                <w:lang w:eastAsia="hi-IN" w:bidi="hi-IN"/>
              </w:rPr>
              <w:t>-</w:t>
            </w:r>
            <w:r w:rsidRPr="00585232">
              <w:rPr>
                <w:rFonts w:eastAsia="SimSun"/>
                <w:kern w:val="2"/>
                <w:lang w:val="en-US" w:eastAsia="hi-IN" w:bidi="hi-IN"/>
              </w:rPr>
              <w:t>shkola</w:t>
            </w:r>
            <w:r w:rsidRPr="00585232">
              <w:rPr>
                <w:rFonts w:eastAsia="SimSun"/>
                <w:kern w:val="2"/>
                <w:lang w:eastAsia="hi-IN" w:bidi="hi-IN"/>
              </w:rPr>
              <w:t>.</w:t>
            </w:r>
            <w:r w:rsidRPr="00585232">
              <w:rPr>
                <w:rFonts w:eastAsia="SimSun"/>
                <w:kern w:val="2"/>
                <w:lang w:val="en-US" w:eastAsia="hi-IN" w:bidi="hi-IN"/>
              </w:rPr>
              <w:t>ucoz</w:t>
            </w:r>
            <w:r w:rsidRPr="00585232">
              <w:rPr>
                <w:rFonts w:eastAsia="SimSun"/>
                <w:kern w:val="2"/>
                <w:lang w:eastAsia="hi-IN" w:bidi="hi-IN"/>
              </w:rPr>
              <w:t>.</w:t>
            </w:r>
            <w:r w:rsidRPr="00585232">
              <w:rPr>
                <w:rFonts w:eastAsia="SimSun"/>
                <w:kern w:val="2"/>
                <w:lang w:val="en-US" w:eastAsia="hi-IN" w:bidi="hi-IN"/>
              </w:rPr>
              <w:t>ru</w:t>
            </w:r>
            <w:r w:rsidRPr="00585232">
              <w:rPr>
                <w:rFonts w:eastAsia="SimSun"/>
                <w:kern w:val="2"/>
                <w:lang w:eastAsia="hi-IN" w:bidi="hi-IN"/>
              </w:rPr>
              <w:t>/</w:t>
            </w:r>
          </w:p>
        </w:tc>
      </w:tr>
      <w:tr w:rsidR="00BD6BC2" w:rsidRPr="00585232" w:rsidTr="00415967">
        <w:trPr>
          <w:trHeight w:val="268"/>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2" w:lineRule="exact"/>
            </w:pPr>
            <w:r w:rsidRPr="00585232">
              <w:t>8.</w:t>
            </w: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2" w:lineRule="exact"/>
            </w:pPr>
            <w:r w:rsidRPr="00585232">
              <w:t>Ф.И.О руководителя школы</w:t>
            </w:r>
          </w:p>
        </w:tc>
        <w:tc>
          <w:tcPr>
            <w:tcW w:w="5245" w:type="dxa"/>
            <w:gridSpan w:val="4"/>
            <w:tcBorders>
              <w:top w:val="nil"/>
              <w:left w:val="nil"/>
              <w:bottom w:val="single" w:sz="8" w:space="0" w:color="auto"/>
              <w:right w:val="single" w:sz="8" w:space="0" w:color="auto"/>
            </w:tcBorders>
            <w:vAlign w:val="bottom"/>
          </w:tcPr>
          <w:p w:rsidR="00BD6BC2" w:rsidRPr="00585232" w:rsidRDefault="00381CF8" w:rsidP="00626045">
            <w:pPr>
              <w:widowControl w:val="0"/>
              <w:autoSpaceDE w:val="0"/>
              <w:autoSpaceDN w:val="0"/>
              <w:adjustRightInd w:val="0"/>
              <w:spacing w:line="262" w:lineRule="exact"/>
            </w:pPr>
            <w:r w:rsidRPr="00585232">
              <w:t>Кагарманов Урал Ахмадеевич</w:t>
            </w:r>
          </w:p>
        </w:tc>
      </w:tr>
      <w:tr w:rsidR="00BD6BC2" w:rsidRPr="00585232" w:rsidTr="00415967">
        <w:trPr>
          <w:trHeight w:val="261"/>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9.</w:t>
            </w: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Основные документы</w:t>
            </w:r>
          </w:p>
        </w:tc>
        <w:tc>
          <w:tcPr>
            <w:tcW w:w="5245" w:type="dxa"/>
            <w:gridSpan w:val="4"/>
            <w:tcBorders>
              <w:top w:val="nil"/>
              <w:left w:val="nil"/>
              <w:bottom w:val="nil"/>
              <w:right w:val="single" w:sz="8" w:space="0" w:color="auto"/>
            </w:tcBorders>
            <w:vAlign w:val="bottom"/>
          </w:tcPr>
          <w:p w:rsidR="00BD6BC2" w:rsidRPr="00585232" w:rsidRDefault="00381CF8" w:rsidP="0051696A">
            <w:pPr>
              <w:widowControl w:val="0"/>
              <w:autoSpaceDE w:val="0"/>
              <w:autoSpaceDN w:val="0"/>
              <w:adjustRightInd w:val="0"/>
              <w:spacing w:line="260" w:lineRule="exact"/>
            </w:pPr>
            <w:r w:rsidRPr="00585232">
              <w:rPr>
                <w:rFonts w:eastAsia="SimSun" w:cs="Mangal"/>
                <w:color w:val="000000"/>
                <w:kern w:val="2"/>
                <w:lang w:eastAsia="hi-IN" w:bidi="hi-IN"/>
              </w:rPr>
              <w:t>серия 02Л01 № 0001021 от 29.10.2013г.,</w:t>
            </w:r>
            <w:r w:rsidR="00BD6BC2" w:rsidRPr="00585232">
              <w:t xml:space="preserve">. регистрационный № </w:t>
            </w:r>
            <w:r w:rsidRPr="00585232">
              <w:t>2368</w:t>
            </w: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trHeight w:val="276"/>
        </w:trPr>
        <w:tc>
          <w:tcPr>
            <w:tcW w:w="568" w:type="dxa"/>
            <w:gridSpan w:val="3"/>
            <w:tcBorders>
              <w:top w:val="nil"/>
              <w:left w:val="single" w:sz="8" w:space="0" w:color="auto"/>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381CF8">
            <w:pPr>
              <w:widowControl w:val="0"/>
              <w:autoSpaceDE w:val="0"/>
              <w:autoSpaceDN w:val="0"/>
              <w:adjustRightInd w:val="0"/>
            </w:pPr>
            <w:r w:rsidRPr="00585232">
              <w:t>Свидетельство о го</w:t>
            </w:r>
            <w:r w:rsidR="00381CF8" w:rsidRPr="00585232">
              <w:t>сударственной аккредитации 02А02</w:t>
            </w:r>
            <w:r w:rsidRPr="00585232">
              <w:t xml:space="preserve">  № 0000</w:t>
            </w:r>
            <w:r w:rsidR="00381CF8" w:rsidRPr="00585232">
              <w:t>657 от 11</w:t>
            </w:r>
            <w:r w:rsidR="00626045" w:rsidRPr="00585232">
              <w:t>.</w:t>
            </w:r>
            <w:r w:rsidRPr="00585232">
              <w:t>0</w:t>
            </w:r>
            <w:r w:rsidR="00381CF8" w:rsidRPr="00585232">
              <w:t>4</w:t>
            </w:r>
            <w:r w:rsidRPr="00585232">
              <w:t>. 201</w:t>
            </w:r>
            <w:r w:rsidR="00381CF8" w:rsidRPr="00585232">
              <w:t>6</w:t>
            </w:r>
            <w:r w:rsidRPr="00585232">
              <w:t xml:space="preserve"> г., регистрационный №</w:t>
            </w:r>
            <w:r w:rsidR="00381CF8" w:rsidRPr="00585232">
              <w:t>2046</w:t>
            </w:r>
            <w:r w:rsidRPr="00585232">
              <w:t>, выданный управлением по контролю и надзору в сфере образования РБ.</w:t>
            </w:r>
          </w:p>
        </w:tc>
      </w:tr>
      <w:tr w:rsidR="00BD6BC2" w:rsidRPr="00585232" w:rsidTr="00415967">
        <w:trPr>
          <w:trHeight w:val="104"/>
        </w:trPr>
        <w:tc>
          <w:tcPr>
            <w:tcW w:w="568" w:type="dxa"/>
            <w:gridSpan w:val="3"/>
            <w:tcBorders>
              <w:top w:val="nil"/>
              <w:left w:val="single" w:sz="8" w:space="0" w:color="auto"/>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110"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2054" w:type="dxa"/>
            <w:gridSpan w:val="2"/>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pPr>
          </w:p>
        </w:tc>
        <w:tc>
          <w:tcPr>
            <w:tcW w:w="3191" w:type="dxa"/>
            <w:gridSpan w:val="2"/>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gridBefore w:val="1"/>
          <w:wBefore w:w="142" w:type="dxa"/>
          <w:trHeight w:val="263"/>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spacing w:line="262" w:lineRule="exact"/>
              <w:jc w:val="right"/>
            </w:pPr>
            <w:r w:rsidRPr="00585232">
              <w:rPr>
                <w:w w:val="86"/>
              </w:rPr>
              <w:t>10.</w:t>
            </w: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62" w:lineRule="exact"/>
            </w:pPr>
            <w:r w:rsidRPr="00585232">
              <w:t>В школе реализуются образовательные</w:t>
            </w: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62" w:lineRule="exact"/>
            </w:pPr>
            <w:r w:rsidRPr="00585232">
              <w:t>Образовательная программа начального</w:t>
            </w:r>
          </w:p>
        </w:tc>
      </w:tr>
      <w:tr w:rsidR="00BD6BC2" w:rsidRPr="00585232" w:rsidTr="00415967">
        <w:trPr>
          <w:gridBefore w:val="1"/>
          <w:wBefore w:w="142" w:type="dxa"/>
          <w:trHeight w:val="274"/>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73" w:lineRule="exact"/>
            </w:pPr>
            <w:r w:rsidRPr="00585232">
              <w:t>Программы</w:t>
            </w: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73" w:lineRule="exact"/>
            </w:pPr>
            <w:r w:rsidRPr="00585232">
              <w:t>общего образования</w:t>
            </w:r>
          </w:p>
        </w:tc>
      </w:tr>
      <w:tr w:rsidR="00BD6BC2" w:rsidRPr="00585232" w:rsidTr="00415967">
        <w:trPr>
          <w:gridBefore w:val="1"/>
          <w:wBefore w:w="142" w:type="dxa"/>
          <w:trHeight w:val="27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75" w:lineRule="exact"/>
            </w:pPr>
            <w:r w:rsidRPr="00585232">
              <w:t>(1-4 классы)</w:t>
            </w:r>
          </w:p>
        </w:tc>
      </w:tr>
      <w:tr w:rsidR="00BD6BC2" w:rsidRPr="00585232" w:rsidTr="00415967">
        <w:trPr>
          <w:gridBefore w:val="1"/>
          <w:wBefore w:w="142" w:type="dxa"/>
          <w:trHeight w:val="27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t>Образовательная программа основного</w:t>
            </w:r>
          </w:p>
        </w:tc>
      </w:tr>
      <w:tr w:rsidR="00BD6BC2" w:rsidRPr="00585232" w:rsidTr="00415967">
        <w:trPr>
          <w:gridBefore w:val="1"/>
          <w:wBefore w:w="142" w:type="dxa"/>
          <w:trHeight w:val="27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t>общего образования</w:t>
            </w:r>
          </w:p>
        </w:tc>
      </w:tr>
      <w:tr w:rsidR="00BD6BC2" w:rsidRPr="00585232" w:rsidTr="00415967">
        <w:trPr>
          <w:gridBefore w:val="1"/>
          <w:wBefore w:w="142" w:type="dxa"/>
          <w:trHeight w:val="27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r w:rsidRPr="00585232">
              <w:t>(5-9 классы)</w:t>
            </w:r>
          </w:p>
        </w:tc>
      </w:tr>
      <w:tr w:rsidR="00BD6BC2" w:rsidRPr="00585232" w:rsidTr="00415967">
        <w:trPr>
          <w:gridBefore w:val="1"/>
          <w:wBefore w:w="142" w:type="dxa"/>
          <w:trHeight w:val="27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gridBefore w:val="1"/>
          <w:wBefore w:w="142" w:type="dxa"/>
          <w:trHeight w:val="27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nil"/>
              <w:right w:val="single" w:sz="8" w:space="0" w:color="auto"/>
            </w:tcBorders>
            <w:vAlign w:val="bottom"/>
          </w:tcPr>
          <w:p w:rsidR="00BD6BC2" w:rsidRPr="00585232" w:rsidRDefault="00BD6BC2" w:rsidP="00344B94">
            <w:pPr>
              <w:widowControl w:val="0"/>
              <w:autoSpaceDE w:val="0"/>
              <w:autoSpaceDN w:val="0"/>
              <w:adjustRightInd w:val="0"/>
            </w:pPr>
          </w:p>
        </w:tc>
      </w:tr>
      <w:tr w:rsidR="00BD6BC2" w:rsidRPr="00585232" w:rsidTr="00415967">
        <w:trPr>
          <w:gridBefore w:val="1"/>
          <w:wBefore w:w="142" w:type="dxa"/>
          <w:trHeight w:val="80"/>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5245" w:type="dxa"/>
            <w:gridSpan w:val="4"/>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gridBefore w:val="1"/>
          <w:wBefore w:w="142" w:type="dxa"/>
          <w:trHeight w:val="26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0" w:lineRule="exact"/>
              <w:jc w:val="right"/>
            </w:pPr>
            <w:r w:rsidRPr="00585232">
              <w:rPr>
                <w:w w:val="86"/>
              </w:rPr>
              <w:t>11.</w:t>
            </w: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Общее число учебных кабинетов</w:t>
            </w:r>
          </w:p>
        </w:tc>
        <w:tc>
          <w:tcPr>
            <w:tcW w:w="5245" w:type="dxa"/>
            <w:gridSpan w:val="4"/>
            <w:tcBorders>
              <w:top w:val="nil"/>
              <w:left w:val="nil"/>
              <w:bottom w:val="single" w:sz="8" w:space="0" w:color="auto"/>
              <w:right w:val="single" w:sz="8" w:space="0" w:color="auto"/>
            </w:tcBorders>
            <w:vAlign w:val="bottom"/>
          </w:tcPr>
          <w:p w:rsidR="00BD6BC2" w:rsidRPr="00585232" w:rsidRDefault="00381CF8" w:rsidP="00626045">
            <w:pPr>
              <w:widowControl w:val="0"/>
              <w:autoSpaceDE w:val="0"/>
              <w:autoSpaceDN w:val="0"/>
              <w:adjustRightInd w:val="0"/>
              <w:spacing w:line="260" w:lineRule="exact"/>
            </w:pPr>
            <w:r w:rsidRPr="00585232">
              <w:t>10</w:t>
            </w:r>
          </w:p>
        </w:tc>
      </w:tr>
      <w:tr w:rsidR="00BD6BC2" w:rsidRPr="00585232" w:rsidTr="00415967">
        <w:trPr>
          <w:gridBefore w:val="1"/>
          <w:wBefore w:w="142" w:type="dxa"/>
          <w:trHeight w:val="26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0" w:lineRule="exact"/>
              <w:jc w:val="right"/>
            </w:pPr>
            <w:r w:rsidRPr="00585232">
              <w:rPr>
                <w:w w:val="86"/>
              </w:rPr>
              <w:t>12.</w:t>
            </w: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в том числе кабинеты информатики</w:t>
            </w:r>
          </w:p>
        </w:tc>
        <w:tc>
          <w:tcPr>
            <w:tcW w:w="594"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0" w:lineRule="exact"/>
            </w:pPr>
          </w:p>
        </w:tc>
        <w:tc>
          <w:tcPr>
            <w:tcW w:w="4651" w:type="dxa"/>
            <w:gridSpan w:val="3"/>
            <w:tcBorders>
              <w:top w:val="nil"/>
              <w:left w:val="nil"/>
              <w:bottom w:val="single" w:sz="8" w:space="0" w:color="auto"/>
              <w:right w:val="single" w:sz="8" w:space="0" w:color="auto"/>
            </w:tcBorders>
            <w:vAlign w:val="bottom"/>
          </w:tcPr>
          <w:p w:rsidR="00BD6BC2" w:rsidRPr="00585232" w:rsidRDefault="00626045" w:rsidP="00626045">
            <w:pPr>
              <w:widowControl w:val="0"/>
              <w:autoSpaceDE w:val="0"/>
              <w:autoSpaceDN w:val="0"/>
              <w:adjustRightInd w:val="0"/>
            </w:pPr>
            <w:r w:rsidRPr="00585232">
              <w:t>1</w:t>
            </w:r>
          </w:p>
        </w:tc>
      </w:tr>
      <w:tr w:rsidR="00BD6BC2" w:rsidRPr="00585232" w:rsidTr="00415967">
        <w:trPr>
          <w:gridBefore w:val="1"/>
          <w:wBefore w:w="142" w:type="dxa"/>
          <w:trHeight w:val="26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0" w:lineRule="exact"/>
              <w:jc w:val="right"/>
            </w:pPr>
            <w:r w:rsidRPr="00585232">
              <w:rPr>
                <w:w w:val="86"/>
              </w:rPr>
              <w:t>14.</w:t>
            </w: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Спортивный зал</w:t>
            </w:r>
          </w:p>
        </w:tc>
        <w:tc>
          <w:tcPr>
            <w:tcW w:w="594"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0" w:lineRule="exact"/>
            </w:pPr>
            <w:r w:rsidRPr="00585232">
              <w:t>1</w:t>
            </w:r>
          </w:p>
        </w:tc>
        <w:tc>
          <w:tcPr>
            <w:tcW w:w="4651" w:type="dxa"/>
            <w:gridSpan w:val="3"/>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gridBefore w:val="1"/>
          <w:wBefore w:w="142" w:type="dxa"/>
          <w:trHeight w:val="268"/>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2" w:lineRule="exact"/>
              <w:jc w:val="right"/>
            </w:pPr>
            <w:r w:rsidRPr="00585232">
              <w:rPr>
                <w:w w:val="86"/>
              </w:rPr>
              <w:t>15.</w:t>
            </w: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2" w:lineRule="exact"/>
            </w:pPr>
            <w:r w:rsidRPr="00585232">
              <w:t>Библиотека</w:t>
            </w:r>
          </w:p>
        </w:tc>
        <w:tc>
          <w:tcPr>
            <w:tcW w:w="594"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2" w:lineRule="exact"/>
            </w:pPr>
            <w:r w:rsidRPr="00585232">
              <w:t>1</w:t>
            </w:r>
          </w:p>
        </w:tc>
        <w:tc>
          <w:tcPr>
            <w:tcW w:w="4651" w:type="dxa"/>
            <w:gridSpan w:val="3"/>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gridBefore w:val="1"/>
          <w:wBefore w:w="142" w:type="dxa"/>
          <w:trHeight w:val="268"/>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2" w:lineRule="exact"/>
              <w:jc w:val="right"/>
            </w:pPr>
            <w:r w:rsidRPr="00585232">
              <w:rPr>
                <w:w w:val="86"/>
              </w:rPr>
              <w:t>16.</w:t>
            </w: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2" w:lineRule="exact"/>
            </w:pPr>
            <w:r w:rsidRPr="00585232">
              <w:t>Столовая</w:t>
            </w:r>
          </w:p>
        </w:tc>
        <w:tc>
          <w:tcPr>
            <w:tcW w:w="594"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2" w:lineRule="exact"/>
            </w:pPr>
            <w:r w:rsidRPr="00585232">
              <w:t>1</w:t>
            </w:r>
          </w:p>
        </w:tc>
        <w:tc>
          <w:tcPr>
            <w:tcW w:w="4651" w:type="dxa"/>
            <w:gridSpan w:val="3"/>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r w:rsidR="00BD6BC2" w:rsidRPr="00585232" w:rsidTr="00415967">
        <w:trPr>
          <w:gridBefore w:val="1"/>
          <w:wBefore w:w="142" w:type="dxa"/>
          <w:trHeight w:val="266"/>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spacing w:line="260" w:lineRule="exact"/>
              <w:jc w:val="right"/>
            </w:pPr>
            <w:r w:rsidRPr="00585232">
              <w:rPr>
                <w:w w:val="86"/>
              </w:rPr>
              <w:t>18.</w:t>
            </w: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Количество компьютеров</w:t>
            </w:r>
          </w:p>
        </w:tc>
        <w:tc>
          <w:tcPr>
            <w:tcW w:w="5245" w:type="dxa"/>
            <w:gridSpan w:val="4"/>
            <w:tcBorders>
              <w:top w:val="nil"/>
              <w:left w:val="nil"/>
              <w:bottom w:val="single" w:sz="8" w:space="0" w:color="auto"/>
              <w:right w:val="single" w:sz="8" w:space="0" w:color="auto"/>
            </w:tcBorders>
            <w:vAlign w:val="bottom"/>
          </w:tcPr>
          <w:p w:rsidR="00BD6BC2" w:rsidRPr="00585232" w:rsidRDefault="00381CF8" w:rsidP="00626045">
            <w:pPr>
              <w:widowControl w:val="0"/>
              <w:autoSpaceDE w:val="0"/>
              <w:autoSpaceDN w:val="0"/>
              <w:adjustRightInd w:val="0"/>
              <w:spacing w:line="260" w:lineRule="exact"/>
            </w:pPr>
            <w:r w:rsidRPr="00585232">
              <w:t>12</w:t>
            </w:r>
          </w:p>
        </w:tc>
      </w:tr>
      <w:tr w:rsidR="00BD6BC2" w:rsidRPr="00585232" w:rsidTr="00415967">
        <w:trPr>
          <w:gridBefore w:val="1"/>
          <w:wBefore w:w="142" w:type="dxa"/>
          <w:trHeight w:val="261"/>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nil"/>
              <w:right w:val="nil"/>
            </w:tcBorders>
            <w:vAlign w:val="bottom"/>
          </w:tcPr>
          <w:p w:rsidR="00BD6BC2" w:rsidRPr="00585232" w:rsidRDefault="00BD6BC2" w:rsidP="00626045">
            <w:pPr>
              <w:widowControl w:val="0"/>
              <w:autoSpaceDE w:val="0"/>
              <w:autoSpaceDN w:val="0"/>
              <w:adjustRightInd w:val="0"/>
              <w:spacing w:line="260" w:lineRule="exact"/>
              <w:jc w:val="right"/>
            </w:pPr>
          </w:p>
        </w:tc>
        <w:tc>
          <w:tcPr>
            <w:tcW w:w="3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spacing w:line="260" w:lineRule="exact"/>
            </w:pPr>
            <w:r w:rsidRPr="00585232">
              <w:t>в том числе используемых в учебном</w:t>
            </w:r>
          </w:p>
        </w:tc>
        <w:tc>
          <w:tcPr>
            <w:tcW w:w="5245" w:type="dxa"/>
            <w:gridSpan w:val="4"/>
            <w:tcBorders>
              <w:top w:val="nil"/>
              <w:left w:val="nil"/>
              <w:bottom w:val="nil"/>
              <w:right w:val="single" w:sz="8" w:space="0" w:color="auto"/>
            </w:tcBorders>
            <w:vAlign w:val="bottom"/>
          </w:tcPr>
          <w:p w:rsidR="00BD6BC2" w:rsidRPr="00585232" w:rsidRDefault="00381CF8" w:rsidP="00626045">
            <w:pPr>
              <w:widowControl w:val="0"/>
              <w:autoSpaceDE w:val="0"/>
              <w:autoSpaceDN w:val="0"/>
              <w:adjustRightInd w:val="0"/>
              <w:spacing w:line="260" w:lineRule="exact"/>
            </w:pPr>
            <w:r w:rsidRPr="00585232">
              <w:t>12</w:t>
            </w:r>
          </w:p>
        </w:tc>
      </w:tr>
      <w:tr w:rsidR="00BD6BC2" w:rsidRPr="00585232" w:rsidTr="00415967">
        <w:trPr>
          <w:gridBefore w:val="1"/>
          <w:wBefore w:w="142" w:type="dxa"/>
          <w:trHeight w:val="281"/>
        </w:trPr>
        <w:tc>
          <w:tcPr>
            <w:tcW w:w="140" w:type="dxa"/>
            <w:tcBorders>
              <w:top w:val="nil"/>
              <w:left w:val="nil"/>
              <w:bottom w:val="nil"/>
              <w:right w:val="single" w:sz="8" w:space="0" w:color="auto"/>
            </w:tcBorders>
            <w:vAlign w:val="bottom"/>
          </w:tcPr>
          <w:p w:rsidR="00BD6BC2" w:rsidRPr="00585232" w:rsidRDefault="00BD6BC2" w:rsidP="00626045">
            <w:pPr>
              <w:widowControl w:val="0"/>
              <w:autoSpaceDE w:val="0"/>
              <w:autoSpaceDN w:val="0"/>
              <w:adjustRightInd w:val="0"/>
            </w:pPr>
          </w:p>
        </w:tc>
        <w:tc>
          <w:tcPr>
            <w:tcW w:w="286"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pPr>
          </w:p>
        </w:tc>
        <w:tc>
          <w:tcPr>
            <w:tcW w:w="30" w:type="dxa"/>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c>
          <w:tcPr>
            <w:tcW w:w="4080" w:type="dxa"/>
            <w:tcBorders>
              <w:top w:val="nil"/>
              <w:left w:val="nil"/>
              <w:bottom w:val="single" w:sz="8" w:space="0" w:color="auto"/>
              <w:right w:val="single" w:sz="8" w:space="0" w:color="auto"/>
            </w:tcBorders>
            <w:vAlign w:val="bottom"/>
          </w:tcPr>
          <w:p w:rsidR="00BD6BC2" w:rsidRPr="00585232" w:rsidRDefault="00255757" w:rsidP="00626045">
            <w:pPr>
              <w:widowControl w:val="0"/>
              <w:autoSpaceDE w:val="0"/>
              <w:autoSpaceDN w:val="0"/>
              <w:adjustRightInd w:val="0"/>
              <w:spacing w:line="275" w:lineRule="exact"/>
            </w:pPr>
            <w:r w:rsidRPr="00585232">
              <w:t>П</w:t>
            </w:r>
            <w:r w:rsidR="00BD6BC2" w:rsidRPr="00585232">
              <w:t>роцессе</w:t>
            </w:r>
          </w:p>
        </w:tc>
        <w:tc>
          <w:tcPr>
            <w:tcW w:w="594" w:type="dxa"/>
            <w:tcBorders>
              <w:top w:val="nil"/>
              <w:left w:val="nil"/>
              <w:bottom w:val="single" w:sz="8" w:space="0" w:color="auto"/>
              <w:right w:val="nil"/>
            </w:tcBorders>
            <w:vAlign w:val="bottom"/>
          </w:tcPr>
          <w:p w:rsidR="00BD6BC2" w:rsidRPr="00585232" w:rsidRDefault="00BD6BC2" w:rsidP="00626045">
            <w:pPr>
              <w:widowControl w:val="0"/>
              <w:autoSpaceDE w:val="0"/>
              <w:autoSpaceDN w:val="0"/>
              <w:adjustRightInd w:val="0"/>
            </w:pPr>
          </w:p>
        </w:tc>
        <w:tc>
          <w:tcPr>
            <w:tcW w:w="4651" w:type="dxa"/>
            <w:gridSpan w:val="3"/>
            <w:tcBorders>
              <w:top w:val="nil"/>
              <w:left w:val="nil"/>
              <w:bottom w:val="single" w:sz="8" w:space="0" w:color="auto"/>
              <w:right w:val="single" w:sz="8" w:space="0" w:color="auto"/>
            </w:tcBorders>
            <w:vAlign w:val="bottom"/>
          </w:tcPr>
          <w:p w:rsidR="00BD6BC2" w:rsidRPr="00585232" w:rsidRDefault="00BD6BC2" w:rsidP="00626045">
            <w:pPr>
              <w:widowControl w:val="0"/>
              <w:autoSpaceDE w:val="0"/>
              <w:autoSpaceDN w:val="0"/>
              <w:adjustRightInd w:val="0"/>
            </w:pPr>
          </w:p>
        </w:tc>
      </w:tr>
    </w:tbl>
    <w:p w:rsidR="00BD6BC2" w:rsidRPr="00585232" w:rsidRDefault="00BD6BC2" w:rsidP="00161588">
      <w:pPr>
        <w:ind w:firstLine="708"/>
        <w:jc w:val="both"/>
        <w:rPr>
          <w:b/>
        </w:rPr>
      </w:pPr>
    </w:p>
    <w:p w:rsidR="00BD6BC2" w:rsidRPr="00585232" w:rsidRDefault="00BD6BC2" w:rsidP="00161588">
      <w:pPr>
        <w:ind w:firstLine="708"/>
        <w:jc w:val="both"/>
        <w:rPr>
          <w:b/>
        </w:rPr>
      </w:pPr>
    </w:p>
    <w:p w:rsidR="00A04B96" w:rsidRPr="00585232" w:rsidRDefault="00BD6BC2" w:rsidP="00BD6BC2">
      <w:pPr>
        <w:pStyle w:val="afa"/>
        <w:numPr>
          <w:ilvl w:val="2"/>
          <w:numId w:val="67"/>
        </w:numPr>
        <w:rPr>
          <w:b/>
          <w:lang w:val="ru-RU"/>
        </w:rPr>
      </w:pPr>
      <w:r w:rsidRPr="00585232">
        <w:rPr>
          <w:b/>
          <w:lang w:val="ru-RU"/>
        </w:rPr>
        <w:t>Ц</w:t>
      </w:r>
      <w:r w:rsidR="00A04B96" w:rsidRPr="00585232">
        <w:rPr>
          <w:b/>
          <w:lang w:val="ru-RU"/>
        </w:rPr>
        <w:t>ели и задачи основной образовательной программы основного общего образования</w:t>
      </w:r>
    </w:p>
    <w:p w:rsidR="00A04B96" w:rsidRPr="00585232" w:rsidRDefault="00A04B96" w:rsidP="00A04B96">
      <w:pPr>
        <w:ind w:firstLine="851"/>
        <w:jc w:val="both"/>
        <w:rPr>
          <w:color w:val="000000"/>
        </w:rPr>
      </w:pPr>
      <w:r w:rsidRPr="00585232">
        <w:rPr>
          <w:color w:val="000000"/>
        </w:rPr>
        <w:t xml:space="preserve">Основная цель реализации ОП ООО </w:t>
      </w:r>
      <w:r w:rsidRPr="00585232">
        <w:t>МО</w:t>
      </w:r>
      <w:r w:rsidR="007109C2" w:rsidRPr="00585232">
        <w:t>Б</w:t>
      </w:r>
      <w:r w:rsidRPr="00585232">
        <w:t xml:space="preserve">У </w:t>
      </w:r>
      <w:r w:rsidR="00BD68E9" w:rsidRPr="00585232">
        <w:rPr>
          <w:color w:val="000000"/>
        </w:rPr>
        <w:t>ООШ</w:t>
      </w:r>
      <w:r w:rsidRPr="00585232">
        <w:rPr>
          <w:color w:val="000000"/>
        </w:rPr>
        <w:t xml:space="preserve"> </w:t>
      </w:r>
      <w:r w:rsidR="00344B94" w:rsidRPr="00585232">
        <w:rPr>
          <w:color w:val="000000"/>
        </w:rPr>
        <w:t>д.Карышкино</w:t>
      </w:r>
      <w:r w:rsidRPr="00585232">
        <w:rPr>
          <w:color w:val="000000"/>
        </w:rPr>
        <w:t xml:space="preserve">  по ФК ГОС сформулирована в соответствии с требованиями ФК ГОС ООО: формирование целостного представления о мире, основанного на приобретенных знаниях, умениях, навыках и способах деятельности; приобретение опыта разнообразной деятельности (индивидуальной и коллективной), опыта познания и самопознания;  подготовка к осуществлению осознанного выбора индивидуальной образовательной или профессиональной траектории.</w:t>
      </w:r>
    </w:p>
    <w:p w:rsidR="00A04B96" w:rsidRPr="00585232" w:rsidRDefault="00A04B96" w:rsidP="00161588">
      <w:pPr>
        <w:ind w:firstLine="708"/>
        <w:jc w:val="both"/>
        <w:rPr>
          <w:b/>
        </w:rPr>
      </w:pPr>
    </w:p>
    <w:p w:rsidR="00161588" w:rsidRPr="00585232" w:rsidRDefault="00161588" w:rsidP="00161588">
      <w:pPr>
        <w:ind w:firstLine="708"/>
        <w:jc w:val="both"/>
        <w:rPr>
          <w:b/>
        </w:rPr>
      </w:pPr>
      <w:r w:rsidRPr="00585232">
        <w:rPr>
          <w:b/>
        </w:rPr>
        <w:t>Цели образовательной программы:</w:t>
      </w:r>
    </w:p>
    <w:p w:rsidR="00161588" w:rsidRPr="00585232" w:rsidRDefault="00161588" w:rsidP="00161588">
      <w:pPr>
        <w:jc w:val="both"/>
      </w:pPr>
      <w:r w:rsidRPr="00585232">
        <w:t>- обеспечение выполнения требований Федерального компонента государственного образовательного стандарта основного общего образования в условиях развития современного образования;</w:t>
      </w:r>
    </w:p>
    <w:p w:rsidR="00161588" w:rsidRPr="00585232" w:rsidRDefault="00161588" w:rsidP="00161588">
      <w:pPr>
        <w:jc w:val="both"/>
      </w:pPr>
      <w:r w:rsidRPr="00585232">
        <w:t>- создание условий для реализации методического потенциала педагогического коллектива с целью формирования модели современного ученика</w:t>
      </w:r>
    </w:p>
    <w:p w:rsidR="00161588" w:rsidRPr="00585232" w:rsidRDefault="00161588" w:rsidP="00161588">
      <w:pPr>
        <w:ind w:firstLine="708"/>
        <w:jc w:val="both"/>
        <w:rPr>
          <w:b/>
        </w:rPr>
      </w:pPr>
      <w:r w:rsidRPr="00585232">
        <w:rPr>
          <w:b/>
        </w:rPr>
        <w:t>Задачи:</w:t>
      </w:r>
    </w:p>
    <w:p w:rsidR="00161588" w:rsidRPr="00585232" w:rsidRDefault="00161588" w:rsidP="00161588">
      <w:pPr>
        <w:jc w:val="both"/>
      </w:pPr>
      <w:r w:rsidRPr="00585232">
        <w:t>- создать условия для достижения учащимися уровня образованности, соответствующеготребованиям Федерального компонента государственного образовательного стандарта в условиях современного образования, интеллектуальному и эмоционально-физиологическому потенциалу учащегося, направленного на формирование и  развитие навыков самообразования;</w:t>
      </w:r>
    </w:p>
    <w:p w:rsidR="00161588" w:rsidRPr="00585232" w:rsidRDefault="00161588" w:rsidP="00161588">
      <w:pPr>
        <w:jc w:val="both"/>
      </w:pPr>
      <w:r w:rsidRPr="00585232">
        <w:t>- организовать учебный процесс школы, апробируя и применяя современные образовательные технологии, современные формы и методы  организации классно-урочной и внеурочной учебной деятельности;</w:t>
      </w:r>
    </w:p>
    <w:p w:rsidR="00161588" w:rsidRPr="00585232" w:rsidRDefault="00161588" w:rsidP="00161588">
      <w:pPr>
        <w:jc w:val="both"/>
      </w:pPr>
      <w:r w:rsidRPr="00585232">
        <w:t>- обеспечить учебно-воспитательный процесс школы компьютерными средствами обучения с целью реализации  информативных запросов участников современного образовательного процесса, формирования коммуникативной культуры и дальнейшей социализации.</w:t>
      </w:r>
    </w:p>
    <w:p w:rsidR="00161588" w:rsidRPr="00585232" w:rsidRDefault="00161588" w:rsidP="00381CF8">
      <w:pPr>
        <w:pStyle w:val="aff7"/>
        <w:spacing w:line="240" w:lineRule="auto"/>
        <w:ind w:firstLine="357"/>
        <w:rPr>
          <w:rFonts w:ascii="Times New Roman" w:hAnsi="Times New Roman" w:cs="Times New Roman"/>
          <w:bCs/>
          <w:sz w:val="24"/>
          <w:szCs w:val="24"/>
        </w:rPr>
      </w:pPr>
      <w:r w:rsidRPr="00585232">
        <w:rPr>
          <w:rFonts w:ascii="Times New Roman" w:hAnsi="Times New Roman" w:cs="Times New Roman"/>
          <w:bCs/>
          <w:sz w:val="24"/>
          <w:szCs w:val="24"/>
        </w:rPr>
        <w:t xml:space="preserve">Настоящая программа составлена для </w:t>
      </w:r>
      <w:r w:rsidR="00370DCF" w:rsidRPr="00585232">
        <w:rPr>
          <w:rFonts w:ascii="Times New Roman" w:hAnsi="Times New Roman" w:cs="Times New Roman"/>
          <w:bCs/>
          <w:sz w:val="24"/>
          <w:szCs w:val="24"/>
          <w:lang w:val="ba-RU"/>
        </w:rPr>
        <w:t>5</w:t>
      </w:r>
      <w:r w:rsidRPr="00585232">
        <w:rPr>
          <w:rFonts w:ascii="Times New Roman" w:hAnsi="Times New Roman" w:cs="Times New Roman"/>
          <w:bCs/>
          <w:sz w:val="24"/>
          <w:szCs w:val="24"/>
        </w:rPr>
        <w:t>-9 классов, не реализующих ФГОС.</w:t>
      </w:r>
    </w:p>
    <w:p w:rsidR="00161588" w:rsidRPr="00585232" w:rsidRDefault="00161588" w:rsidP="00381CF8">
      <w:pPr>
        <w:pStyle w:val="aff7"/>
        <w:spacing w:line="240" w:lineRule="auto"/>
        <w:ind w:firstLine="357"/>
        <w:rPr>
          <w:rFonts w:ascii="Times New Roman" w:hAnsi="Times New Roman" w:cs="Times New Roman"/>
          <w:sz w:val="24"/>
          <w:szCs w:val="24"/>
        </w:rPr>
      </w:pPr>
      <w:r w:rsidRPr="00585232">
        <w:rPr>
          <w:rFonts w:ascii="Times New Roman" w:hAnsi="Times New Roman" w:cs="Times New Roman"/>
          <w:sz w:val="24"/>
          <w:szCs w:val="24"/>
        </w:rPr>
        <w:t xml:space="preserve">Продолжительность учебного года в </w:t>
      </w:r>
      <w:r w:rsidR="00217A79" w:rsidRPr="00585232">
        <w:rPr>
          <w:rFonts w:ascii="Times New Roman" w:hAnsi="Times New Roman" w:cs="Times New Roman"/>
          <w:sz w:val="24"/>
          <w:szCs w:val="24"/>
          <w:lang w:val="ba-RU"/>
        </w:rPr>
        <w:t>6</w:t>
      </w:r>
      <w:r w:rsidRPr="00585232">
        <w:rPr>
          <w:rFonts w:ascii="Times New Roman" w:hAnsi="Times New Roman" w:cs="Times New Roman"/>
          <w:sz w:val="24"/>
          <w:szCs w:val="24"/>
        </w:rPr>
        <w:t xml:space="preserve">-8-х классах составляет – не менее 34-х, в 9-х классах не менее 33-х учебных недель. Продолжительность учебной недели в </w:t>
      </w:r>
      <w:r w:rsidR="00217A79" w:rsidRPr="00585232">
        <w:rPr>
          <w:rFonts w:ascii="Times New Roman" w:hAnsi="Times New Roman" w:cs="Times New Roman"/>
          <w:sz w:val="24"/>
          <w:szCs w:val="24"/>
          <w:lang w:val="ba-RU"/>
        </w:rPr>
        <w:t>6</w:t>
      </w:r>
      <w:r w:rsidRPr="00585232">
        <w:rPr>
          <w:rFonts w:ascii="Times New Roman" w:hAnsi="Times New Roman" w:cs="Times New Roman"/>
          <w:sz w:val="24"/>
          <w:szCs w:val="24"/>
        </w:rPr>
        <w:t>-9-х классах – 6 дней. На основном уровне обучения реализуется региональный компонент, согласно примерному учебному плану. Часы, направленные на ведение учебных курсов, обеспечивающих образовательные потребности и интересы обучающихся, учебного плана используются для увеличения количества часов на изучение некоторых учебных предметов с целью реализации возможности отрабатывать практические умения и навыки, для проведения индивидуальных занятий.</w:t>
      </w:r>
    </w:p>
    <w:p w:rsidR="00CF6892" w:rsidRPr="00585232" w:rsidRDefault="00161588" w:rsidP="00161588">
      <w:pPr>
        <w:ind w:firstLine="357"/>
        <w:jc w:val="both"/>
      </w:pPr>
      <w:r w:rsidRPr="00585232">
        <w:t xml:space="preserve">Продолжительность учебного занятия в </w:t>
      </w:r>
      <w:r w:rsidR="00381CF8" w:rsidRPr="00585232">
        <w:rPr>
          <w:lang w:val="ba-RU"/>
        </w:rPr>
        <w:t>5</w:t>
      </w:r>
      <w:r w:rsidRPr="00585232">
        <w:t>-9-х классах – не более 45 минут</w:t>
      </w:r>
      <w:r w:rsidR="00381CF8" w:rsidRPr="00585232">
        <w:t>.</w:t>
      </w:r>
    </w:p>
    <w:p w:rsidR="00A04B96" w:rsidRPr="00585232" w:rsidRDefault="00A04B96" w:rsidP="00082CF3">
      <w:pPr>
        <w:pStyle w:val="afa"/>
        <w:numPr>
          <w:ilvl w:val="1"/>
          <w:numId w:val="67"/>
        </w:numPr>
        <w:rPr>
          <w:b/>
          <w:lang w:val="ru-RU"/>
        </w:rPr>
      </w:pPr>
      <w:r w:rsidRPr="00585232">
        <w:rPr>
          <w:b/>
          <w:lang w:val="ru-RU"/>
        </w:rPr>
        <w:t>Планируемые результаты освоения обучающимися ОП ООО.</w:t>
      </w:r>
    </w:p>
    <w:p w:rsidR="00A04B96" w:rsidRPr="00585232" w:rsidRDefault="00A04B96" w:rsidP="00AD5702">
      <w:pPr>
        <w:ind w:firstLine="709"/>
        <w:jc w:val="both"/>
      </w:pPr>
      <w:r w:rsidRPr="00585232">
        <w:t xml:space="preserve">Федеральный компонент государственного стандарта общего образования (приказ № 1089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w:t>
      </w:r>
      <w:smartTag w:uri="urn:schemas-microsoft-com:office:smarttags" w:element="metricconverter">
        <w:smartTagPr>
          <w:attr w:name="ProductID" w:val="2004 г"/>
        </w:smartTagPr>
        <w:r w:rsidRPr="00585232">
          <w:t>2004 г</w:t>
        </w:r>
      </w:smartTag>
      <w:r w:rsidRPr="00585232">
        <w:t>.), разработан с учетом основных направлений модернизации общего образования.</w:t>
      </w:r>
    </w:p>
    <w:p w:rsidR="00A04B96" w:rsidRPr="00585232" w:rsidRDefault="00A04B96" w:rsidP="00A04B96">
      <w:pPr>
        <w:jc w:val="both"/>
      </w:pPr>
      <w:r w:rsidRPr="00585232">
        <w:t xml:space="preserve"> В том числе:</w:t>
      </w:r>
    </w:p>
    <w:p w:rsidR="00A04B96" w:rsidRPr="00585232" w:rsidRDefault="00A04B96" w:rsidP="00A04B96">
      <w:pPr>
        <w:numPr>
          <w:ilvl w:val="0"/>
          <w:numId w:val="10"/>
        </w:numPr>
        <w:jc w:val="both"/>
      </w:pPr>
      <w:r w:rsidRPr="00585232">
        <w:t>личностная ориентация содержания образования;</w:t>
      </w:r>
    </w:p>
    <w:p w:rsidR="00A04B96" w:rsidRPr="00585232" w:rsidRDefault="00A04B96" w:rsidP="00A04B96">
      <w:pPr>
        <w:numPr>
          <w:ilvl w:val="0"/>
          <w:numId w:val="10"/>
        </w:numPr>
        <w:jc w:val="both"/>
      </w:pPr>
      <w:r w:rsidRPr="00585232">
        <w:t>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A04B96" w:rsidRPr="00585232" w:rsidRDefault="00A04B96" w:rsidP="00A04B96">
      <w:pPr>
        <w:numPr>
          <w:ilvl w:val="0"/>
          <w:numId w:val="10"/>
        </w:numPr>
        <w:jc w:val="both"/>
      </w:pPr>
      <w:r w:rsidRPr="00585232">
        <w:lastRenderedPageBreak/>
        <w:t>формирование ключевых компетенций – готовности обучающихся использовать усвоенные знания, умения и способы деятельности в реальной жизни для решения практических задач;</w:t>
      </w:r>
    </w:p>
    <w:p w:rsidR="00A04B96" w:rsidRPr="00585232" w:rsidRDefault="00A04B96" w:rsidP="00A04B96">
      <w:pPr>
        <w:numPr>
          <w:ilvl w:val="0"/>
          <w:numId w:val="10"/>
        </w:numPr>
        <w:jc w:val="both"/>
      </w:pPr>
      <w:r w:rsidRPr="00585232">
        <w:t>усиление роли дисциплин, обеспечивающих успешную социализацию учащихся, - обществознания, истории, литературы, русского, родного и иностранного (английского) языков, улучшение профессиональной ориентации и трудового обучения;</w:t>
      </w:r>
    </w:p>
    <w:p w:rsidR="00A04B96" w:rsidRPr="00585232" w:rsidRDefault="00A04B96" w:rsidP="00A04B96">
      <w:pPr>
        <w:numPr>
          <w:ilvl w:val="0"/>
          <w:numId w:val="10"/>
        </w:numPr>
        <w:jc w:val="both"/>
      </w:pPr>
      <w:r w:rsidRPr="00585232">
        <w:t>обеспечение всеобщей компьютерной грамотности;</w:t>
      </w:r>
    </w:p>
    <w:p w:rsidR="00A04B96" w:rsidRPr="00585232" w:rsidRDefault="00A04B96" w:rsidP="00A04B96">
      <w:pPr>
        <w:jc w:val="center"/>
        <w:rPr>
          <w:b/>
        </w:rPr>
      </w:pPr>
      <w:r w:rsidRPr="00585232">
        <w:rPr>
          <w:b/>
        </w:rPr>
        <w:t>Ведущие целевые установки.</w:t>
      </w:r>
    </w:p>
    <w:p w:rsidR="00A04B96" w:rsidRPr="00585232" w:rsidRDefault="00A04B96" w:rsidP="00A04B96">
      <w:pPr>
        <w:jc w:val="both"/>
      </w:pPr>
      <w:r w:rsidRPr="00585232">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r w:rsidRPr="00585232">
        <w:rPr>
          <w:i/>
        </w:rPr>
        <w:t>знаниевый</w:t>
      </w:r>
      <w:r w:rsidRPr="00585232">
        <w:t xml:space="preserve">, </w:t>
      </w:r>
      <w:r w:rsidRPr="00585232">
        <w:rPr>
          <w:i/>
        </w:rPr>
        <w:t>но в первую очередь на деятельностный компонент образования</w:t>
      </w:r>
      <w:r w:rsidRPr="00585232">
        <w:t xml:space="preserve">, что позволяет повысить </w:t>
      </w:r>
      <w:r w:rsidRPr="00585232">
        <w:rPr>
          <w:i/>
        </w:rPr>
        <w:t>мотивацию обучения</w:t>
      </w:r>
      <w:r w:rsidRPr="00585232">
        <w:t>,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A04B96" w:rsidRPr="00585232" w:rsidRDefault="00A04B96" w:rsidP="00A04B96">
      <w:pPr>
        <w:jc w:val="both"/>
      </w:pPr>
      <w:r w:rsidRPr="00585232">
        <w:t xml:space="preserve"> Федеральный компонент направлен на реализацию </w:t>
      </w:r>
      <w:r w:rsidRPr="00585232">
        <w:rPr>
          <w:b/>
          <w:i/>
        </w:rPr>
        <w:t>следующих основных целей</w:t>
      </w:r>
      <w:r w:rsidRPr="00585232">
        <w:rPr>
          <w:i/>
        </w:rPr>
        <w:t>:</w:t>
      </w:r>
    </w:p>
    <w:p w:rsidR="00A04B96" w:rsidRPr="00585232" w:rsidRDefault="00A04B96" w:rsidP="00A04B96">
      <w:pPr>
        <w:numPr>
          <w:ilvl w:val="0"/>
          <w:numId w:val="12"/>
        </w:numPr>
        <w:jc w:val="both"/>
      </w:pPr>
      <w:r w:rsidRPr="00585232">
        <w:t>формирование целостного представления о мире, основанного на приобретенных знаниях, умениях, навыках и способах деятельности;</w:t>
      </w:r>
    </w:p>
    <w:p w:rsidR="00A04B96" w:rsidRPr="00585232" w:rsidRDefault="00A04B96" w:rsidP="00A04B96">
      <w:pPr>
        <w:numPr>
          <w:ilvl w:val="0"/>
          <w:numId w:val="12"/>
        </w:numPr>
        <w:jc w:val="both"/>
      </w:pPr>
      <w:r w:rsidRPr="00585232">
        <w:t>приобретение опыта разнообразной деятельности (индивидуальной и коллективной), опыта познания и самопознания;</w:t>
      </w:r>
    </w:p>
    <w:p w:rsidR="00A04B96" w:rsidRPr="00585232" w:rsidRDefault="00A04B96" w:rsidP="00A04B96">
      <w:pPr>
        <w:numPr>
          <w:ilvl w:val="0"/>
          <w:numId w:val="12"/>
        </w:numPr>
        <w:jc w:val="both"/>
      </w:pPr>
      <w:r w:rsidRPr="00585232">
        <w:t>подготовка к осуществлению осознанного выбора индивидуальной образовательной или профессиональной траектории.</w:t>
      </w:r>
    </w:p>
    <w:p w:rsidR="00A04B96" w:rsidRPr="00585232" w:rsidRDefault="00A04B96" w:rsidP="00A04B96">
      <w:pPr>
        <w:jc w:val="both"/>
        <w:rPr>
          <w:b/>
          <w:i/>
        </w:rPr>
      </w:pPr>
      <w:r w:rsidRPr="00585232">
        <w:rPr>
          <w:b/>
        </w:rPr>
        <w:t>Основное общее образование</w:t>
      </w:r>
      <w:r w:rsidRPr="00585232">
        <w:t xml:space="preserve"> - завершающая ступень обязательного образования. Поэтому одним из базовых требований к содержанию образования на этой ступени является </w:t>
      </w:r>
      <w:r w:rsidRPr="00585232">
        <w:rPr>
          <w:i/>
        </w:rPr>
        <w:t>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r w:rsidRPr="00585232">
        <w:rPr>
          <w:b/>
          <w:i/>
        </w:rPr>
        <w:t>.</w:t>
      </w:r>
    </w:p>
    <w:p w:rsidR="00A04B96" w:rsidRPr="00585232" w:rsidRDefault="00A04B96" w:rsidP="00A04B96">
      <w:pPr>
        <w:jc w:val="both"/>
      </w:pPr>
      <w:r w:rsidRPr="00585232">
        <w:rPr>
          <w:i/>
        </w:rPr>
        <w:t>Одной из важнейших задач основной школы</w:t>
      </w:r>
      <w:r w:rsidRPr="00585232">
        <w:t xml:space="preserve">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w:t>
      </w:r>
    </w:p>
    <w:p w:rsidR="00A04B96" w:rsidRPr="00585232" w:rsidRDefault="00A04B96" w:rsidP="00A04B96">
      <w:pPr>
        <w:jc w:val="both"/>
      </w:pPr>
      <w:r w:rsidRPr="00585232">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A04B96" w:rsidRPr="00585232" w:rsidRDefault="00A04B96" w:rsidP="00A04B96">
      <w:pPr>
        <w:jc w:val="both"/>
      </w:pPr>
      <w:r w:rsidRPr="00585232">
        <w:t xml:space="preserve">В соответствии с ФК ГОС в </w:t>
      </w:r>
      <w:r w:rsidR="00344B94" w:rsidRPr="00585232">
        <w:t>М</w:t>
      </w:r>
      <w:r w:rsidR="005835F2" w:rsidRPr="00585232">
        <w:t>О</w:t>
      </w:r>
      <w:r w:rsidR="00344B94" w:rsidRPr="00585232">
        <w:t>Б</w:t>
      </w:r>
      <w:r w:rsidR="005835F2" w:rsidRPr="00585232">
        <w:t>У</w:t>
      </w:r>
      <w:r w:rsidR="00344B94" w:rsidRPr="00585232">
        <w:t xml:space="preserve"> </w:t>
      </w:r>
      <w:r w:rsidR="00BD68E9" w:rsidRPr="00585232">
        <w:rPr>
          <w:lang w:val="ba-RU"/>
        </w:rPr>
        <w:t>ООШ</w:t>
      </w:r>
      <w:r w:rsidRPr="00585232">
        <w:t xml:space="preserve"> </w:t>
      </w:r>
      <w:r w:rsidR="00344B94" w:rsidRPr="00585232">
        <w:rPr>
          <w:lang w:val="ba-RU"/>
        </w:rPr>
        <w:t xml:space="preserve">д.Карышкино </w:t>
      </w:r>
      <w:r w:rsidRPr="00585232">
        <w:t xml:space="preserve">установлены обязательные для изучения учебные предметы (на общеобразовательном уровне): </w:t>
      </w:r>
    </w:p>
    <w:p w:rsidR="00A04B96" w:rsidRPr="00585232" w:rsidRDefault="00A04B96" w:rsidP="00A04B96">
      <w:pPr>
        <w:ind w:left="708" w:firstLine="708"/>
        <w:jc w:val="both"/>
      </w:pPr>
      <w:r w:rsidRPr="00585232">
        <w:t xml:space="preserve">-Русский язык, Литература, </w:t>
      </w:r>
    </w:p>
    <w:p w:rsidR="00A04B96" w:rsidRPr="00585232" w:rsidRDefault="00A04B96" w:rsidP="00A04B96">
      <w:pPr>
        <w:ind w:left="708" w:firstLine="708"/>
        <w:jc w:val="both"/>
      </w:pPr>
      <w:r w:rsidRPr="00585232">
        <w:t xml:space="preserve">-Иностранный язык (английский язык), </w:t>
      </w:r>
    </w:p>
    <w:p w:rsidR="00A04B96" w:rsidRPr="00585232" w:rsidRDefault="00A04B96" w:rsidP="00A04B96">
      <w:pPr>
        <w:ind w:left="708" w:firstLine="708"/>
        <w:jc w:val="both"/>
      </w:pPr>
      <w:r w:rsidRPr="00585232">
        <w:t xml:space="preserve">-Математика, </w:t>
      </w:r>
    </w:p>
    <w:p w:rsidR="00A04B96" w:rsidRPr="00585232" w:rsidRDefault="00A04B96" w:rsidP="00A04B96">
      <w:pPr>
        <w:ind w:left="708" w:firstLine="708"/>
        <w:jc w:val="both"/>
      </w:pPr>
      <w:r w:rsidRPr="00585232">
        <w:t xml:space="preserve">-Информатика и информационно-коммуникационные технологии, </w:t>
      </w:r>
    </w:p>
    <w:p w:rsidR="00A04B96" w:rsidRPr="00585232" w:rsidRDefault="00A04B96" w:rsidP="00A04B96">
      <w:pPr>
        <w:ind w:left="708" w:firstLine="708"/>
        <w:jc w:val="both"/>
      </w:pPr>
      <w:r w:rsidRPr="00585232">
        <w:t>-История, Обществознание,</w:t>
      </w:r>
    </w:p>
    <w:p w:rsidR="00A04B96" w:rsidRPr="00585232" w:rsidRDefault="00A04B96" w:rsidP="00A04B96">
      <w:pPr>
        <w:ind w:left="708" w:firstLine="708"/>
        <w:jc w:val="both"/>
      </w:pPr>
      <w:r w:rsidRPr="00585232">
        <w:t xml:space="preserve">-География,  </w:t>
      </w:r>
    </w:p>
    <w:p w:rsidR="00A04B96" w:rsidRPr="00585232" w:rsidRDefault="00A04B96" w:rsidP="00A04B96">
      <w:pPr>
        <w:ind w:left="708" w:firstLine="708"/>
        <w:jc w:val="both"/>
      </w:pPr>
      <w:r w:rsidRPr="00585232">
        <w:t xml:space="preserve">-Физика, Химия, Биология, </w:t>
      </w:r>
    </w:p>
    <w:p w:rsidR="00A04B96" w:rsidRPr="00585232" w:rsidRDefault="00A04B96" w:rsidP="00A04B96">
      <w:pPr>
        <w:ind w:left="708" w:firstLine="708"/>
        <w:jc w:val="both"/>
      </w:pPr>
      <w:r w:rsidRPr="00585232">
        <w:t xml:space="preserve">-Искусство (Изобразительное искусство и Музыка), </w:t>
      </w:r>
    </w:p>
    <w:p w:rsidR="00A04B96" w:rsidRPr="00585232" w:rsidRDefault="00A04B96" w:rsidP="00A04B96">
      <w:pPr>
        <w:ind w:left="708" w:firstLine="708"/>
        <w:jc w:val="both"/>
      </w:pPr>
      <w:r w:rsidRPr="00585232">
        <w:t xml:space="preserve">-Технология, </w:t>
      </w:r>
    </w:p>
    <w:p w:rsidR="00A04B96" w:rsidRPr="00585232" w:rsidRDefault="00A04B96" w:rsidP="00A04B96">
      <w:pPr>
        <w:ind w:left="708" w:firstLine="708"/>
        <w:jc w:val="both"/>
        <w:rPr>
          <w:lang w:val="ba-RU"/>
        </w:rPr>
      </w:pPr>
      <w:r w:rsidRPr="00585232">
        <w:t>-Основы безопасности жизнедеятельности, Физическая культура.</w:t>
      </w:r>
    </w:p>
    <w:p w:rsidR="00A04B96" w:rsidRPr="00585232" w:rsidRDefault="00381CF8" w:rsidP="00A04B96">
      <w:pPr>
        <w:ind w:left="708" w:firstLine="708"/>
        <w:jc w:val="both"/>
        <w:rPr>
          <w:lang w:val="ba-RU"/>
        </w:rPr>
      </w:pPr>
      <w:r w:rsidRPr="00585232">
        <w:rPr>
          <w:lang w:val="ba-RU"/>
        </w:rPr>
        <w:t xml:space="preserve">- Родной язык, родная </w:t>
      </w:r>
      <w:r w:rsidR="00A04B96" w:rsidRPr="00585232">
        <w:rPr>
          <w:lang w:val="ba-RU"/>
        </w:rPr>
        <w:t xml:space="preserve"> литература, История и культура Башкортостана.</w:t>
      </w:r>
    </w:p>
    <w:p w:rsidR="00A04B96" w:rsidRPr="00585232" w:rsidRDefault="00A04B96" w:rsidP="00A04B96">
      <w:pPr>
        <w:jc w:val="both"/>
      </w:pPr>
      <w:r w:rsidRPr="00585232">
        <w:t xml:space="preserve">Основное общее образование  завершается </w:t>
      </w:r>
      <w:r w:rsidRPr="00585232">
        <w:rPr>
          <w:b/>
          <w:i/>
        </w:rPr>
        <w:t>обязательной итоговой государственной аттестацией</w:t>
      </w:r>
      <w:r w:rsidRPr="00585232">
        <w:t xml:space="preserve"> выпускников. </w:t>
      </w:r>
    </w:p>
    <w:p w:rsidR="00BD6BC2" w:rsidRPr="00585232" w:rsidRDefault="00BD6BC2" w:rsidP="00A04B96">
      <w:pPr>
        <w:jc w:val="both"/>
      </w:pPr>
    </w:p>
    <w:p w:rsidR="00BD6BC2" w:rsidRPr="00585232" w:rsidRDefault="000D2AFF" w:rsidP="00BD6BC2">
      <w:pPr>
        <w:widowControl w:val="0"/>
        <w:autoSpaceDE w:val="0"/>
        <w:autoSpaceDN w:val="0"/>
        <w:adjustRightInd w:val="0"/>
        <w:jc w:val="center"/>
      </w:pPr>
      <w:r w:rsidRPr="00585232">
        <w:rPr>
          <w:b/>
          <w:bCs/>
        </w:rPr>
        <w:lastRenderedPageBreak/>
        <w:t>1.3</w:t>
      </w:r>
      <w:r w:rsidR="00BD6BC2" w:rsidRPr="00585232">
        <w:rPr>
          <w:b/>
          <w:bCs/>
        </w:rPr>
        <w:t>.Общие учебные умения, навыки и способы деятельности</w:t>
      </w:r>
    </w:p>
    <w:p w:rsidR="00BD6BC2" w:rsidRPr="00585232" w:rsidRDefault="00BD6BC2" w:rsidP="00BD6BC2">
      <w:pPr>
        <w:widowControl w:val="0"/>
        <w:autoSpaceDE w:val="0"/>
        <w:autoSpaceDN w:val="0"/>
        <w:adjustRightInd w:val="0"/>
        <w:spacing w:line="53" w:lineRule="exact"/>
      </w:pPr>
    </w:p>
    <w:p w:rsidR="00822D3D" w:rsidRPr="00585232" w:rsidRDefault="00822D3D" w:rsidP="00822D3D">
      <w:pPr>
        <w:jc w:val="both"/>
      </w:pPr>
      <w:r w:rsidRPr="00585232">
        <w:t>В результате освоения содержания основной образовательной программы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822D3D" w:rsidRPr="00585232" w:rsidRDefault="00822D3D" w:rsidP="00822D3D">
      <w:pPr>
        <w:jc w:val="both"/>
        <w:rPr>
          <w:b/>
          <w:bCs/>
          <w:kern w:val="36"/>
        </w:rPr>
      </w:pPr>
      <w:r w:rsidRPr="00585232">
        <w:t> </w:t>
      </w:r>
      <w:bookmarkStart w:id="1" w:name="sub_2300"/>
      <w:r w:rsidRPr="00585232">
        <w:rPr>
          <w:b/>
          <w:bCs/>
          <w:kern w:val="36"/>
        </w:rPr>
        <w:t> Познавательная деятельность</w:t>
      </w:r>
      <w:bookmarkEnd w:id="1"/>
      <w:r w:rsidRPr="00585232">
        <w:rPr>
          <w:b/>
          <w:bCs/>
          <w:kern w:val="36"/>
        </w:rPr>
        <w:t>.</w:t>
      </w:r>
    </w:p>
    <w:p w:rsidR="00822D3D" w:rsidRPr="00585232" w:rsidRDefault="00822D3D" w:rsidP="00082CF3">
      <w:pPr>
        <w:numPr>
          <w:ilvl w:val="0"/>
          <w:numId w:val="13"/>
        </w:numPr>
        <w:ind w:left="709" w:hanging="215"/>
        <w:jc w:val="both"/>
      </w:pPr>
      <w:r w:rsidRPr="00585232">
        <w:t xml:space="preserve">Использование для познания окружающего мира различных методов (наблюдение, измерение, опыт, эксперимент, моделирование и др.). </w:t>
      </w:r>
    </w:p>
    <w:p w:rsidR="00822D3D" w:rsidRPr="00585232" w:rsidRDefault="00822D3D" w:rsidP="00082CF3">
      <w:pPr>
        <w:numPr>
          <w:ilvl w:val="0"/>
          <w:numId w:val="13"/>
        </w:numPr>
        <w:ind w:left="709" w:hanging="215"/>
        <w:jc w:val="both"/>
      </w:pPr>
      <w:r w:rsidRPr="00585232">
        <w:t xml:space="preserve">Определение структуры объекта познания, поиск и выделение значимых функциональных связей и отношений между частями целого. </w:t>
      </w:r>
    </w:p>
    <w:p w:rsidR="00822D3D" w:rsidRPr="00585232" w:rsidRDefault="00822D3D" w:rsidP="00082CF3">
      <w:pPr>
        <w:numPr>
          <w:ilvl w:val="0"/>
          <w:numId w:val="13"/>
        </w:numPr>
        <w:ind w:left="709" w:hanging="215"/>
        <w:jc w:val="both"/>
      </w:pPr>
      <w:r w:rsidRPr="00585232">
        <w:t>Умение разделять процессы на этапы, звенья; выделение характерных причинно-следственных связей.</w:t>
      </w:r>
    </w:p>
    <w:p w:rsidR="00822D3D" w:rsidRPr="00585232" w:rsidRDefault="00822D3D" w:rsidP="00082CF3">
      <w:pPr>
        <w:numPr>
          <w:ilvl w:val="0"/>
          <w:numId w:val="13"/>
        </w:numPr>
        <w:ind w:left="709" w:hanging="215"/>
        <w:jc w:val="both"/>
      </w:pPr>
      <w:r w:rsidRPr="00585232">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822D3D" w:rsidRPr="00585232" w:rsidRDefault="00822D3D" w:rsidP="00082CF3">
      <w:pPr>
        <w:numPr>
          <w:ilvl w:val="0"/>
          <w:numId w:val="13"/>
        </w:numPr>
        <w:ind w:left="709" w:hanging="215"/>
        <w:jc w:val="both"/>
      </w:pPr>
      <w:r w:rsidRPr="00585232">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822D3D" w:rsidRPr="00585232" w:rsidRDefault="00822D3D" w:rsidP="00082CF3">
      <w:pPr>
        <w:numPr>
          <w:ilvl w:val="0"/>
          <w:numId w:val="13"/>
        </w:numPr>
        <w:ind w:left="709" w:hanging="215"/>
        <w:jc w:val="both"/>
      </w:pPr>
      <w:r w:rsidRPr="00585232">
        <w:t xml:space="preserve">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822D3D" w:rsidRPr="00585232" w:rsidRDefault="00822D3D" w:rsidP="00082CF3">
      <w:pPr>
        <w:numPr>
          <w:ilvl w:val="0"/>
          <w:numId w:val="13"/>
        </w:numPr>
        <w:ind w:left="709" w:hanging="215"/>
        <w:jc w:val="both"/>
      </w:pPr>
      <w:r w:rsidRPr="00585232">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822D3D" w:rsidRPr="00585232" w:rsidRDefault="00822D3D" w:rsidP="00822D3D">
      <w:pPr>
        <w:jc w:val="both"/>
        <w:rPr>
          <w:b/>
          <w:bCs/>
          <w:kern w:val="36"/>
        </w:rPr>
      </w:pPr>
      <w:bookmarkStart w:id="2" w:name="sub_2400"/>
      <w:r w:rsidRPr="00585232">
        <w:rPr>
          <w:b/>
          <w:bCs/>
          <w:kern w:val="36"/>
        </w:rPr>
        <w:t>Информационно-коммуникативная деятельность</w:t>
      </w:r>
      <w:bookmarkEnd w:id="2"/>
      <w:r w:rsidRPr="00585232">
        <w:rPr>
          <w:b/>
          <w:bCs/>
          <w:kern w:val="36"/>
        </w:rPr>
        <w:t>.</w:t>
      </w:r>
    </w:p>
    <w:p w:rsidR="00822D3D" w:rsidRPr="00585232" w:rsidRDefault="00822D3D" w:rsidP="00082CF3">
      <w:pPr>
        <w:numPr>
          <w:ilvl w:val="0"/>
          <w:numId w:val="14"/>
        </w:numPr>
        <w:ind w:left="709"/>
        <w:jc w:val="both"/>
      </w:pPr>
      <w:r w:rsidRPr="00585232">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822D3D" w:rsidRPr="00585232" w:rsidRDefault="00822D3D" w:rsidP="00082CF3">
      <w:pPr>
        <w:numPr>
          <w:ilvl w:val="0"/>
          <w:numId w:val="14"/>
        </w:numPr>
        <w:ind w:left="709"/>
        <w:jc w:val="both"/>
      </w:pPr>
      <w:r w:rsidRPr="00585232">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822D3D" w:rsidRPr="00585232" w:rsidRDefault="00822D3D" w:rsidP="00082CF3">
      <w:pPr>
        <w:numPr>
          <w:ilvl w:val="0"/>
          <w:numId w:val="14"/>
        </w:numPr>
        <w:ind w:left="709"/>
        <w:jc w:val="both"/>
      </w:pPr>
      <w:r w:rsidRPr="00585232">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822D3D" w:rsidRPr="00585232" w:rsidRDefault="00822D3D" w:rsidP="00082CF3">
      <w:pPr>
        <w:numPr>
          <w:ilvl w:val="0"/>
          <w:numId w:val="14"/>
        </w:numPr>
        <w:ind w:left="709"/>
        <w:jc w:val="both"/>
      </w:pPr>
      <w:r w:rsidRPr="00585232">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822D3D" w:rsidRPr="00585232" w:rsidRDefault="00822D3D" w:rsidP="00082CF3">
      <w:pPr>
        <w:numPr>
          <w:ilvl w:val="0"/>
          <w:numId w:val="14"/>
        </w:numPr>
        <w:ind w:left="709"/>
        <w:jc w:val="both"/>
      </w:pPr>
      <w:r w:rsidRPr="00585232">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822D3D" w:rsidRPr="00585232" w:rsidRDefault="00822D3D" w:rsidP="00822D3D">
      <w:pPr>
        <w:ind w:left="709"/>
        <w:jc w:val="both"/>
        <w:rPr>
          <w:b/>
          <w:bCs/>
          <w:kern w:val="36"/>
        </w:rPr>
      </w:pPr>
      <w:bookmarkStart w:id="3" w:name="sub_2500"/>
      <w:r w:rsidRPr="00585232">
        <w:rPr>
          <w:b/>
          <w:bCs/>
          <w:kern w:val="36"/>
        </w:rPr>
        <w:t>Рефлексивная деятельность</w:t>
      </w:r>
      <w:bookmarkEnd w:id="3"/>
      <w:r w:rsidRPr="00585232">
        <w:rPr>
          <w:b/>
          <w:bCs/>
          <w:kern w:val="36"/>
        </w:rPr>
        <w:t>.</w:t>
      </w:r>
    </w:p>
    <w:p w:rsidR="00822D3D" w:rsidRPr="00585232" w:rsidRDefault="00822D3D" w:rsidP="00082CF3">
      <w:pPr>
        <w:numPr>
          <w:ilvl w:val="0"/>
          <w:numId w:val="15"/>
        </w:numPr>
        <w:ind w:left="709"/>
        <w:jc w:val="both"/>
      </w:pPr>
      <w:r w:rsidRPr="00585232">
        <w:t>Самостоятельная организация учебной деятельности (постановка цели, планирование, определение оптимального соотношения цели и средств и др.).</w:t>
      </w:r>
    </w:p>
    <w:p w:rsidR="00822D3D" w:rsidRPr="00585232" w:rsidRDefault="00822D3D" w:rsidP="00082CF3">
      <w:pPr>
        <w:numPr>
          <w:ilvl w:val="0"/>
          <w:numId w:val="15"/>
        </w:numPr>
        <w:ind w:left="709"/>
        <w:jc w:val="both"/>
      </w:pPr>
      <w:r w:rsidRPr="00585232">
        <w:lastRenderedPageBreak/>
        <w:t xml:space="preserve">Владение навыками контроля и оценки своей деятельности, умением предвидеть возможные последствия своих действий. </w:t>
      </w:r>
    </w:p>
    <w:p w:rsidR="00822D3D" w:rsidRPr="00585232" w:rsidRDefault="00822D3D" w:rsidP="00082CF3">
      <w:pPr>
        <w:numPr>
          <w:ilvl w:val="0"/>
          <w:numId w:val="15"/>
        </w:numPr>
        <w:ind w:left="709"/>
        <w:jc w:val="both"/>
      </w:pPr>
      <w:r w:rsidRPr="00585232">
        <w:t xml:space="preserve">Поиск и устранение причин возникших трудностей. </w:t>
      </w:r>
    </w:p>
    <w:p w:rsidR="00822D3D" w:rsidRPr="00585232" w:rsidRDefault="00822D3D" w:rsidP="00082CF3">
      <w:pPr>
        <w:numPr>
          <w:ilvl w:val="0"/>
          <w:numId w:val="15"/>
        </w:numPr>
        <w:ind w:left="709"/>
        <w:jc w:val="both"/>
      </w:pPr>
      <w:r w:rsidRPr="00585232">
        <w:t xml:space="preserve">Оценивание своих учебных достижений, поведения, черт своей личности, своего физического и эмоционального состояния. </w:t>
      </w:r>
    </w:p>
    <w:p w:rsidR="00822D3D" w:rsidRPr="00585232" w:rsidRDefault="00822D3D" w:rsidP="00082CF3">
      <w:pPr>
        <w:numPr>
          <w:ilvl w:val="0"/>
          <w:numId w:val="15"/>
        </w:numPr>
        <w:ind w:left="709"/>
        <w:jc w:val="both"/>
      </w:pPr>
      <w:r w:rsidRPr="00585232">
        <w:t xml:space="preserve">Осознанное определение сферы своих интересов и возможностей. </w:t>
      </w:r>
    </w:p>
    <w:p w:rsidR="00822D3D" w:rsidRPr="00585232" w:rsidRDefault="00822D3D" w:rsidP="00082CF3">
      <w:pPr>
        <w:numPr>
          <w:ilvl w:val="0"/>
          <w:numId w:val="15"/>
        </w:numPr>
        <w:ind w:left="709"/>
        <w:jc w:val="both"/>
      </w:pPr>
      <w:r w:rsidRPr="00585232">
        <w:t>Соблюдение норм поведения в окружающей среде, правил здорового образа жизни.</w:t>
      </w:r>
    </w:p>
    <w:p w:rsidR="00822D3D" w:rsidRPr="00585232" w:rsidRDefault="00822D3D" w:rsidP="00082CF3">
      <w:pPr>
        <w:numPr>
          <w:ilvl w:val="0"/>
          <w:numId w:val="15"/>
        </w:numPr>
        <w:ind w:left="709"/>
        <w:jc w:val="both"/>
      </w:pPr>
      <w:r w:rsidRPr="00585232">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822D3D" w:rsidRPr="00585232" w:rsidRDefault="00822D3D" w:rsidP="00082CF3">
      <w:pPr>
        <w:numPr>
          <w:ilvl w:val="0"/>
          <w:numId w:val="15"/>
        </w:numPr>
        <w:ind w:left="709"/>
        <w:jc w:val="both"/>
      </w:pPr>
      <w:r w:rsidRPr="00585232">
        <w:t>Оценивание своей деятельности с точки зрения нравственных, правовых норм, эстетических ценностей.</w:t>
      </w:r>
    </w:p>
    <w:p w:rsidR="00822D3D" w:rsidRPr="00585232" w:rsidRDefault="00822D3D" w:rsidP="00082CF3">
      <w:pPr>
        <w:numPr>
          <w:ilvl w:val="0"/>
          <w:numId w:val="15"/>
        </w:numPr>
        <w:ind w:left="709"/>
        <w:jc w:val="both"/>
      </w:pPr>
      <w:r w:rsidRPr="00585232">
        <w:t xml:space="preserve"> Использование своих прав и выполнение своих обязанностей как гражданина, члена общества и учебного коллектива.</w:t>
      </w:r>
    </w:p>
    <w:p w:rsidR="00822D3D" w:rsidRPr="00585232" w:rsidRDefault="00822D3D" w:rsidP="00822D3D">
      <w:pPr>
        <w:ind w:hanging="180"/>
        <w:rPr>
          <w:b/>
        </w:rPr>
      </w:pPr>
    </w:p>
    <w:p w:rsidR="00BD6BC2" w:rsidRPr="00585232" w:rsidRDefault="005835F2" w:rsidP="00BD6BC2">
      <w:pPr>
        <w:ind w:hanging="180"/>
        <w:jc w:val="center"/>
        <w:rPr>
          <w:b/>
        </w:rPr>
      </w:pPr>
      <w:r w:rsidRPr="00585232">
        <w:rPr>
          <w:b/>
        </w:rPr>
        <w:t>1.4</w:t>
      </w:r>
      <w:r w:rsidR="00BD6BC2" w:rsidRPr="00585232">
        <w:rPr>
          <w:b/>
        </w:rPr>
        <w:t>. Система оценивания достижения планируемых результатов</w:t>
      </w:r>
      <w:r w:rsidR="005959E9" w:rsidRPr="00585232">
        <w:rPr>
          <w:b/>
        </w:rPr>
        <w:t xml:space="preserve"> освоения образовательной программы основного общего образования</w:t>
      </w:r>
    </w:p>
    <w:p w:rsidR="00BD6BC2" w:rsidRPr="00585232" w:rsidRDefault="00BD6BC2" w:rsidP="00BD6BC2">
      <w:pPr>
        <w:ind w:hanging="180"/>
        <w:jc w:val="center"/>
        <w:rPr>
          <w:b/>
        </w:rPr>
      </w:pPr>
    </w:p>
    <w:p w:rsidR="00FE173E" w:rsidRPr="00585232" w:rsidRDefault="00FE173E" w:rsidP="005959E9">
      <w:pPr>
        <w:ind w:firstLine="709"/>
        <w:jc w:val="both"/>
        <w:rPr>
          <w:i/>
        </w:rPr>
      </w:pPr>
      <w:r w:rsidRPr="00585232">
        <w:rPr>
          <w:bCs/>
        </w:rPr>
        <w:t xml:space="preserve">Достижения  планируемых результатов освоения основной образовательной программы основного общего образования  </w:t>
      </w:r>
      <w:r w:rsidRPr="00585232">
        <w:t xml:space="preserve">осуществляются в ходе аттестации обучающихся. Аттестация обучающихся 5-9 классов проводится в соответствии с Положением о текущей, промежуточной, государственной итоговой аттестации обучающихся  и переводе в следующий класс </w:t>
      </w:r>
      <w:r w:rsidRPr="00585232">
        <w:rPr>
          <w:bCs/>
        </w:rPr>
        <w:t xml:space="preserve">в </w:t>
      </w:r>
      <w:r w:rsidR="00381CF8" w:rsidRPr="00585232">
        <w:t>МОБ</w:t>
      </w:r>
      <w:r w:rsidR="005835F2" w:rsidRPr="00585232">
        <w:t>У</w:t>
      </w:r>
      <w:r w:rsidR="00381CF8" w:rsidRPr="00585232">
        <w:t xml:space="preserve"> </w:t>
      </w:r>
      <w:r w:rsidR="00BD68E9" w:rsidRPr="00585232">
        <w:rPr>
          <w:lang w:val="ba-RU"/>
        </w:rPr>
        <w:t>ООШ</w:t>
      </w:r>
      <w:r w:rsidRPr="00585232">
        <w:t xml:space="preserve"> </w:t>
      </w:r>
      <w:r w:rsidR="00381CF8" w:rsidRPr="00585232">
        <w:t>д. Карышкино</w:t>
      </w:r>
      <w:r w:rsidRPr="00585232">
        <w:rPr>
          <w:i/>
        </w:rPr>
        <w:t>.</w:t>
      </w:r>
    </w:p>
    <w:p w:rsidR="00FE173E" w:rsidRPr="00585232" w:rsidRDefault="00FE173E" w:rsidP="005959E9">
      <w:pPr>
        <w:ind w:firstLine="709"/>
        <w:jc w:val="both"/>
      </w:pPr>
      <w:r w:rsidRPr="00585232">
        <w:t xml:space="preserve">Целями аттестации  являются: </w:t>
      </w:r>
    </w:p>
    <w:p w:rsidR="00FE173E" w:rsidRPr="00585232" w:rsidRDefault="00FE173E" w:rsidP="00FE173E">
      <w:pPr>
        <w:pStyle w:val="afa"/>
        <w:numPr>
          <w:ilvl w:val="0"/>
          <w:numId w:val="154"/>
        </w:numPr>
        <w:rPr>
          <w:lang w:val="ru-RU"/>
        </w:rPr>
      </w:pPr>
      <w:r w:rsidRPr="00585232">
        <w:rPr>
          <w:lang w:val="ru-RU"/>
        </w:rPr>
        <w:t xml:space="preserve">установление фактического уровня теоретических знаний по предметам образовательного компонента учебного плана,  практических умений и навыков; </w:t>
      </w:r>
    </w:p>
    <w:p w:rsidR="00FE173E" w:rsidRPr="00585232" w:rsidRDefault="00FE173E" w:rsidP="00FE173E">
      <w:pPr>
        <w:numPr>
          <w:ilvl w:val="0"/>
          <w:numId w:val="19"/>
        </w:numPr>
        <w:jc w:val="both"/>
      </w:pPr>
      <w:r w:rsidRPr="00585232">
        <w:t>соотнесение этого уровня с требованиями ФКГОС во всех классах и определение качества усвоения знаний, умений и навыков обучающихся;</w:t>
      </w:r>
    </w:p>
    <w:p w:rsidR="00FE173E" w:rsidRPr="00585232" w:rsidRDefault="00FE173E" w:rsidP="00FE173E">
      <w:pPr>
        <w:numPr>
          <w:ilvl w:val="0"/>
          <w:numId w:val="19"/>
        </w:numPr>
        <w:jc w:val="both"/>
      </w:pPr>
      <w:r w:rsidRPr="00585232">
        <w:t>контроль выполнения рабочих программ  по предметам учебных планов.</w:t>
      </w:r>
    </w:p>
    <w:p w:rsidR="00FE173E" w:rsidRPr="00585232" w:rsidRDefault="00FE173E" w:rsidP="00FE173E">
      <w:pPr>
        <w:pStyle w:val="Default"/>
        <w:numPr>
          <w:ilvl w:val="0"/>
          <w:numId w:val="19"/>
        </w:numPr>
        <w:jc w:val="both"/>
        <w:rPr>
          <w:color w:val="auto"/>
        </w:rPr>
      </w:pPr>
      <w:r w:rsidRPr="00585232">
        <w:rPr>
          <w:color w:val="auto"/>
        </w:rPr>
        <w:t>обеспечение социальной защиты обучающихся, соблюдение их прав и свобод в части регламентации учебной загруженности в соответствии с санитарно - гигиеническими нормами, уважение их личности и человеческого достоинства;</w:t>
      </w:r>
    </w:p>
    <w:p w:rsidR="00FE173E" w:rsidRPr="00585232" w:rsidRDefault="00FE173E" w:rsidP="00FE173E">
      <w:pPr>
        <w:jc w:val="both"/>
      </w:pPr>
      <w:r w:rsidRPr="00585232">
        <w:t xml:space="preserve"> С целью установления фактического уровня теоретических знаний по предметам образовательного компонента учебного плана, практических умений и навыков; соотнесения этого уровня с требованиями государственных образовательных стандартов (федеральных государственных образовательных стандартов)  во всех классах устанавливаются следующие формы экспертизы:</w:t>
      </w:r>
    </w:p>
    <w:p w:rsidR="00FE173E" w:rsidRPr="00585232" w:rsidRDefault="00FE173E" w:rsidP="00FE173E">
      <w:pPr>
        <w:rPr>
          <w:u w:val="single"/>
        </w:rPr>
      </w:pPr>
      <w:r w:rsidRPr="00585232">
        <w:rPr>
          <w:u w:val="single"/>
        </w:rPr>
        <w:t>Внутренняя экспертиза знаний:</w:t>
      </w:r>
    </w:p>
    <w:p w:rsidR="00FE173E" w:rsidRPr="00585232" w:rsidRDefault="00FE173E" w:rsidP="00FE173E">
      <w:pPr>
        <w:numPr>
          <w:ilvl w:val="0"/>
          <w:numId w:val="20"/>
        </w:numPr>
        <w:jc w:val="both"/>
        <w:rPr>
          <w:u w:val="single"/>
        </w:rPr>
      </w:pPr>
      <w:r w:rsidRPr="00585232">
        <w:t>административные контрольные работы по р</w:t>
      </w:r>
      <w:r w:rsidR="001B4A36" w:rsidRPr="00585232">
        <w:t>усскому языку и математике</w:t>
      </w:r>
      <w:r w:rsidRPr="00585232">
        <w:t>;</w:t>
      </w:r>
    </w:p>
    <w:p w:rsidR="00FE173E" w:rsidRPr="00585232" w:rsidRDefault="00FE173E" w:rsidP="00FE173E">
      <w:pPr>
        <w:numPr>
          <w:ilvl w:val="0"/>
          <w:numId w:val="20"/>
        </w:numPr>
        <w:ind w:right="567"/>
        <w:jc w:val="both"/>
      </w:pPr>
      <w:r w:rsidRPr="00585232">
        <w:t>тематические (итоговые)  контрольные и проверочные работы по пред</w:t>
      </w:r>
      <w:r w:rsidR="001B4A36" w:rsidRPr="00585232">
        <w:t>метам учебных планов</w:t>
      </w:r>
      <w:r w:rsidRPr="00585232">
        <w:t>;</w:t>
      </w:r>
    </w:p>
    <w:p w:rsidR="00FE173E" w:rsidRPr="00585232" w:rsidRDefault="00FE173E" w:rsidP="00FE173E">
      <w:pPr>
        <w:numPr>
          <w:ilvl w:val="0"/>
          <w:numId w:val="20"/>
        </w:numPr>
        <w:ind w:right="567"/>
        <w:jc w:val="both"/>
      </w:pPr>
      <w:r w:rsidRPr="00585232">
        <w:t>результаты школьных предметных олимпиад, соревнований, конференций;</w:t>
      </w:r>
    </w:p>
    <w:p w:rsidR="00FE173E" w:rsidRPr="00585232" w:rsidRDefault="00FE173E" w:rsidP="00FE173E">
      <w:pPr>
        <w:numPr>
          <w:ilvl w:val="0"/>
          <w:numId w:val="20"/>
        </w:numPr>
        <w:ind w:right="567"/>
        <w:jc w:val="both"/>
      </w:pPr>
      <w:r w:rsidRPr="00585232">
        <w:t>пробные экзамены в форме  ОГЭ, ГВЭ по русскому языку и математике в 9 классе;</w:t>
      </w:r>
    </w:p>
    <w:p w:rsidR="00FE173E" w:rsidRPr="00585232" w:rsidRDefault="00FE173E" w:rsidP="00FE173E">
      <w:pPr>
        <w:numPr>
          <w:ilvl w:val="0"/>
          <w:numId w:val="20"/>
        </w:numPr>
        <w:ind w:right="567"/>
        <w:jc w:val="both"/>
      </w:pPr>
      <w:r w:rsidRPr="00585232">
        <w:t xml:space="preserve">тестирование по русскому языку, математике, предметам выбора в 9 классе. </w:t>
      </w:r>
    </w:p>
    <w:p w:rsidR="00FE173E" w:rsidRPr="00585232" w:rsidRDefault="00FE173E" w:rsidP="00FE173E">
      <w:pPr>
        <w:ind w:right="567"/>
      </w:pPr>
      <w:r w:rsidRPr="00585232">
        <w:rPr>
          <w:u w:val="single"/>
        </w:rPr>
        <w:t>Внешняя экспертиза знаний</w:t>
      </w:r>
      <w:r w:rsidRPr="00585232">
        <w:t>:</w:t>
      </w:r>
    </w:p>
    <w:p w:rsidR="00FE173E" w:rsidRPr="00585232" w:rsidRDefault="00FE173E" w:rsidP="00FE173E">
      <w:pPr>
        <w:numPr>
          <w:ilvl w:val="0"/>
          <w:numId w:val="21"/>
        </w:numPr>
        <w:jc w:val="both"/>
        <w:rPr>
          <w:b/>
        </w:rPr>
      </w:pPr>
      <w:r w:rsidRPr="00585232">
        <w:t xml:space="preserve">этапы Всероссийской олимпиады школьников; </w:t>
      </w:r>
    </w:p>
    <w:p w:rsidR="00FE173E" w:rsidRPr="00585232" w:rsidRDefault="00FE173E" w:rsidP="00FE173E">
      <w:pPr>
        <w:numPr>
          <w:ilvl w:val="0"/>
          <w:numId w:val="21"/>
        </w:numPr>
        <w:ind w:right="567"/>
        <w:jc w:val="both"/>
      </w:pPr>
      <w:r w:rsidRPr="00585232">
        <w:t>результаты  ОГЭ, ГВЭ;</w:t>
      </w:r>
    </w:p>
    <w:p w:rsidR="00FE173E" w:rsidRPr="00585232" w:rsidRDefault="00FE173E" w:rsidP="00FE173E">
      <w:pPr>
        <w:numPr>
          <w:ilvl w:val="0"/>
          <w:numId w:val="21"/>
        </w:numPr>
        <w:jc w:val="both"/>
      </w:pPr>
      <w:r w:rsidRPr="00585232">
        <w:t>компьютерное тестирование в системе РЦОИ (на добровольной основе).</w:t>
      </w:r>
    </w:p>
    <w:p w:rsidR="00FE173E" w:rsidRPr="00585232" w:rsidRDefault="00FE173E" w:rsidP="00FE173E">
      <w:pPr>
        <w:jc w:val="both"/>
      </w:pPr>
      <w:r w:rsidRPr="00585232">
        <w:lastRenderedPageBreak/>
        <w:t xml:space="preserve">Различают текущую аттестацию – по результатам </w:t>
      </w:r>
      <w:r w:rsidRPr="00585232">
        <w:rPr>
          <w:lang w:val="ba-RU"/>
        </w:rPr>
        <w:t>четверти</w:t>
      </w:r>
      <w:r w:rsidRPr="00585232">
        <w:t>, промежуточную - по результатам учебного года, государственную итоговую  аттестацию - по завершению уровня общего образования.</w:t>
      </w:r>
    </w:p>
    <w:p w:rsidR="00FE173E" w:rsidRPr="00585232" w:rsidRDefault="00FE173E" w:rsidP="00FE173E">
      <w:pPr>
        <w:jc w:val="both"/>
      </w:pPr>
      <w:r w:rsidRPr="00585232">
        <w:t xml:space="preserve"> Текущая (четверти, полугодия), промежуточная (годовая) аттестация по предметам (федеральный компонент, региональный компонент, некоторые компоненты  учебных планов образовательной организации) осуществляется по пятибалльной системе (минимальный балл-1, максимальный- 5), по предметам компонента образовательной организации - по безотметочной системе. </w:t>
      </w:r>
    </w:p>
    <w:p w:rsidR="00FE173E" w:rsidRPr="00585232" w:rsidRDefault="00FE173E" w:rsidP="00FE173E">
      <w:pPr>
        <w:jc w:val="both"/>
      </w:pPr>
      <w:r w:rsidRPr="00585232">
        <w:t xml:space="preserve">Государственная итоговая  аттестация обучающихся  за курс основной общей школы осуществляется  по пятибалльной системе (минимальный балл-1, максимальный- 5. </w:t>
      </w:r>
    </w:p>
    <w:p w:rsidR="00FE173E" w:rsidRPr="00585232" w:rsidRDefault="00FE173E" w:rsidP="00FE173E">
      <w:pPr>
        <w:jc w:val="both"/>
      </w:pPr>
      <w:r w:rsidRPr="00585232">
        <w:t xml:space="preserve"> Результаты текущей (четверти, полугодия), промежуточной (годовой),  государственной итоговой  аттестации обучающихся 9 классов по русскому языку и математике фиксируются в классных журналах. </w:t>
      </w:r>
    </w:p>
    <w:p w:rsidR="00FE173E" w:rsidRPr="00585232" w:rsidRDefault="00FE173E" w:rsidP="00FE173E">
      <w:pPr>
        <w:jc w:val="both"/>
      </w:pPr>
      <w:r w:rsidRPr="00585232">
        <w:t xml:space="preserve">Результаты административных контрольных работ, результатов государственной итоговой аттестации фиксируются также в единой базе данных мониторинговых исследований, протоколах </w:t>
      </w:r>
      <w:r w:rsidR="00344B94" w:rsidRPr="00585232">
        <w:t>М</w:t>
      </w:r>
      <w:r w:rsidR="005835F2" w:rsidRPr="00585232">
        <w:t>О</w:t>
      </w:r>
      <w:r w:rsidR="00344B94" w:rsidRPr="00585232">
        <w:t>Б</w:t>
      </w:r>
      <w:r w:rsidR="005835F2" w:rsidRPr="00585232">
        <w:t>У</w:t>
      </w:r>
      <w:r w:rsidR="00344B94" w:rsidRPr="00585232">
        <w:t xml:space="preserve"> </w:t>
      </w:r>
      <w:r w:rsidR="00BD68E9" w:rsidRPr="00585232">
        <w:rPr>
          <w:lang w:val="ba-RU"/>
        </w:rPr>
        <w:t>ООШ</w:t>
      </w:r>
      <w:r w:rsidRPr="00585232">
        <w:t xml:space="preserve"> </w:t>
      </w:r>
      <w:r w:rsidR="00344B94" w:rsidRPr="00585232">
        <w:rPr>
          <w:lang w:val="ba-RU"/>
        </w:rPr>
        <w:t>д.Карышкино</w:t>
      </w:r>
      <w:r w:rsidRPr="00585232">
        <w:rPr>
          <w:lang w:val="ba-RU"/>
        </w:rPr>
        <w:t>.</w:t>
      </w:r>
    </w:p>
    <w:p w:rsidR="00FE173E" w:rsidRPr="00585232" w:rsidRDefault="00FE173E" w:rsidP="00FE173E">
      <w:pPr>
        <w:jc w:val="both"/>
      </w:pPr>
      <w:r w:rsidRPr="00585232">
        <w:t xml:space="preserve">Результаты текущей (четверти), промежуточной (годовой),  государственной итоговой  аттестации обучающихся являются материалом для педагогического анализа, внутренней  и внешней системы оценки качества образования в </w:t>
      </w:r>
      <w:r w:rsidR="005835F2" w:rsidRPr="00585232">
        <w:t>М</w:t>
      </w:r>
      <w:r w:rsidR="00344B94" w:rsidRPr="00585232">
        <w:t>О</w:t>
      </w:r>
      <w:r w:rsidR="005835F2" w:rsidRPr="00585232">
        <w:t>БУ</w:t>
      </w:r>
      <w:r w:rsidR="00344B94" w:rsidRPr="00585232">
        <w:t xml:space="preserve"> </w:t>
      </w:r>
      <w:r w:rsidR="00BD68E9" w:rsidRPr="00585232">
        <w:rPr>
          <w:lang w:val="ba-RU"/>
        </w:rPr>
        <w:t>ООШ</w:t>
      </w:r>
      <w:r w:rsidRPr="00585232">
        <w:t xml:space="preserve"> </w:t>
      </w:r>
      <w:r w:rsidR="00381CF8" w:rsidRPr="00585232">
        <w:rPr>
          <w:lang w:val="ba-RU"/>
        </w:rPr>
        <w:t>д.К</w:t>
      </w:r>
      <w:r w:rsidR="00344B94" w:rsidRPr="00585232">
        <w:rPr>
          <w:lang w:val="ba-RU"/>
        </w:rPr>
        <w:t>арышкино</w:t>
      </w:r>
      <w:r w:rsidRPr="00585232">
        <w:t>.</w:t>
      </w:r>
    </w:p>
    <w:p w:rsidR="00FE173E" w:rsidRPr="00585232" w:rsidRDefault="00FE173E" w:rsidP="00FE173E">
      <w:pPr>
        <w:ind w:firstLine="708"/>
        <w:jc w:val="both"/>
      </w:pPr>
      <w:r w:rsidRPr="00585232">
        <w:t>С целью повышения качества обучения, информирования обучающихся и их родителей (законных представителей) о  результатах обучения, в целях предотвращения отсева контингента предусматривается:</w:t>
      </w:r>
    </w:p>
    <w:p w:rsidR="00FE173E" w:rsidRPr="00585232" w:rsidRDefault="00FE173E" w:rsidP="00FE173E">
      <w:pPr>
        <w:ind w:firstLine="708"/>
        <w:jc w:val="both"/>
      </w:pPr>
      <w:r w:rsidRPr="00585232">
        <w:t>-предварительное обсуждение результатов текущей аттестации;</w:t>
      </w:r>
    </w:p>
    <w:p w:rsidR="00FE173E" w:rsidRPr="00585232" w:rsidRDefault="00FE173E" w:rsidP="00FE173E">
      <w:pPr>
        <w:ind w:firstLine="708"/>
        <w:jc w:val="both"/>
      </w:pPr>
      <w:r w:rsidRPr="00585232">
        <w:t xml:space="preserve">-проведение зачетных недель (по необходимости); </w:t>
      </w:r>
    </w:p>
    <w:p w:rsidR="00FE173E" w:rsidRPr="00585232" w:rsidRDefault="00FE173E" w:rsidP="00FE173E">
      <w:pPr>
        <w:ind w:firstLine="708"/>
        <w:jc w:val="both"/>
      </w:pPr>
      <w:r w:rsidRPr="00585232">
        <w:t xml:space="preserve">-предварительный контроль </w:t>
      </w:r>
      <w:r w:rsidR="00CF6892" w:rsidRPr="00585232">
        <w:t xml:space="preserve">администрации, предметных </w:t>
      </w:r>
      <w:r w:rsidR="00381CF8" w:rsidRPr="00585232">
        <w:t>Ш</w:t>
      </w:r>
      <w:r w:rsidR="00CF6892" w:rsidRPr="00585232">
        <w:t xml:space="preserve">МО, </w:t>
      </w:r>
      <w:r w:rsidRPr="00585232">
        <w:t xml:space="preserve"> классных руководителей за  текущими результатами; </w:t>
      </w:r>
    </w:p>
    <w:p w:rsidR="00FE173E" w:rsidRPr="00585232" w:rsidRDefault="00FE173E" w:rsidP="00FE173E">
      <w:pPr>
        <w:jc w:val="both"/>
      </w:pPr>
      <w:r w:rsidRPr="00585232">
        <w:t xml:space="preserve"> Минимальное число оценок для текущей аттестации должно составлять:</w:t>
      </w:r>
    </w:p>
    <w:p w:rsidR="00FE173E" w:rsidRPr="00585232" w:rsidRDefault="00FE173E" w:rsidP="00FE173E">
      <w:pPr>
        <w:ind w:firstLine="708"/>
        <w:jc w:val="both"/>
      </w:pPr>
      <w:r w:rsidRPr="00585232">
        <w:t>при 1 -2 ч в неделю – не менее 3 оценок,</w:t>
      </w:r>
    </w:p>
    <w:p w:rsidR="00FE173E" w:rsidRPr="00585232" w:rsidRDefault="00FE173E" w:rsidP="00FE173E">
      <w:pPr>
        <w:ind w:firstLine="708"/>
        <w:jc w:val="both"/>
      </w:pPr>
      <w:r w:rsidRPr="00585232">
        <w:t>при 3 ч и более  неделю – не менее 5 оценки,</w:t>
      </w:r>
    </w:p>
    <w:p w:rsidR="00FE173E" w:rsidRPr="00585232" w:rsidRDefault="00FE173E" w:rsidP="00FE173E">
      <w:pPr>
        <w:jc w:val="both"/>
      </w:pPr>
      <w:r w:rsidRPr="00585232">
        <w:t>Обучающемуся может быть выставлена неаттестация  при отсутствии минимального количества оценок. При неаттестации обучающегося в журнал выставляется «н/а».</w:t>
      </w:r>
    </w:p>
    <w:p w:rsidR="00FE173E" w:rsidRPr="00585232" w:rsidRDefault="00FE173E" w:rsidP="00FE173E">
      <w:pPr>
        <w:jc w:val="both"/>
      </w:pPr>
      <w:r w:rsidRPr="00585232">
        <w:t>Оценка текущей аттестации  выставляется как среднее арифметическое текущих оценок по правилам математического округления с учетом оценок за контрольные (административные, тематические) и проверочные работы.</w:t>
      </w:r>
    </w:p>
    <w:p w:rsidR="00FE173E" w:rsidRPr="00585232" w:rsidRDefault="00FE173E" w:rsidP="00FE173E">
      <w:pPr>
        <w:pStyle w:val="a3"/>
        <w:spacing w:before="0" w:beforeAutospacing="0" w:after="0" w:afterAutospacing="0"/>
        <w:jc w:val="both"/>
      </w:pPr>
      <w:r w:rsidRPr="00585232">
        <w:t>Неудовлетворительные результаты текущей аттестации по одному или нескольким учебным предметам образовательной программы признаются задолженностью. Обучающиеся обязаны ликвидировать задолженность.</w:t>
      </w:r>
    </w:p>
    <w:p w:rsidR="00FE173E" w:rsidRPr="00585232" w:rsidRDefault="00FE173E" w:rsidP="00FE173E">
      <w:pPr>
        <w:rPr>
          <w:b/>
        </w:rPr>
      </w:pPr>
      <w:r w:rsidRPr="00585232">
        <w:rPr>
          <w:b/>
        </w:rPr>
        <w:t>Промежуточная (годовая аттестация) аттестация обучающихся.</w:t>
      </w:r>
    </w:p>
    <w:p w:rsidR="00FE173E" w:rsidRPr="00585232" w:rsidRDefault="00FE173E" w:rsidP="00FE173E">
      <w:pPr>
        <w:jc w:val="both"/>
      </w:pPr>
      <w:r w:rsidRPr="00585232">
        <w:t xml:space="preserve">Промежуточную аттестацию проводит учитель-предметник, а в случае необходимости комиссия, создаваемая распоряжением директора школы.        </w:t>
      </w:r>
    </w:p>
    <w:p w:rsidR="00FE173E" w:rsidRPr="00585232" w:rsidRDefault="00FE173E" w:rsidP="00FE173E">
      <w:pPr>
        <w:jc w:val="both"/>
      </w:pPr>
      <w:r w:rsidRPr="00585232">
        <w:t>Промежуточная (годовая) аттестация включает в себя оценивание результатов  обучения  по  предметам учебных планов по итогам отчетных периодов (четверти, полугодия) и  выставляется как среднее арифметическое оценок по правилам математического округления.</w:t>
      </w:r>
    </w:p>
    <w:p w:rsidR="00FE173E" w:rsidRPr="00585232" w:rsidRDefault="00FE173E" w:rsidP="00FE173E">
      <w:pPr>
        <w:jc w:val="both"/>
      </w:pPr>
      <w:r w:rsidRPr="00585232">
        <w:t>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E173E" w:rsidRPr="00585232" w:rsidRDefault="00FE173E" w:rsidP="00FE173E">
      <w:pPr>
        <w:jc w:val="both"/>
      </w:pPr>
      <w:r w:rsidRPr="00585232">
        <w:t xml:space="preserve">Итоги промежуточной (годовой) аттестации анализируются учителем – предметником, обсуждаются на  заседаниях предметных методических объединений, вносятся в электронную базу отчетов. </w:t>
      </w:r>
    </w:p>
    <w:p w:rsidR="00FE173E" w:rsidRPr="00585232" w:rsidRDefault="00FE173E" w:rsidP="00FE173E">
      <w:pPr>
        <w:jc w:val="both"/>
      </w:pPr>
      <w:r w:rsidRPr="00585232">
        <w:lastRenderedPageBreak/>
        <w:t>Промежуточная аттестация проводится не позднее, чем за 10 дней до окончания учебного года.</w:t>
      </w:r>
    </w:p>
    <w:p w:rsidR="00FE173E" w:rsidRPr="00585232" w:rsidRDefault="00FE173E" w:rsidP="00FE173E">
      <w:pPr>
        <w:jc w:val="both"/>
      </w:pPr>
      <w:r w:rsidRPr="00585232">
        <w:t>Не допускается пересдача промежуточной аттестации с целью повышения полученных оценок.</w:t>
      </w:r>
    </w:p>
    <w:p w:rsidR="00FE173E" w:rsidRPr="00585232" w:rsidRDefault="00FE173E" w:rsidP="00FE173E">
      <w:pPr>
        <w:jc w:val="center"/>
        <w:rPr>
          <w:b/>
          <w:lang w:eastAsia="ar-SA"/>
        </w:rPr>
      </w:pPr>
      <w:r w:rsidRPr="00585232">
        <w:rPr>
          <w:b/>
          <w:lang w:eastAsia="ar-SA"/>
        </w:rPr>
        <w:t>Критерии и нормы оценочной деятельности.</w:t>
      </w:r>
    </w:p>
    <w:p w:rsidR="00FE173E" w:rsidRPr="00585232" w:rsidRDefault="00FE173E" w:rsidP="00FE173E">
      <w:pPr>
        <w:jc w:val="both"/>
        <w:rPr>
          <w:lang w:eastAsia="ar-SA"/>
        </w:rPr>
      </w:pPr>
      <w:r w:rsidRPr="00585232">
        <w:rPr>
          <w:lang w:eastAsia="ar-SA"/>
        </w:rPr>
        <w:t>В основу критериев оценки учебной деятельности обучающихся положены объективность и единый подход. При пятибалльной оценке для всех установлены общедидактические критерии. Данные критерии применяются при оценке устных, письменных, самостоятельных и других видов работ.</w:t>
      </w:r>
    </w:p>
    <w:p w:rsidR="00FE173E" w:rsidRPr="00585232" w:rsidRDefault="00FE173E" w:rsidP="00FE173E">
      <w:pPr>
        <w:jc w:val="both"/>
        <w:rPr>
          <w:b/>
          <w:i/>
          <w:lang w:eastAsia="ar-SA"/>
        </w:rPr>
      </w:pPr>
      <w:r w:rsidRPr="00585232">
        <w:rPr>
          <w:b/>
          <w:i/>
          <w:lang w:eastAsia="ar-SA"/>
        </w:rPr>
        <w:t xml:space="preserve">Оценка "5" ставится в случае: </w:t>
      </w:r>
    </w:p>
    <w:p w:rsidR="00FE173E" w:rsidRPr="00585232" w:rsidRDefault="00FE173E" w:rsidP="00FE173E">
      <w:pPr>
        <w:jc w:val="both"/>
        <w:rPr>
          <w:lang w:eastAsia="ar-SA"/>
        </w:rPr>
      </w:pPr>
      <w:r w:rsidRPr="00585232">
        <w:rPr>
          <w:lang w:eastAsia="ar-SA"/>
        </w:rPr>
        <w:t>- знания, понимания, глубины усвоения обучающимся всего объёма программного материала;</w:t>
      </w:r>
    </w:p>
    <w:p w:rsidR="00FE173E" w:rsidRPr="00585232" w:rsidRDefault="00FE173E" w:rsidP="00FE173E">
      <w:pPr>
        <w:jc w:val="both"/>
        <w:rPr>
          <w:lang w:eastAsia="ar-SA"/>
        </w:rPr>
      </w:pPr>
      <w:r w:rsidRPr="00585232">
        <w:rPr>
          <w:lang w:eastAsia="ar-SA"/>
        </w:rPr>
        <w:t>-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FE173E" w:rsidRPr="00585232" w:rsidRDefault="00FE173E" w:rsidP="00FE173E">
      <w:pPr>
        <w:jc w:val="both"/>
        <w:rPr>
          <w:lang w:eastAsia="ar-SA"/>
        </w:rPr>
      </w:pPr>
      <w:r w:rsidRPr="00585232">
        <w:rPr>
          <w:lang w:eastAsia="ar-SA"/>
        </w:rPr>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FE173E" w:rsidRPr="00585232" w:rsidRDefault="00FE173E" w:rsidP="00FE173E">
      <w:pPr>
        <w:jc w:val="both"/>
        <w:rPr>
          <w:b/>
          <w:lang w:eastAsia="ar-SA"/>
        </w:rPr>
      </w:pPr>
      <w:r w:rsidRPr="00585232">
        <w:rPr>
          <w:b/>
          <w:lang w:eastAsia="ar-SA"/>
        </w:rPr>
        <w:t xml:space="preserve">Оценка "4" ставится в случае: </w:t>
      </w:r>
    </w:p>
    <w:p w:rsidR="00FE173E" w:rsidRPr="00585232" w:rsidRDefault="00FE173E" w:rsidP="00FE173E">
      <w:pPr>
        <w:jc w:val="both"/>
        <w:rPr>
          <w:lang w:eastAsia="ar-SA"/>
        </w:rPr>
      </w:pPr>
      <w:r w:rsidRPr="00585232">
        <w:rPr>
          <w:lang w:eastAsia="ar-SA"/>
        </w:rPr>
        <w:t>- знания всего изученного программного материала;</w:t>
      </w:r>
    </w:p>
    <w:p w:rsidR="00FE173E" w:rsidRPr="00585232" w:rsidRDefault="00FE173E" w:rsidP="00FE173E">
      <w:pPr>
        <w:jc w:val="both"/>
        <w:rPr>
          <w:lang w:eastAsia="ar-SA"/>
        </w:rPr>
      </w:pPr>
      <w:r w:rsidRPr="00585232">
        <w:rPr>
          <w:lang w:eastAsia="ar-SA"/>
        </w:rPr>
        <w:t>-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FE173E" w:rsidRPr="00585232" w:rsidRDefault="00FE173E" w:rsidP="00FE173E">
      <w:pPr>
        <w:jc w:val="both"/>
        <w:rPr>
          <w:lang w:eastAsia="ar-SA"/>
        </w:rPr>
      </w:pPr>
      <w:r w:rsidRPr="00585232">
        <w:rPr>
          <w:lang w:eastAsia="ar-SA"/>
        </w:rPr>
        <w:t xml:space="preserve"> незначительных (негрубых) ошибок  при воспроизведении изученного материала, соблюдения основных правил культуры письменной и устной речи, правил оформления письменных работ. </w:t>
      </w:r>
    </w:p>
    <w:p w:rsidR="00FE173E" w:rsidRPr="00585232" w:rsidRDefault="00FE173E" w:rsidP="00FE173E">
      <w:pPr>
        <w:jc w:val="both"/>
        <w:rPr>
          <w:b/>
          <w:lang w:eastAsia="ar-SA"/>
        </w:rPr>
      </w:pPr>
      <w:r w:rsidRPr="00585232">
        <w:rPr>
          <w:b/>
          <w:lang w:eastAsia="ar-SA"/>
        </w:rPr>
        <w:t>Оценка "3" ставится в случае:</w:t>
      </w:r>
    </w:p>
    <w:p w:rsidR="00FE173E" w:rsidRPr="00585232" w:rsidRDefault="00FE173E" w:rsidP="00FE173E">
      <w:pPr>
        <w:jc w:val="both"/>
        <w:rPr>
          <w:lang w:eastAsia="ar-SA"/>
        </w:rPr>
      </w:pPr>
      <w:r w:rsidRPr="00585232">
        <w:rPr>
          <w:lang w:eastAsia="ar-SA"/>
        </w:rPr>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FE173E" w:rsidRPr="00585232" w:rsidRDefault="00FE173E" w:rsidP="00FE173E">
      <w:pPr>
        <w:jc w:val="both"/>
        <w:rPr>
          <w:lang w:eastAsia="ar-SA"/>
        </w:rPr>
      </w:pPr>
      <w:r w:rsidRPr="00585232">
        <w:rPr>
          <w:lang w:eastAsia="ar-SA"/>
        </w:rPr>
        <w:t>- умения работать на уровне воспроизведения, затруднения при ответах на видоизменённые вопросы;</w:t>
      </w:r>
    </w:p>
    <w:p w:rsidR="00FE173E" w:rsidRPr="00585232" w:rsidRDefault="00FE173E" w:rsidP="00FE173E">
      <w:pPr>
        <w:jc w:val="both"/>
        <w:rPr>
          <w:lang w:eastAsia="ar-SA"/>
        </w:rPr>
      </w:pPr>
      <w:r w:rsidRPr="00585232">
        <w:rPr>
          <w:lang w:eastAsia="ar-SA"/>
        </w:rPr>
        <w:t>- наличия грубых ошибок, нескольких негрубых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FE173E" w:rsidRPr="00585232" w:rsidRDefault="00FE173E" w:rsidP="00FE173E">
      <w:pPr>
        <w:jc w:val="both"/>
        <w:rPr>
          <w:b/>
          <w:lang w:eastAsia="ar-SA"/>
        </w:rPr>
      </w:pPr>
      <w:r w:rsidRPr="00585232">
        <w:rPr>
          <w:b/>
          <w:lang w:eastAsia="ar-SA"/>
        </w:rPr>
        <w:t>Оценка "2" ставится в случае:</w:t>
      </w:r>
    </w:p>
    <w:p w:rsidR="00FE173E" w:rsidRPr="00585232" w:rsidRDefault="00FE173E" w:rsidP="00FE173E">
      <w:pPr>
        <w:jc w:val="both"/>
        <w:rPr>
          <w:lang w:eastAsia="ar-SA"/>
        </w:rPr>
      </w:pPr>
      <w:r w:rsidRPr="00585232">
        <w:rPr>
          <w:lang w:eastAsia="ar-SA"/>
        </w:rPr>
        <w:t>- знания и усвоения материала на уровне ниже минимальных требований программы, отдельных представлений об изученном материале;</w:t>
      </w:r>
    </w:p>
    <w:p w:rsidR="00FE173E" w:rsidRPr="00585232" w:rsidRDefault="00FE173E" w:rsidP="00FE173E">
      <w:pPr>
        <w:jc w:val="both"/>
        <w:rPr>
          <w:lang w:eastAsia="ar-SA"/>
        </w:rPr>
      </w:pPr>
      <w:r w:rsidRPr="00585232">
        <w:rPr>
          <w:lang w:eastAsia="ar-SA"/>
        </w:rPr>
        <w:t>- отсутствия умений работать на уровне воспроизведения, затруднения при ответах на стандартные вопросы;</w:t>
      </w:r>
    </w:p>
    <w:p w:rsidR="00FE173E" w:rsidRPr="00585232" w:rsidRDefault="00FE173E" w:rsidP="00FE173E">
      <w:pPr>
        <w:jc w:val="both"/>
        <w:rPr>
          <w:lang w:eastAsia="ar-SA"/>
        </w:rPr>
      </w:pPr>
      <w:r w:rsidRPr="00585232">
        <w:rPr>
          <w:lang w:eastAsia="ar-SA"/>
        </w:rPr>
        <w:t>-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FE173E" w:rsidRPr="00585232" w:rsidRDefault="00FE173E" w:rsidP="00FE173E">
      <w:pPr>
        <w:jc w:val="both"/>
        <w:rPr>
          <w:lang w:eastAsia="ar-SA"/>
        </w:rPr>
      </w:pPr>
      <w:r w:rsidRPr="00585232">
        <w:rPr>
          <w:lang w:eastAsia="ar-SA"/>
        </w:rPr>
        <w:t>- полного незнания изученного материала, отсутствия элементарных умений и навыков.</w:t>
      </w:r>
    </w:p>
    <w:p w:rsidR="00FE173E" w:rsidRPr="00585232" w:rsidRDefault="00FE173E" w:rsidP="00FE173E">
      <w:pPr>
        <w:rPr>
          <w:b/>
          <w:lang w:eastAsia="ar-SA"/>
        </w:rPr>
      </w:pPr>
      <w:r w:rsidRPr="00585232">
        <w:rPr>
          <w:b/>
          <w:lang w:eastAsia="ar-SA"/>
        </w:rPr>
        <w:t>Общая классификация ошибок.</w:t>
      </w:r>
    </w:p>
    <w:p w:rsidR="00FE173E" w:rsidRPr="00585232" w:rsidRDefault="00FE173E" w:rsidP="00FE173E">
      <w:pPr>
        <w:jc w:val="both"/>
        <w:rPr>
          <w:lang w:eastAsia="ar-SA"/>
        </w:rPr>
      </w:pPr>
      <w:r w:rsidRPr="00585232">
        <w:rPr>
          <w:lang w:eastAsia="ar-SA"/>
        </w:rPr>
        <w:t xml:space="preserve">При оценке знаний, умений и навыков обучающихся следует учитывать все ошибки (грубые и негрубые) и недочеты. </w:t>
      </w:r>
    </w:p>
    <w:p w:rsidR="00FE173E" w:rsidRPr="00585232" w:rsidRDefault="00FE173E" w:rsidP="00FE173E">
      <w:pPr>
        <w:rPr>
          <w:i/>
          <w:lang w:eastAsia="ar-SA"/>
        </w:rPr>
      </w:pPr>
      <w:r w:rsidRPr="00585232">
        <w:rPr>
          <w:i/>
          <w:lang w:eastAsia="ar-SA"/>
        </w:rPr>
        <w:t xml:space="preserve">Грубыми считаются следующие ошибки: </w:t>
      </w:r>
    </w:p>
    <w:p w:rsidR="00FE173E" w:rsidRPr="00585232" w:rsidRDefault="00FE173E" w:rsidP="00FE173E">
      <w:pPr>
        <w:jc w:val="both"/>
        <w:rPr>
          <w:lang w:eastAsia="ar-SA"/>
        </w:rPr>
      </w:pPr>
      <w:r w:rsidRPr="00585232">
        <w:rPr>
          <w:lang w:eastAsia="ar-SA"/>
        </w:rPr>
        <w:tab/>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FE173E" w:rsidRPr="00585232" w:rsidRDefault="00FE173E" w:rsidP="00FE173E">
      <w:pPr>
        <w:jc w:val="both"/>
        <w:rPr>
          <w:lang w:eastAsia="ar-SA"/>
        </w:rPr>
      </w:pPr>
      <w:r w:rsidRPr="00585232">
        <w:rPr>
          <w:lang w:eastAsia="ar-SA"/>
        </w:rPr>
        <w:lastRenderedPageBreak/>
        <w:tab/>
        <w:t>- незнание наименований единиц измерения (физика, химия, математика, биология, география, черчение, трудовое обучение, ОБЖ);</w:t>
      </w:r>
    </w:p>
    <w:p w:rsidR="00FE173E" w:rsidRPr="00585232" w:rsidRDefault="00FE173E" w:rsidP="00FE173E">
      <w:pPr>
        <w:jc w:val="both"/>
        <w:rPr>
          <w:lang w:eastAsia="ar-SA"/>
        </w:rPr>
      </w:pPr>
      <w:r w:rsidRPr="00585232">
        <w:rPr>
          <w:lang w:eastAsia="ar-SA"/>
        </w:rPr>
        <w:tab/>
        <w:t>- неумение выделить в ответе главное;</w:t>
      </w:r>
    </w:p>
    <w:p w:rsidR="00FE173E" w:rsidRPr="00585232" w:rsidRDefault="00FE173E" w:rsidP="00FE173E">
      <w:pPr>
        <w:jc w:val="both"/>
        <w:rPr>
          <w:lang w:eastAsia="ar-SA"/>
        </w:rPr>
      </w:pPr>
      <w:r w:rsidRPr="00585232">
        <w:rPr>
          <w:lang w:eastAsia="ar-SA"/>
        </w:rPr>
        <w:tab/>
        <w:t>- неумение применять знания для решения задач и объяснения явлений;</w:t>
      </w:r>
    </w:p>
    <w:p w:rsidR="00FE173E" w:rsidRPr="00585232" w:rsidRDefault="00FE173E" w:rsidP="00FE173E">
      <w:pPr>
        <w:jc w:val="both"/>
        <w:rPr>
          <w:lang w:eastAsia="ar-SA"/>
        </w:rPr>
      </w:pPr>
      <w:r w:rsidRPr="00585232">
        <w:rPr>
          <w:lang w:eastAsia="ar-SA"/>
        </w:rPr>
        <w:tab/>
        <w:t>- неумение делать выводы и обобщения;</w:t>
      </w:r>
    </w:p>
    <w:p w:rsidR="00FE173E" w:rsidRPr="00585232" w:rsidRDefault="00FE173E" w:rsidP="00FE173E">
      <w:pPr>
        <w:jc w:val="both"/>
        <w:rPr>
          <w:lang w:eastAsia="ar-SA"/>
        </w:rPr>
      </w:pPr>
      <w:r w:rsidRPr="00585232">
        <w:rPr>
          <w:lang w:eastAsia="ar-SA"/>
        </w:rPr>
        <w:tab/>
        <w:t>- неумение читать и строить графики и принципиальные схемы;</w:t>
      </w:r>
    </w:p>
    <w:p w:rsidR="00FE173E" w:rsidRPr="00585232" w:rsidRDefault="00FE173E" w:rsidP="00FE173E">
      <w:pPr>
        <w:jc w:val="both"/>
        <w:rPr>
          <w:lang w:eastAsia="ar-SA"/>
        </w:rPr>
      </w:pPr>
      <w:r w:rsidRPr="00585232">
        <w:rPr>
          <w:lang w:eastAsia="ar-SA"/>
        </w:rPr>
        <w:tab/>
        <w:t xml:space="preserve">-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 </w:t>
      </w:r>
    </w:p>
    <w:p w:rsidR="00FE173E" w:rsidRPr="00585232" w:rsidRDefault="00FE173E" w:rsidP="00FE173E">
      <w:pPr>
        <w:jc w:val="both"/>
        <w:rPr>
          <w:lang w:eastAsia="ar-SA"/>
        </w:rPr>
      </w:pPr>
      <w:r w:rsidRPr="00585232">
        <w:rPr>
          <w:lang w:eastAsia="ar-SA"/>
        </w:rPr>
        <w:tab/>
        <w:t>- неумение пользоваться первоисточниками, учебником и справочниками;</w:t>
      </w:r>
    </w:p>
    <w:p w:rsidR="00FE173E" w:rsidRPr="00585232" w:rsidRDefault="00FE173E" w:rsidP="00FE173E">
      <w:pPr>
        <w:jc w:val="both"/>
        <w:rPr>
          <w:lang w:eastAsia="ar-SA"/>
        </w:rPr>
      </w:pPr>
      <w:r w:rsidRPr="00585232">
        <w:rPr>
          <w:lang w:eastAsia="ar-SA"/>
        </w:rPr>
        <w:tab/>
        <w:t>- нарушение техники безопасности;</w:t>
      </w:r>
    </w:p>
    <w:p w:rsidR="00FE173E" w:rsidRPr="00585232" w:rsidRDefault="00FE173E" w:rsidP="00FE173E">
      <w:pPr>
        <w:jc w:val="both"/>
        <w:rPr>
          <w:lang w:eastAsia="ar-SA"/>
        </w:rPr>
      </w:pPr>
      <w:r w:rsidRPr="00585232">
        <w:rPr>
          <w:lang w:eastAsia="ar-SA"/>
        </w:rPr>
        <w:tab/>
        <w:t>- небрежное отношение к оборудованию, приборам, материалам.</w:t>
      </w:r>
    </w:p>
    <w:p w:rsidR="00FE173E" w:rsidRPr="00585232" w:rsidRDefault="00FE173E" w:rsidP="00FE173E">
      <w:pPr>
        <w:jc w:val="both"/>
        <w:rPr>
          <w:i/>
          <w:lang w:eastAsia="ar-SA"/>
        </w:rPr>
      </w:pPr>
      <w:r w:rsidRPr="00585232">
        <w:rPr>
          <w:i/>
          <w:lang w:eastAsia="ar-SA"/>
        </w:rPr>
        <w:t xml:space="preserve">К негрубым ошибкам следует отнести: </w:t>
      </w:r>
    </w:p>
    <w:p w:rsidR="00FE173E" w:rsidRPr="00585232" w:rsidRDefault="00FE173E" w:rsidP="00FE173E">
      <w:pPr>
        <w:jc w:val="both"/>
        <w:rPr>
          <w:lang w:eastAsia="ar-SA"/>
        </w:rPr>
      </w:pPr>
      <w:r w:rsidRPr="00585232">
        <w:rPr>
          <w:lang w:eastAsia="ar-SA"/>
        </w:rPr>
        <w:tab/>
        <w:t>-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rsidR="00FE173E" w:rsidRPr="00585232" w:rsidRDefault="00FE173E" w:rsidP="00FE173E">
      <w:pPr>
        <w:jc w:val="both"/>
        <w:rPr>
          <w:lang w:eastAsia="ar-SA"/>
        </w:rPr>
      </w:pPr>
      <w:r w:rsidRPr="00585232">
        <w:rPr>
          <w:lang w:eastAsia="ar-SA"/>
        </w:rPr>
        <w:tab/>
        <w:t>-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FE173E" w:rsidRPr="00585232" w:rsidRDefault="00FE173E" w:rsidP="00FE173E">
      <w:pPr>
        <w:jc w:val="both"/>
        <w:rPr>
          <w:lang w:eastAsia="ar-SA"/>
        </w:rPr>
      </w:pPr>
      <w:r w:rsidRPr="00585232">
        <w:rPr>
          <w:lang w:eastAsia="ar-SA"/>
        </w:rPr>
        <w:tab/>
        <w:t>- ошибки, вызванные несоблюдением условий проведения опыта, наблюдения, условий работы прибора, оборудования;</w:t>
      </w:r>
    </w:p>
    <w:p w:rsidR="00FE173E" w:rsidRPr="00585232" w:rsidRDefault="00FE173E" w:rsidP="00FE173E">
      <w:pPr>
        <w:jc w:val="both"/>
        <w:rPr>
          <w:lang w:eastAsia="ar-SA"/>
        </w:rPr>
      </w:pPr>
      <w:r w:rsidRPr="00585232">
        <w:rPr>
          <w:lang w:eastAsia="ar-SA"/>
        </w:rPr>
        <w:tab/>
        <w:t xml:space="preserve">- ошибки в условных обозначениях на принципиальных схемах, неточность графика (например, изменение угла наклона) и др.; </w:t>
      </w:r>
    </w:p>
    <w:p w:rsidR="00FE173E" w:rsidRPr="00585232" w:rsidRDefault="00FE173E" w:rsidP="00FE173E">
      <w:pPr>
        <w:jc w:val="both"/>
        <w:rPr>
          <w:lang w:eastAsia="ar-SA"/>
        </w:rPr>
      </w:pPr>
      <w:r w:rsidRPr="00585232">
        <w:rPr>
          <w:lang w:eastAsia="ar-SA"/>
        </w:rPr>
        <w:tab/>
        <w:t>- 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FE173E" w:rsidRPr="00585232" w:rsidRDefault="00FE173E" w:rsidP="00FE173E">
      <w:pPr>
        <w:jc w:val="both"/>
        <w:rPr>
          <w:lang w:eastAsia="ar-SA"/>
        </w:rPr>
      </w:pPr>
      <w:r w:rsidRPr="00585232">
        <w:rPr>
          <w:lang w:eastAsia="ar-SA"/>
        </w:rPr>
        <w:tab/>
        <w:t>- нерациональные методы работы со справочной и другой литературой;</w:t>
      </w:r>
    </w:p>
    <w:p w:rsidR="00FE173E" w:rsidRPr="00585232" w:rsidRDefault="00FE173E" w:rsidP="00FE173E">
      <w:pPr>
        <w:jc w:val="both"/>
        <w:rPr>
          <w:lang w:eastAsia="ar-SA"/>
        </w:rPr>
      </w:pPr>
      <w:r w:rsidRPr="00585232">
        <w:rPr>
          <w:lang w:eastAsia="ar-SA"/>
        </w:rPr>
        <w:tab/>
        <w:t xml:space="preserve">- неумение решать задачи, выполнять задания в общем виде. </w:t>
      </w:r>
    </w:p>
    <w:p w:rsidR="00FE173E" w:rsidRPr="00585232" w:rsidRDefault="00FE173E" w:rsidP="00FE173E">
      <w:pPr>
        <w:jc w:val="both"/>
        <w:rPr>
          <w:i/>
          <w:lang w:eastAsia="ar-SA"/>
        </w:rPr>
      </w:pPr>
      <w:r w:rsidRPr="00585232">
        <w:rPr>
          <w:i/>
          <w:lang w:eastAsia="ar-SA"/>
        </w:rPr>
        <w:t xml:space="preserve">Недочетами являются: </w:t>
      </w:r>
    </w:p>
    <w:p w:rsidR="00FE173E" w:rsidRPr="00585232" w:rsidRDefault="00FE173E" w:rsidP="00FE173E">
      <w:pPr>
        <w:jc w:val="both"/>
        <w:rPr>
          <w:lang w:eastAsia="ar-SA"/>
        </w:rPr>
      </w:pPr>
      <w:r w:rsidRPr="00585232">
        <w:rPr>
          <w:lang w:eastAsia="ar-SA"/>
        </w:rPr>
        <w:tab/>
        <w:t>- нерациональные приемы вычислений и преобразований, выполнения опытов, наблюдений, заданий;</w:t>
      </w:r>
    </w:p>
    <w:p w:rsidR="00FE173E" w:rsidRPr="00585232" w:rsidRDefault="00FE173E" w:rsidP="00FE173E">
      <w:pPr>
        <w:jc w:val="both"/>
        <w:rPr>
          <w:lang w:eastAsia="ar-SA"/>
        </w:rPr>
      </w:pPr>
      <w:r w:rsidRPr="00585232">
        <w:rPr>
          <w:lang w:eastAsia="ar-SA"/>
        </w:rPr>
        <w:tab/>
        <w:t>- ошибки в вычислениях (арифметические – кроме математики);</w:t>
      </w:r>
    </w:p>
    <w:p w:rsidR="00FE173E" w:rsidRPr="00585232" w:rsidRDefault="00FE173E" w:rsidP="00FE173E">
      <w:pPr>
        <w:jc w:val="both"/>
        <w:rPr>
          <w:lang w:eastAsia="ar-SA"/>
        </w:rPr>
      </w:pPr>
      <w:r w:rsidRPr="00585232">
        <w:rPr>
          <w:lang w:eastAsia="ar-SA"/>
        </w:rPr>
        <w:tab/>
        <w:t xml:space="preserve">- небрежное выполнение записей, чертежей, схем, графиков; </w:t>
      </w:r>
    </w:p>
    <w:p w:rsidR="00FE173E" w:rsidRPr="00585232" w:rsidRDefault="00FE173E" w:rsidP="00FE173E">
      <w:pPr>
        <w:jc w:val="both"/>
        <w:rPr>
          <w:lang w:eastAsia="ar-SA"/>
        </w:rPr>
      </w:pPr>
      <w:r w:rsidRPr="00585232">
        <w:rPr>
          <w:lang w:eastAsia="ar-SA"/>
        </w:rPr>
        <w:tab/>
        <w:t>- орфографические и пунктуационные ошибки (кроме русского языка).</w:t>
      </w:r>
    </w:p>
    <w:p w:rsidR="00FE173E" w:rsidRPr="00585232" w:rsidRDefault="00FE173E" w:rsidP="00FE173E">
      <w:pPr>
        <w:spacing w:line="276" w:lineRule="auto"/>
        <w:jc w:val="both"/>
        <w:rPr>
          <w:b/>
        </w:rPr>
      </w:pPr>
    </w:p>
    <w:p w:rsidR="00FE173E" w:rsidRPr="00585232" w:rsidRDefault="00FE173E" w:rsidP="00FE173E">
      <w:pPr>
        <w:spacing w:line="276" w:lineRule="auto"/>
        <w:jc w:val="center"/>
        <w:rPr>
          <w:b/>
        </w:rPr>
      </w:pPr>
      <w:r w:rsidRPr="00585232">
        <w:rPr>
          <w:b/>
        </w:rPr>
        <w:t>Формы и сроки контроля</w:t>
      </w:r>
    </w:p>
    <w:p w:rsidR="00FE173E" w:rsidRPr="00585232" w:rsidRDefault="00FE173E" w:rsidP="00FE173E">
      <w:pPr>
        <w:spacing w:line="276" w:lineRule="auto"/>
        <w:jc w:val="both"/>
      </w:pPr>
      <w:r w:rsidRPr="00585232">
        <w:t xml:space="preserve">         Промежуточная аттестация (итоговый контроль) в переводных классах проводится в следующих формах: итоговая контрольная работа, переводные письменные и устные экзамены, итоговый опрос, тестирование, защита проектной работы, зачет и другие формы. Промежуточная аттестация проводится в соответствии с Положением  о системе оценок, формах, порядке, периодичности промежуточной аттестации и переводе обучающихся </w:t>
      </w:r>
      <w:r w:rsidR="00344B94" w:rsidRPr="00585232">
        <w:t>МОБУ ООШ д.Карышкино</w:t>
      </w:r>
      <w:r w:rsidRPr="00585232">
        <w:t>. Обучающие, избравшие проектную работу для промежуточной аттестации, проходят ее согласно Положения «О проведении промежуточной аттестации обучающихся 7-8 классов в форме защиты проектной работы». При устной аттестации (экзаменах) обучающийся отвечает на вопросы, сформулированные в билетах, выполняет практическое задание (разбор предложения, решение задачи, выполнение лабораторной работы, демонстрация опыта, составление краткой речи по предложенной теме, чтение и перевод иностранного текста и т.д.). Тестирование по предмету проводится по готовым тестам или тестам, подготовленным методическим советом школы.</w:t>
      </w:r>
    </w:p>
    <w:p w:rsidR="00FE173E" w:rsidRPr="00585232" w:rsidRDefault="00FE173E" w:rsidP="00FE173E">
      <w:pPr>
        <w:spacing w:line="276" w:lineRule="auto"/>
        <w:jc w:val="both"/>
      </w:pPr>
      <w:r w:rsidRPr="00585232">
        <w:lastRenderedPageBreak/>
        <w:t xml:space="preserve">           Промежуточная аттестация обучающихся проводится во 2-9 классах по учебным четвертям.</w:t>
      </w:r>
    </w:p>
    <w:p w:rsidR="00FE173E" w:rsidRPr="00585232" w:rsidRDefault="00FE173E" w:rsidP="00FE173E">
      <w:pPr>
        <w:spacing w:line="276" w:lineRule="auto"/>
        <w:ind w:firstLine="709"/>
        <w:jc w:val="both"/>
      </w:pPr>
      <w:r w:rsidRPr="00585232">
        <w:t>Ежегодно, не позднее 2-х месяцев до окончания учебного года решением педагогического совета Школы</w:t>
      </w:r>
    </w:p>
    <w:p w:rsidR="00FE173E" w:rsidRPr="00585232" w:rsidRDefault="00FE173E" w:rsidP="00FE173E">
      <w:pPr>
        <w:spacing w:line="276" w:lineRule="auto"/>
        <w:ind w:firstLine="709"/>
        <w:jc w:val="both"/>
      </w:pPr>
      <w:r w:rsidRPr="00585232">
        <w:t xml:space="preserve">- определяется перечень учебных предметов, </w:t>
      </w:r>
      <w:r w:rsidR="00585232" w:rsidRPr="00585232">
        <w:t xml:space="preserve">выносимых на аттестацию в 5-8 </w:t>
      </w:r>
      <w:r w:rsidRPr="00585232">
        <w:t>классах;</w:t>
      </w:r>
    </w:p>
    <w:p w:rsidR="00FE173E" w:rsidRPr="00585232" w:rsidRDefault="00FE173E" w:rsidP="00FE173E">
      <w:pPr>
        <w:spacing w:line="276" w:lineRule="auto"/>
        <w:ind w:firstLine="709"/>
        <w:jc w:val="both"/>
      </w:pPr>
      <w:r w:rsidRPr="00585232">
        <w:t xml:space="preserve">- устанавливаются форма, порядок и сроки ее проведения. Данное решение утверждается педагогическим советом школы и закрепляется приказом директора по школе. Экзаменационные </w:t>
      </w:r>
      <w:r w:rsidR="00585232" w:rsidRPr="00585232">
        <w:t>материал</w:t>
      </w:r>
      <w:r w:rsidRPr="00585232">
        <w:t>ы и практические задания к ним, письменные контрольные задания, тест, тематика рефератов и проектов разрабатываются школьными методическими объединениями в соответствии с федеральными государственными образовательными стандартами. Они утверждаются методическим советом школы и закрепляются приказом директора образовательного учреждения. В аттестационный материал по русскому языку, литературе, математике, географии, физике, химии, геометрии и другим учебным предметам рекомендуется включать как теоретические вопросы, так и практические задания, причем для аттестационной комиссии должны быть подготовлены решения и ответы практических заданий экзаменационного материала.</w:t>
      </w:r>
    </w:p>
    <w:p w:rsidR="00FE173E" w:rsidRPr="00585232" w:rsidRDefault="00FE173E" w:rsidP="00FE173E">
      <w:pPr>
        <w:spacing w:line="276" w:lineRule="auto"/>
        <w:ind w:firstLine="709"/>
        <w:jc w:val="both"/>
      </w:pPr>
      <w:r w:rsidRPr="00585232">
        <w:t>Учащиеся, имеющие неудовлетворительную оценку за год по учебному предмету, должны пройти промежуточную аттестацию по данному предмету.</w:t>
      </w:r>
    </w:p>
    <w:p w:rsidR="00FE173E" w:rsidRPr="00585232" w:rsidRDefault="00FE173E" w:rsidP="00FE173E">
      <w:pPr>
        <w:jc w:val="both"/>
      </w:pPr>
      <w:r w:rsidRPr="00585232">
        <w:tab/>
        <w:t>Государственная итоговая аттестация - это оценка знаний выпускников по данному предмету  по завершении  уровня основного общего образования для определения соответствия их знаний государственным образовательным стандартам. Проводится согласно приказам Министерства образования и науки РФ и Республики Башкортостан.</w:t>
      </w:r>
    </w:p>
    <w:p w:rsidR="00CF6892" w:rsidRPr="00585232" w:rsidRDefault="00CF6892" w:rsidP="00FE173E">
      <w:pPr>
        <w:jc w:val="both"/>
      </w:pPr>
    </w:p>
    <w:p w:rsidR="005959E9" w:rsidRPr="00585232" w:rsidRDefault="005959E9" w:rsidP="005959E9">
      <w:pPr>
        <w:pStyle w:val="afa"/>
        <w:numPr>
          <w:ilvl w:val="0"/>
          <w:numId w:val="67"/>
        </w:numPr>
        <w:jc w:val="center"/>
        <w:rPr>
          <w:b/>
        </w:rPr>
      </w:pPr>
      <w:r w:rsidRPr="00585232">
        <w:rPr>
          <w:b/>
        </w:rPr>
        <w:t>СОДЕРЖАТЕЛЬНЫЙ РАЗДЕЛ</w:t>
      </w:r>
    </w:p>
    <w:p w:rsidR="00A04B96" w:rsidRPr="00585232" w:rsidRDefault="00A04B96" w:rsidP="005959E9">
      <w:pPr>
        <w:pStyle w:val="afa"/>
        <w:numPr>
          <w:ilvl w:val="1"/>
          <w:numId w:val="67"/>
        </w:numPr>
        <w:jc w:val="center"/>
        <w:rPr>
          <w:b/>
          <w:bCs/>
          <w:iCs/>
          <w:lang w:val="ru-RU"/>
        </w:rPr>
      </w:pPr>
      <w:r w:rsidRPr="00585232">
        <w:rPr>
          <w:b/>
          <w:bCs/>
          <w:iCs/>
          <w:lang w:val="ru-RU"/>
        </w:rPr>
        <w:t>Требования к уровню подготовки обучающихся</w:t>
      </w:r>
    </w:p>
    <w:p w:rsidR="005959E9" w:rsidRPr="00585232" w:rsidRDefault="005959E9" w:rsidP="005959E9">
      <w:pPr>
        <w:pStyle w:val="afa"/>
        <w:ind w:left="900" w:firstLine="0"/>
        <w:rPr>
          <w:b/>
          <w:bCs/>
          <w:iCs/>
          <w:lang w:val="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646"/>
      </w:tblGrid>
      <w:tr w:rsidR="00A04B96" w:rsidRPr="00585232" w:rsidTr="00585232">
        <w:tc>
          <w:tcPr>
            <w:tcW w:w="1702" w:type="dxa"/>
          </w:tcPr>
          <w:p w:rsidR="00A04B96" w:rsidRPr="00585232" w:rsidRDefault="00A04B96" w:rsidP="00A04B96">
            <w:pPr>
              <w:jc w:val="center"/>
              <w:rPr>
                <w:b/>
              </w:rPr>
            </w:pPr>
            <w:r w:rsidRPr="00585232">
              <w:rPr>
                <w:b/>
              </w:rPr>
              <w:t xml:space="preserve">Предмет </w:t>
            </w:r>
          </w:p>
        </w:tc>
        <w:tc>
          <w:tcPr>
            <w:tcW w:w="8646" w:type="dxa"/>
          </w:tcPr>
          <w:p w:rsidR="00A04B96" w:rsidRPr="00585232" w:rsidRDefault="00A04B96" w:rsidP="00A04B96">
            <w:pPr>
              <w:jc w:val="center"/>
              <w:rPr>
                <w:b/>
                <w:bCs/>
                <w:iCs/>
              </w:rPr>
            </w:pPr>
            <w:r w:rsidRPr="00585232">
              <w:rPr>
                <w:b/>
                <w:bCs/>
                <w:iCs/>
              </w:rPr>
              <w:t>Требования к уровню подготовки обучающихся</w:t>
            </w:r>
          </w:p>
          <w:p w:rsidR="00A04B96" w:rsidRPr="00585232" w:rsidRDefault="00A04B96" w:rsidP="00A04B96">
            <w:pPr>
              <w:jc w:val="center"/>
              <w:rPr>
                <w:b/>
              </w:rPr>
            </w:pPr>
          </w:p>
        </w:tc>
      </w:tr>
      <w:tr w:rsidR="00A04B96" w:rsidRPr="00585232" w:rsidTr="00585232">
        <w:tc>
          <w:tcPr>
            <w:tcW w:w="1702" w:type="dxa"/>
          </w:tcPr>
          <w:p w:rsidR="00A04B96" w:rsidRPr="00585232" w:rsidRDefault="00A04B96" w:rsidP="00A04B96">
            <w:pPr>
              <w:jc w:val="center"/>
            </w:pPr>
            <w:r w:rsidRPr="00585232">
              <w:t>Русский язык</w:t>
            </w:r>
          </w:p>
        </w:tc>
        <w:tc>
          <w:tcPr>
            <w:tcW w:w="8646" w:type="dxa"/>
          </w:tcPr>
          <w:p w:rsidR="00A04B96" w:rsidRPr="00585232" w:rsidRDefault="00A04B96" w:rsidP="00A04B96">
            <w:pPr>
              <w:pStyle w:val="a3"/>
              <w:shd w:val="clear" w:color="auto" w:fill="FFFFFF"/>
              <w:spacing w:before="0" w:beforeAutospacing="0" w:after="0" w:afterAutospacing="0"/>
            </w:pPr>
            <w:r w:rsidRPr="00585232">
              <w:t>В результате изучения русского языка ученик должен:</w:t>
            </w:r>
          </w:p>
          <w:p w:rsidR="00A04B96" w:rsidRPr="00585232" w:rsidRDefault="00A04B96" w:rsidP="00A04B96">
            <w:pPr>
              <w:pStyle w:val="a3"/>
              <w:shd w:val="clear" w:color="auto" w:fill="FFFFFF"/>
              <w:spacing w:before="0" w:beforeAutospacing="0" w:after="0" w:afterAutospacing="0"/>
              <w:rPr>
                <w:b/>
              </w:rPr>
            </w:pPr>
            <w:r w:rsidRPr="00585232">
              <w:rPr>
                <w:b/>
              </w:rPr>
              <w:t>знать</w:t>
            </w:r>
            <w:r w:rsidRPr="00585232">
              <w:rPr>
                <w:rStyle w:val="apple-converted-space"/>
              </w:rPr>
              <w:t> </w:t>
            </w:r>
            <w:r w:rsidRPr="00585232">
              <w:rPr>
                <w:b/>
              </w:rPr>
              <w:t>/ понимать:</w:t>
            </w:r>
          </w:p>
          <w:p w:rsidR="00A04B96" w:rsidRPr="00585232" w:rsidRDefault="00A04B96" w:rsidP="00A04B96">
            <w:pPr>
              <w:pStyle w:val="a3"/>
              <w:shd w:val="clear" w:color="auto" w:fill="FFFFFF"/>
              <w:spacing w:before="0" w:beforeAutospacing="0" w:after="0" w:afterAutospacing="0"/>
            </w:pPr>
            <w:r w:rsidRPr="00585232">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A04B96" w:rsidRPr="00585232" w:rsidRDefault="00A04B96" w:rsidP="00A04B96">
            <w:pPr>
              <w:pStyle w:val="a3"/>
              <w:shd w:val="clear" w:color="auto" w:fill="FFFFFF"/>
              <w:spacing w:before="0" w:beforeAutospacing="0" w:after="0" w:afterAutospacing="0"/>
            </w:pPr>
            <w:r w:rsidRPr="00585232">
              <w:t>- смысл понятий: речь устная и письменная; монологи, диалог; сфера и ситуация рече</w:t>
            </w:r>
            <w:r w:rsidRPr="00585232">
              <w:softHyphen/>
              <w:t>вого общения;</w:t>
            </w:r>
          </w:p>
          <w:p w:rsidR="00A04B96" w:rsidRPr="00585232" w:rsidRDefault="00A04B96" w:rsidP="00A04B96">
            <w:pPr>
              <w:pStyle w:val="a3"/>
              <w:shd w:val="clear" w:color="auto" w:fill="FFFFFF"/>
              <w:spacing w:before="0" w:beforeAutospacing="0" w:after="0" w:afterAutospacing="0"/>
            </w:pPr>
            <w:r w:rsidRPr="00585232">
              <w:t>- основные признаки разговорной речи, научного, публицистического, официально-делового стилей, языка художественной литературы;</w:t>
            </w:r>
          </w:p>
          <w:p w:rsidR="00A04B96" w:rsidRPr="00585232" w:rsidRDefault="00A04B96" w:rsidP="00A04B96">
            <w:pPr>
              <w:pStyle w:val="a3"/>
              <w:shd w:val="clear" w:color="auto" w:fill="FFFFFF"/>
              <w:spacing w:before="0" w:beforeAutospacing="0" w:after="0" w:afterAutospacing="0"/>
            </w:pPr>
            <w:r w:rsidRPr="00585232">
              <w:t>- особенности основных жанров научного, публицистического, официально-делового стилей и разговорной речи;</w:t>
            </w:r>
          </w:p>
          <w:p w:rsidR="00A04B96" w:rsidRPr="00585232" w:rsidRDefault="00A04B96" w:rsidP="00A04B96">
            <w:pPr>
              <w:pStyle w:val="a3"/>
              <w:shd w:val="clear" w:color="auto" w:fill="FFFFFF"/>
              <w:spacing w:before="0" w:beforeAutospacing="0" w:after="0" w:afterAutospacing="0"/>
            </w:pPr>
            <w:r w:rsidRPr="00585232">
              <w:t>- признаки текста и его функционально-смысловых типов (повествования, описания, рассуждения);</w:t>
            </w:r>
          </w:p>
          <w:p w:rsidR="00A04B96" w:rsidRPr="00585232" w:rsidRDefault="00A04B96" w:rsidP="00A04B96">
            <w:pPr>
              <w:pStyle w:val="a3"/>
              <w:shd w:val="clear" w:color="auto" w:fill="FFFFFF"/>
              <w:spacing w:before="0" w:beforeAutospacing="0" w:after="0" w:afterAutospacing="0"/>
            </w:pPr>
            <w:r w:rsidRPr="00585232">
              <w:t>- основные единицы языка, их признаки;</w:t>
            </w:r>
          </w:p>
          <w:p w:rsidR="00A04B96" w:rsidRPr="00585232" w:rsidRDefault="00A04B96" w:rsidP="00A04B96">
            <w:pPr>
              <w:pStyle w:val="a3"/>
              <w:shd w:val="clear" w:color="auto" w:fill="FFFFFF"/>
              <w:spacing w:before="0" w:beforeAutospacing="0" w:after="0" w:afterAutospacing="0"/>
            </w:pPr>
            <w:r w:rsidRPr="00585232">
              <w:t>- основные нормы русского литературного языка (орфоэпические, лексические, грам</w:t>
            </w:r>
            <w:r w:rsidRPr="00585232">
              <w:softHyphen/>
              <w:t>матические, орфографические, пунктуационные); нормы речевого этикета;</w:t>
            </w:r>
          </w:p>
          <w:p w:rsidR="00A04B96" w:rsidRPr="00585232" w:rsidRDefault="00A04B96" w:rsidP="00A04B96">
            <w:pPr>
              <w:pStyle w:val="a3"/>
              <w:shd w:val="clear" w:color="auto" w:fill="FFFFFF"/>
              <w:spacing w:before="0" w:beforeAutospacing="0" w:after="0" w:afterAutospacing="0"/>
              <w:rPr>
                <w:b/>
              </w:rPr>
            </w:pPr>
            <w:r w:rsidRPr="00585232">
              <w:rPr>
                <w:b/>
              </w:rPr>
              <w:t>уметь:</w:t>
            </w:r>
          </w:p>
          <w:p w:rsidR="00A04B96" w:rsidRPr="00585232" w:rsidRDefault="00A04B96" w:rsidP="00A04B96">
            <w:pPr>
              <w:pStyle w:val="a3"/>
              <w:shd w:val="clear" w:color="auto" w:fill="FFFFFF"/>
              <w:spacing w:before="0" w:beforeAutospacing="0" w:after="0" w:afterAutospacing="0"/>
            </w:pPr>
            <w:r w:rsidRPr="00585232">
              <w:t>Речевая деятельность:</w:t>
            </w:r>
          </w:p>
          <w:p w:rsidR="00A04B96" w:rsidRPr="00585232" w:rsidRDefault="00A04B96" w:rsidP="00A04B96">
            <w:pPr>
              <w:pStyle w:val="a3"/>
              <w:shd w:val="clear" w:color="auto" w:fill="FFFFFF"/>
              <w:spacing w:before="0" w:beforeAutospacing="0" w:after="0" w:afterAutospacing="0"/>
            </w:pPr>
            <w:r w:rsidRPr="00585232">
              <w:t>Аудирование:</w:t>
            </w:r>
          </w:p>
          <w:p w:rsidR="00A04B96" w:rsidRPr="00585232" w:rsidRDefault="00A04B96" w:rsidP="00A04B96">
            <w:pPr>
              <w:pStyle w:val="a3"/>
              <w:shd w:val="clear" w:color="auto" w:fill="FFFFFF"/>
              <w:spacing w:before="0" w:beforeAutospacing="0" w:after="0" w:afterAutospacing="0"/>
            </w:pPr>
            <w:r w:rsidRPr="00585232">
              <w:t xml:space="preserve">- фиксировать на письме информацию исходного текста в виде тезисов, </w:t>
            </w:r>
            <w:r w:rsidRPr="00585232">
              <w:lastRenderedPageBreak/>
              <w:t>конспектов, резюме, полного или сжатого пересказа;</w:t>
            </w:r>
          </w:p>
          <w:p w:rsidR="00A04B96" w:rsidRPr="00585232" w:rsidRDefault="00A04B96" w:rsidP="00A04B96">
            <w:pPr>
              <w:pStyle w:val="a3"/>
              <w:shd w:val="clear" w:color="auto" w:fill="FFFFFF"/>
              <w:spacing w:before="0" w:beforeAutospacing="0" w:after="0" w:afterAutospacing="0"/>
            </w:pPr>
            <w:r w:rsidRPr="00585232">
              <w:t>- формулировать вопросы по содержанию текста;</w:t>
            </w:r>
          </w:p>
          <w:p w:rsidR="00A04B96" w:rsidRPr="00585232" w:rsidRDefault="00A04B96" w:rsidP="00A04B96">
            <w:pPr>
              <w:pStyle w:val="a3"/>
              <w:shd w:val="clear" w:color="auto" w:fill="FFFFFF"/>
              <w:spacing w:before="0" w:beforeAutospacing="0" w:after="0" w:afterAutospacing="0"/>
            </w:pPr>
            <w:r w:rsidRPr="00585232">
              <w:t>- замечать в собственной и чужой речи отступления от норм литературного языка;</w:t>
            </w:r>
          </w:p>
          <w:p w:rsidR="00A04B96" w:rsidRPr="00585232" w:rsidRDefault="00A04B96" w:rsidP="00A04B96">
            <w:pPr>
              <w:pStyle w:val="a3"/>
              <w:shd w:val="clear" w:color="auto" w:fill="FFFFFF"/>
              <w:spacing w:before="0" w:beforeAutospacing="0" w:after="0" w:afterAutospacing="0"/>
            </w:pPr>
            <w:r w:rsidRPr="00585232">
              <w:t>Чтение:</w:t>
            </w:r>
          </w:p>
          <w:p w:rsidR="00A04B96" w:rsidRPr="00585232" w:rsidRDefault="00A04B96" w:rsidP="00A04B96">
            <w:pPr>
              <w:pStyle w:val="a3"/>
              <w:shd w:val="clear" w:color="auto" w:fill="FFFFFF"/>
              <w:spacing w:before="0" w:beforeAutospacing="0" w:after="0" w:afterAutospacing="0"/>
            </w:pPr>
            <w:r w:rsidRPr="00585232">
              <w:t>- понимать коммуникативную тему, цель чтения текста и в соответствии с этим органи</w:t>
            </w:r>
            <w:r w:rsidRPr="00585232">
              <w:softHyphen/>
              <w:t>зовывать процесс чтения;</w:t>
            </w:r>
          </w:p>
          <w:p w:rsidR="00A04B96" w:rsidRPr="00585232" w:rsidRDefault="00A04B96" w:rsidP="00A04B96">
            <w:pPr>
              <w:pStyle w:val="a3"/>
              <w:shd w:val="clear" w:color="auto" w:fill="FFFFFF"/>
              <w:spacing w:before="0" w:beforeAutospacing="0" w:after="0" w:afterAutospacing="0"/>
            </w:pPr>
            <w:r w:rsidRPr="00585232">
              <w:t>- составлять конспект прочитанного текста;</w:t>
            </w:r>
          </w:p>
          <w:p w:rsidR="00A04B96" w:rsidRPr="00585232" w:rsidRDefault="00A04B96" w:rsidP="00A04B96">
            <w:pPr>
              <w:pStyle w:val="a3"/>
              <w:shd w:val="clear" w:color="auto" w:fill="FFFFFF"/>
              <w:spacing w:before="0" w:beforeAutospacing="0" w:after="0" w:afterAutospacing="0"/>
            </w:pPr>
            <w:r w:rsidRPr="00585232">
              <w:t>- оценивать степень понимания содержания прочитанного текста;</w:t>
            </w:r>
          </w:p>
          <w:p w:rsidR="00A04B96" w:rsidRPr="00585232" w:rsidRDefault="00A04B96" w:rsidP="00A04B96">
            <w:pPr>
              <w:pStyle w:val="a3"/>
              <w:shd w:val="clear" w:color="auto" w:fill="FFFFFF"/>
              <w:spacing w:before="0" w:beforeAutospacing="0" w:after="0" w:afterAutospacing="0"/>
            </w:pPr>
            <w:r w:rsidRPr="00585232">
              <w:t>- прогнозировать возможное развитие основной мысли до чтения лингвистического и художественного текста;</w:t>
            </w:r>
          </w:p>
          <w:p w:rsidR="00A04B96" w:rsidRPr="00585232" w:rsidRDefault="00A04B96" w:rsidP="00A04B96">
            <w:pPr>
              <w:pStyle w:val="a3"/>
              <w:shd w:val="clear" w:color="auto" w:fill="FFFFFF"/>
              <w:spacing w:before="0" w:beforeAutospacing="0" w:after="0" w:afterAutospacing="0"/>
            </w:pPr>
            <w:r w:rsidRPr="00585232">
              <w:t>Говорение:</w:t>
            </w:r>
          </w:p>
          <w:p w:rsidR="00A04B96" w:rsidRPr="00585232" w:rsidRDefault="00A04B96" w:rsidP="00A04B96">
            <w:pPr>
              <w:pStyle w:val="a3"/>
              <w:shd w:val="clear" w:color="auto" w:fill="FFFFFF"/>
              <w:spacing w:before="0" w:beforeAutospacing="0" w:after="0" w:afterAutospacing="0"/>
            </w:pPr>
            <w:r w:rsidRPr="00585232">
              <w:t>- создавать устные монологические высказывания на актуальные социально-культурные, нравственно-этические, социально-бытовые, учебные темы;</w:t>
            </w:r>
          </w:p>
          <w:p w:rsidR="00A04B96" w:rsidRPr="00585232" w:rsidRDefault="00A04B96" w:rsidP="00A04B96">
            <w:pPr>
              <w:pStyle w:val="a3"/>
              <w:shd w:val="clear" w:color="auto" w:fill="FFFFFF"/>
              <w:spacing w:before="0" w:beforeAutospacing="0" w:after="0" w:afterAutospacing="0"/>
            </w:pPr>
            <w:r w:rsidRPr="00585232">
              <w:t>- 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w:t>
            </w:r>
            <w:r w:rsidRPr="00585232">
              <w:softHyphen/>
              <w:t>довательность изложения (развертывания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
          <w:p w:rsidR="00A04B96" w:rsidRPr="00585232" w:rsidRDefault="00A04B96" w:rsidP="00A04B96">
            <w:pPr>
              <w:pStyle w:val="a3"/>
              <w:shd w:val="clear" w:color="auto" w:fill="FFFFFF"/>
              <w:spacing w:before="0" w:beforeAutospacing="0" w:after="0" w:afterAutospacing="0"/>
            </w:pPr>
            <w:r w:rsidRPr="00585232">
              <w:t>- строить научное рассуждение по сложным вопросам школьного курса русского языка;</w:t>
            </w:r>
          </w:p>
          <w:p w:rsidR="00A04B96" w:rsidRPr="00585232" w:rsidRDefault="00A04B96" w:rsidP="00A04B96">
            <w:pPr>
              <w:pStyle w:val="a3"/>
              <w:shd w:val="clear" w:color="auto" w:fill="FFFFFF"/>
              <w:spacing w:before="0" w:beforeAutospacing="0" w:after="0" w:afterAutospacing="0"/>
            </w:pPr>
            <w:r w:rsidRPr="00585232">
              <w:t>Письмо:</w:t>
            </w:r>
          </w:p>
          <w:p w:rsidR="00A04B96" w:rsidRPr="00585232" w:rsidRDefault="00A04B96" w:rsidP="00A04B96">
            <w:pPr>
              <w:pStyle w:val="a3"/>
              <w:shd w:val="clear" w:color="auto" w:fill="FFFFFF"/>
              <w:spacing w:before="0" w:beforeAutospacing="0" w:after="0" w:afterAutospacing="0"/>
            </w:pPr>
            <w:r w:rsidRPr="00585232">
              <w:t>- владеть основными нормами построения письменного высказывания: соответствие теме и основной мысли высказывания, полнота раскрытия темы; достоверность фактическо</w:t>
            </w:r>
            <w:r w:rsidRPr="00585232">
              <w:softHyphen/>
              <w:t>го материала, последовательность изложения (развертывание содержания по плану, пра</w:t>
            </w:r>
            <w:r w:rsidRPr="00585232">
              <w:softHyphen/>
              <w:t>вильность выделения абзацев в тексте, наличие грамматической связи предложений в тек</w:t>
            </w:r>
            <w:r w:rsidRPr="00585232">
              <w:softHyphen/>
              <w:t>сте, владение нормами правописания);</w:t>
            </w:r>
          </w:p>
          <w:p w:rsidR="00A04B96" w:rsidRPr="00585232" w:rsidRDefault="00A04B96" w:rsidP="00A04B96">
            <w:pPr>
              <w:pStyle w:val="a3"/>
              <w:shd w:val="clear" w:color="auto" w:fill="FFFFFF"/>
              <w:spacing w:before="0" w:beforeAutospacing="0" w:after="0" w:afterAutospacing="0"/>
            </w:pPr>
            <w:r w:rsidRPr="00585232">
              <w:t>- писать изложения по публицистическим, художественным текстам, сохраняя компо</w:t>
            </w:r>
            <w:r w:rsidRPr="00585232">
              <w:softHyphen/>
              <w:t>зиционную форму, типологическое строение, характерные языковые средства;</w:t>
            </w:r>
          </w:p>
          <w:p w:rsidR="00A04B96" w:rsidRPr="00585232" w:rsidRDefault="00A04B96" w:rsidP="00A04B96">
            <w:pPr>
              <w:pStyle w:val="a3"/>
              <w:shd w:val="clear" w:color="auto" w:fill="FFFFFF"/>
              <w:spacing w:before="0" w:beforeAutospacing="0" w:after="0" w:afterAutospacing="0"/>
            </w:pPr>
            <w:r w:rsidRPr="00585232">
              <w:t>- вводить в текст изложения элементы сочинения (рассуждение, описание, повество</w:t>
            </w:r>
            <w:r w:rsidRPr="00585232">
              <w:softHyphen/>
              <w:t>вание);</w:t>
            </w:r>
          </w:p>
          <w:p w:rsidR="00A04B96" w:rsidRPr="00585232" w:rsidRDefault="00A04B96" w:rsidP="00A04B96">
            <w:pPr>
              <w:pStyle w:val="a3"/>
              <w:shd w:val="clear" w:color="auto" w:fill="FFFFFF"/>
              <w:spacing w:before="0" w:beforeAutospacing="0" w:after="0" w:afterAutospacing="0"/>
            </w:pPr>
            <w:r w:rsidRPr="00585232">
              <w:t>- писать небольшие по объему сочинения на основе прочитанного или прослушанного текста;</w:t>
            </w:r>
          </w:p>
          <w:p w:rsidR="00A04B96" w:rsidRPr="00585232" w:rsidRDefault="00A04B96" w:rsidP="00A04B96">
            <w:pPr>
              <w:pStyle w:val="a3"/>
              <w:shd w:val="clear" w:color="auto" w:fill="FFFFFF"/>
              <w:spacing w:before="0" w:beforeAutospacing="0" w:after="0" w:afterAutospacing="0"/>
            </w:pPr>
            <w:r w:rsidRPr="00585232">
              <w:t>- составлять тезисы и конспект небольшой статьи (или фрагмента большой статьи);</w:t>
            </w:r>
          </w:p>
          <w:p w:rsidR="00A04B96" w:rsidRPr="00585232" w:rsidRDefault="00A04B96" w:rsidP="00A04B96">
            <w:pPr>
              <w:pStyle w:val="a3"/>
              <w:shd w:val="clear" w:color="auto" w:fill="FFFFFF"/>
              <w:spacing w:before="0" w:beforeAutospacing="0" w:after="0" w:afterAutospacing="0"/>
            </w:pPr>
            <w:r w:rsidRPr="00585232">
              <w:t>- совершенствовать написанное, исправляя недочеты в построении и содержании вы</w:t>
            </w:r>
            <w:r w:rsidRPr="00585232">
              <w:softHyphen/>
              <w:t>сказывания, речевые недочеты и грамматические ошибки;</w:t>
            </w:r>
          </w:p>
          <w:p w:rsidR="00A04B96" w:rsidRPr="00585232" w:rsidRDefault="00A04B96" w:rsidP="00A04B96">
            <w:pPr>
              <w:pStyle w:val="a3"/>
              <w:shd w:val="clear" w:color="auto" w:fill="FFFFFF"/>
              <w:spacing w:before="0" w:beforeAutospacing="0" w:after="0" w:afterAutospacing="0"/>
            </w:pPr>
            <w:r w:rsidRPr="00585232">
              <w:t>Текст:</w:t>
            </w:r>
          </w:p>
          <w:p w:rsidR="00A04B96" w:rsidRPr="00585232" w:rsidRDefault="00A04B96" w:rsidP="00A04B96">
            <w:pPr>
              <w:pStyle w:val="a3"/>
              <w:shd w:val="clear" w:color="auto" w:fill="FFFFFF"/>
              <w:spacing w:before="0" w:beforeAutospacing="0" w:after="0" w:afterAutospacing="0"/>
            </w:pPr>
            <w:r w:rsidRPr="00585232">
              <w:t>- проводить текстоведческий анализ текстов разных стилей и типов речи (тема, основ</w:t>
            </w:r>
            <w:r w:rsidRPr="00585232">
              <w:softHyphen/>
              <w:t>ная мысль, тип речи, стиль, языковые и речевые средства, средства связи предложений, строение текста);</w:t>
            </w:r>
          </w:p>
          <w:p w:rsidR="00A04B96" w:rsidRPr="00585232" w:rsidRDefault="00A04B96" w:rsidP="00A04B96">
            <w:pPr>
              <w:pStyle w:val="a3"/>
              <w:shd w:val="clear" w:color="auto" w:fill="FFFFFF"/>
              <w:spacing w:before="0" w:beforeAutospacing="0" w:after="0" w:afterAutospacing="0"/>
            </w:pPr>
            <w:r w:rsidRPr="00585232">
              <w:t>Фонетика и орфоэпия:</w:t>
            </w:r>
          </w:p>
          <w:p w:rsidR="00A04B96" w:rsidRPr="00585232" w:rsidRDefault="00A04B96" w:rsidP="00A04B96">
            <w:pPr>
              <w:pStyle w:val="a3"/>
              <w:shd w:val="clear" w:color="auto" w:fill="FFFFFF"/>
              <w:spacing w:before="0" w:beforeAutospacing="0" w:after="0" w:afterAutospacing="0"/>
            </w:pPr>
            <w:r w:rsidRPr="00585232">
              <w:t>- правильно произносить употребительные слова с учетом вариантов их произношения;</w:t>
            </w:r>
          </w:p>
          <w:p w:rsidR="00A04B96" w:rsidRPr="00585232" w:rsidRDefault="00A04B96" w:rsidP="00A04B96">
            <w:pPr>
              <w:pStyle w:val="a3"/>
              <w:shd w:val="clear" w:color="auto" w:fill="FFFFFF"/>
              <w:spacing w:before="0" w:beforeAutospacing="0" w:after="0" w:afterAutospacing="0"/>
            </w:pPr>
            <w:r w:rsidRPr="00585232">
              <w:t>- анализировать и оценивать собственную и чужую речь с точки зрения соблюдения орфоэпических норм;</w:t>
            </w:r>
          </w:p>
          <w:p w:rsidR="00A04B96" w:rsidRPr="00585232" w:rsidRDefault="00A04B96" w:rsidP="00A04B96">
            <w:pPr>
              <w:pStyle w:val="a3"/>
              <w:shd w:val="clear" w:color="auto" w:fill="FFFFFF"/>
              <w:spacing w:before="0" w:beforeAutospacing="0" w:after="0" w:afterAutospacing="0"/>
            </w:pPr>
            <w:r w:rsidRPr="00585232">
              <w:t>Морфемика и словообразование:</w:t>
            </w:r>
          </w:p>
          <w:p w:rsidR="00A04B96" w:rsidRPr="00585232" w:rsidRDefault="00A04B96" w:rsidP="00A04B96">
            <w:pPr>
              <w:pStyle w:val="a3"/>
              <w:shd w:val="clear" w:color="auto" w:fill="FFFFFF"/>
              <w:spacing w:before="0" w:beforeAutospacing="0" w:after="0" w:afterAutospacing="0"/>
            </w:pPr>
            <w:r w:rsidRPr="00585232">
              <w:t xml:space="preserve">- владеть приемом морфемного разбора: от значения слова и способа его </w:t>
            </w:r>
            <w:r w:rsidRPr="00585232">
              <w:lastRenderedPageBreak/>
              <w:t>образова</w:t>
            </w:r>
            <w:r w:rsidRPr="00585232">
              <w:softHyphen/>
              <w:t>ния к морфемной структуре;</w:t>
            </w:r>
          </w:p>
          <w:p w:rsidR="00A04B96" w:rsidRPr="00585232" w:rsidRDefault="00A04B96" w:rsidP="00A04B96">
            <w:pPr>
              <w:pStyle w:val="a3"/>
              <w:shd w:val="clear" w:color="auto" w:fill="FFFFFF"/>
              <w:spacing w:before="0" w:beforeAutospacing="0" w:after="0" w:afterAutospacing="0"/>
            </w:pPr>
            <w:r w:rsidRPr="00585232">
              <w:t>- толковать значение слова, исходя из его морфемного состава (в том числе и слов с иноязычными элементами типа -лог,поли-, -фон и т.п.);</w:t>
            </w:r>
          </w:p>
          <w:p w:rsidR="00A04B96" w:rsidRPr="00585232" w:rsidRDefault="00A04B96" w:rsidP="00A04B96">
            <w:pPr>
              <w:pStyle w:val="a3"/>
              <w:shd w:val="clear" w:color="auto" w:fill="FFFFFF"/>
              <w:spacing w:before="0" w:beforeAutospacing="0" w:after="0" w:afterAutospacing="0"/>
            </w:pPr>
            <w:r w:rsidRPr="00585232">
              <w:t>- пользоваться разными видами морфемных, словообразовательных и этимологиче</w:t>
            </w:r>
            <w:r w:rsidRPr="00585232">
              <w:softHyphen/>
              <w:t>ских словарей;</w:t>
            </w:r>
          </w:p>
          <w:p w:rsidR="00A04B96" w:rsidRPr="00585232" w:rsidRDefault="00A04B96" w:rsidP="00A04B96">
            <w:pPr>
              <w:pStyle w:val="a3"/>
              <w:shd w:val="clear" w:color="auto" w:fill="FFFFFF"/>
              <w:spacing w:before="0" w:beforeAutospacing="0" w:after="0" w:afterAutospacing="0"/>
            </w:pPr>
            <w:r w:rsidRPr="00585232">
              <w:t>- опираться на морфемный разбор при проведении орфографического анализа и оп</w:t>
            </w:r>
            <w:r w:rsidRPr="00585232">
              <w:softHyphen/>
              <w:t>ределении грамматических признаков слов;</w:t>
            </w:r>
          </w:p>
          <w:p w:rsidR="00A04B96" w:rsidRPr="00585232" w:rsidRDefault="00A04B96" w:rsidP="00A04B96">
            <w:pPr>
              <w:pStyle w:val="a3"/>
              <w:shd w:val="clear" w:color="auto" w:fill="FFFFFF"/>
              <w:spacing w:before="0" w:beforeAutospacing="0" w:after="0" w:afterAutospacing="0"/>
            </w:pPr>
            <w:r w:rsidRPr="00585232">
              <w:t>Лексикология и фразеология:</w:t>
            </w:r>
          </w:p>
          <w:p w:rsidR="00A04B96" w:rsidRPr="00585232" w:rsidRDefault="00A04B96" w:rsidP="00A04B96">
            <w:pPr>
              <w:pStyle w:val="a3"/>
              <w:shd w:val="clear" w:color="auto" w:fill="FFFFFF"/>
              <w:spacing w:before="0" w:beforeAutospacing="0" w:after="0" w:afterAutospacing="0"/>
            </w:pPr>
            <w:r w:rsidRPr="00585232">
              <w:t>- разъяснять значение слов общественно-политической и морально-этической темати</w:t>
            </w:r>
            <w:r w:rsidRPr="00585232">
              <w:softHyphen/>
              <w:t>ки, правильно их определять;</w:t>
            </w:r>
          </w:p>
          <w:p w:rsidR="00A04B96" w:rsidRPr="00585232" w:rsidRDefault="00A04B96" w:rsidP="00A04B96">
            <w:pPr>
              <w:pStyle w:val="a3"/>
              <w:shd w:val="clear" w:color="auto" w:fill="FFFFFF"/>
              <w:spacing w:before="0" w:beforeAutospacing="0" w:after="0" w:afterAutospacing="0"/>
            </w:pPr>
            <w:r w:rsidRPr="00585232">
              <w:t>- пользоваться разными видами толковых словарей;</w:t>
            </w:r>
          </w:p>
          <w:p w:rsidR="00A04B96" w:rsidRPr="00585232" w:rsidRDefault="00A04B96" w:rsidP="00A04B96">
            <w:pPr>
              <w:pStyle w:val="a3"/>
              <w:shd w:val="clear" w:color="auto" w:fill="FFFFFF"/>
              <w:spacing w:before="0" w:beforeAutospacing="0" w:after="0" w:afterAutospacing="0"/>
            </w:pPr>
            <w:r w:rsidRPr="00585232">
              <w:t>- верно использовать термины в текстах научного стиля;</w:t>
            </w:r>
          </w:p>
          <w:p w:rsidR="00A04B96" w:rsidRPr="00585232" w:rsidRDefault="00A04B96" w:rsidP="00A04B96">
            <w:pPr>
              <w:pStyle w:val="a3"/>
              <w:shd w:val="clear" w:color="auto" w:fill="FFFFFF"/>
              <w:spacing w:before="0" w:beforeAutospacing="0" w:after="0" w:afterAutospacing="0"/>
            </w:pPr>
            <w:r w:rsidRPr="00585232">
              <w:t>- оценивать свою и чужую речь с точки зрения уместного и выразительного словоупот</w:t>
            </w:r>
            <w:r w:rsidRPr="00585232">
              <w:softHyphen/>
              <w:t>ребления;</w:t>
            </w:r>
          </w:p>
          <w:p w:rsidR="00A04B96" w:rsidRPr="00585232" w:rsidRDefault="00A04B96" w:rsidP="00A04B96">
            <w:pPr>
              <w:pStyle w:val="a3"/>
              <w:shd w:val="clear" w:color="auto" w:fill="FFFFFF"/>
              <w:spacing w:before="0" w:beforeAutospacing="0" w:after="0" w:afterAutospacing="0"/>
            </w:pPr>
            <w:r w:rsidRPr="00585232">
              <w:t>- проводить элементарный анализ художественного текста, обнаруживая в нем изо</w:t>
            </w:r>
            <w:r w:rsidRPr="00585232">
              <w:softHyphen/>
              <w:t>бразительно-выразительные приемы, основанные на лексических возможностях русского языка;</w:t>
            </w:r>
          </w:p>
          <w:p w:rsidR="00A04B96" w:rsidRPr="00585232" w:rsidRDefault="00A04B96" w:rsidP="00A04B96">
            <w:pPr>
              <w:pStyle w:val="a3"/>
              <w:shd w:val="clear" w:color="auto" w:fill="FFFFFF"/>
              <w:spacing w:before="0" w:beforeAutospacing="0" w:after="0" w:afterAutospacing="0"/>
            </w:pPr>
            <w:r w:rsidRPr="00585232">
              <w:t>Морфология:</w:t>
            </w:r>
          </w:p>
          <w:p w:rsidR="00A04B96" w:rsidRPr="00585232" w:rsidRDefault="00A04B96" w:rsidP="00A04B96">
            <w:pPr>
              <w:pStyle w:val="a3"/>
              <w:shd w:val="clear" w:color="auto" w:fill="FFFFFF"/>
              <w:spacing w:before="0" w:beforeAutospacing="0" w:after="0" w:afterAutospacing="0"/>
            </w:pPr>
            <w:r w:rsidRPr="00585232">
              <w:t>- распознавать части речи и их формы в трудных случаях;</w:t>
            </w:r>
          </w:p>
          <w:p w:rsidR="00A04B96" w:rsidRPr="00585232" w:rsidRDefault="00A04B96" w:rsidP="00A04B96">
            <w:pPr>
              <w:pStyle w:val="a3"/>
              <w:shd w:val="clear" w:color="auto" w:fill="FFFFFF"/>
              <w:spacing w:before="0" w:beforeAutospacing="0" w:after="0" w:afterAutospacing="0"/>
            </w:pPr>
            <w:r w:rsidRPr="00585232">
              <w:t>- правильно образовывать формы слов с использованием словаря грамматических трудностей;</w:t>
            </w:r>
          </w:p>
          <w:p w:rsidR="00A04B96" w:rsidRPr="00585232" w:rsidRDefault="00A04B96" w:rsidP="00A04B96">
            <w:pPr>
              <w:pStyle w:val="a3"/>
              <w:shd w:val="clear" w:color="auto" w:fill="FFFFFF"/>
              <w:spacing w:before="0" w:beforeAutospacing="0" w:after="0" w:afterAutospacing="0"/>
            </w:pPr>
            <w:r w:rsidRPr="00585232">
              <w:t>- определять синтаксическую роль слов разных частей речи;</w:t>
            </w:r>
          </w:p>
          <w:p w:rsidR="00A04B96" w:rsidRPr="00585232" w:rsidRDefault="00A04B96" w:rsidP="00A04B96">
            <w:pPr>
              <w:pStyle w:val="a3"/>
              <w:shd w:val="clear" w:color="auto" w:fill="FFFFFF"/>
              <w:spacing w:before="0" w:beforeAutospacing="0" w:after="0" w:afterAutospacing="0"/>
            </w:pPr>
            <w:r w:rsidRPr="00585232">
              <w:t>- опираться на морфологическую характеристику слова при проведении орфографиче</w:t>
            </w:r>
            <w:r w:rsidRPr="00585232">
              <w:softHyphen/>
              <w:t>ского и пунктуационного анализа;</w:t>
            </w:r>
          </w:p>
          <w:p w:rsidR="00A04B96" w:rsidRPr="00585232" w:rsidRDefault="00A04B96" w:rsidP="00A04B96">
            <w:pPr>
              <w:pStyle w:val="a3"/>
              <w:shd w:val="clear" w:color="auto" w:fill="FFFFFF"/>
              <w:spacing w:before="0" w:beforeAutospacing="0" w:after="0" w:afterAutospacing="0"/>
            </w:pPr>
            <w:r w:rsidRPr="00585232">
              <w:t>Орфография:</w:t>
            </w:r>
          </w:p>
          <w:p w:rsidR="00A04B96" w:rsidRPr="00585232" w:rsidRDefault="00A04B96" w:rsidP="00A04B96">
            <w:pPr>
              <w:pStyle w:val="a3"/>
              <w:shd w:val="clear" w:color="auto" w:fill="FFFFFF"/>
              <w:spacing w:before="0" w:beforeAutospacing="0" w:after="0" w:afterAutospacing="0"/>
            </w:pPr>
            <w:r w:rsidRPr="00585232">
              <w:t>- применять орфографические правила, объяснять правописание слов с трудно прове</w:t>
            </w:r>
            <w:r w:rsidRPr="00585232">
              <w:softHyphen/>
              <w:t>ряемыми орфограммами;</w:t>
            </w:r>
          </w:p>
          <w:p w:rsidR="00A04B96" w:rsidRPr="00585232" w:rsidRDefault="00A04B96" w:rsidP="00A04B96">
            <w:pPr>
              <w:pStyle w:val="a3"/>
              <w:shd w:val="clear" w:color="auto" w:fill="FFFFFF"/>
              <w:spacing w:before="0" w:beforeAutospacing="0" w:after="0" w:afterAutospacing="0"/>
            </w:pPr>
            <w:r w:rsidRPr="00585232">
              <w:t>- пользоваться этимологической справкой при объяснении написания слов;</w:t>
            </w:r>
          </w:p>
          <w:p w:rsidR="00A04B96" w:rsidRPr="00585232" w:rsidRDefault="00A04B96" w:rsidP="00A04B96">
            <w:pPr>
              <w:pStyle w:val="a3"/>
              <w:shd w:val="clear" w:color="auto" w:fill="FFFFFF"/>
              <w:spacing w:before="0" w:beforeAutospacing="0" w:after="0" w:afterAutospacing="0"/>
            </w:pPr>
            <w:r w:rsidRPr="00585232">
              <w:t>- проводить орфографический анализ текста;</w:t>
            </w:r>
          </w:p>
          <w:p w:rsidR="00A04B96" w:rsidRPr="00585232" w:rsidRDefault="00A04B96" w:rsidP="00A04B96">
            <w:pPr>
              <w:pStyle w:val="a3"/>
              <w:shd w:val="clear" w:color="auto" w:fill="FFFFFF"/>
              <w:spacing w:before="0" w:beforeAutospacing="0" w:after="0" w:afterAutospacing="0"/>
            </w:pPr>
            <w:r w:rsidRPr="00585232">
              <w:t>Синтаксис и пунктуация:</w:t>
            </w:r>
          </w:p>
          <w:p w:rsidR="00A04B96" w:rsidRPr="00585232" w:rsidRDefault="00A04B96" w:rsidP="00A04B96">
            <w:pPr>
              <w:pStyle w:val="a3"/>
              <w:shd w:val="clear" w:color="auto" w:fill="FFFFFF"/>
              <w:spacing w:before="0" w:beforeAutospacing="0" w:after="0" w:afterAutospacing="0"/>
            </w:pPr>
            <w:r w:rsidRPr="00585232">
              <w:t>- различать изученные виды простых и сложных предложений;</w:t>
            </w:r>
          </w:p>
          <w:p w:rsidR="00A04B96" w:rsidRPr="00585232" w:rsidRDefault="00A04B96" w:rsidP="00A04B96">
            <w:pPr>
              <w:pStyle w:val="a3"/>
              <w:shd w:val="clear" w:color="auto" w:fill="FFFFFF"/>
              <w:spacing w:before="0" w:beforeAutospacing="0" w:after="0" w:afterAutospacing="0"/>
            </w:pPr>
            <w:r w:rsidRPr="00585232">
              <w:t>- интонационно выразительно читать предложения изученных видов;</w:t>
            </w:r>
          </w:p>
          <w:p w:rsidR="00A04B96" w:rsidRPr="00585232" w:rsidRDefault="00A04B96" w:rsidP="00A04B96">
            <w:pPr>
              <w:pStyle w:val="a3"/>
              <w:shd w:val="clear" w:color="auto" w:fill="FFFFFF"/>
              <w:spacing w:before="0" w:beforeAutospacing="0" w:after="0" w:afterAutospacing="0"/>
            </w:pPr>
            <w:r w:rsidRPr="00585232">
              <w:t>- составлять схемы простых и сложных предложений разных видов и конструировать предложения по заданным схемам;</w:t>
            </w:r>
          </w:p>
          <w:p w:rsidR="00A04B96" w:rsidRPr="00585232" w:rsidRDefault="00A04B96" w:rsidP="00A04B96">
            <w:pPr>
              <w:pStyle w:val="a3"/>
              <w:shd w:val="clear" w:color="auto" w:fill="FFFFFF"/>
              <w:spacing w:before="0" w:beforeAutospacing="0" w:after="0" w:afterAutospacing="0"/>
            </w:pPr>
            <w:r w:rsidRPr="00585232">
              <w:t>- уместно пользоваться синтаксическими синонимами;</w:t>
            </w:r>
          </w:p>
          <w:p w:rsidR="00A04B96" w:rsidRPr="00585232" w:rsidRDefault="00A04B96" w:rsidP="00A04B96">
            <w:pPr>
              <w:pStyle w:val="a3"/>
              <w:shd w:val="clear" w:color="auto" w:fill="FFFFFF"/>
              <w:spacing w:before="0" w:beforeAutospacing="0" w:after="0" w:afterAutospacing="0"/>
            </w:pPr>
            <w:r w:rsidRPr="00585232">
              <w:t>- правильно употреблять в тексте прямую речь и цитаты, заменять прямую речь кос</w:t>
            </w:r>
            <w:r w:rsidRPr="00585232">
              <w:softHyphen/>
              <w:t>венной;</w:t>
            </w:r>
          </w:p>
          <w:p w:rsidR="00A04B96" w:rsidRPr="00585232" w:rsidRDefault="00A04B96" w:rsidP="00A04B96">
            <w:pPr>
              <w:pStyle w:val="a3"/>
              <w:shd w:val="clear" w:color="auto" w:fill="FFFFFF"/>
              <w:spacing w:before="0" w:beforeAutospacing="0" w:after="0" w:afterAutospacing="0"/>
            </w:pPr>
            <w:r w:rsidRPr="00585232">
              <w:t>- проводить синтаксический и интонационный анализ сложного предложения;</w:t>
            </w:r>
          </w:p>
          <w:p w:rsidR="00A04B96" w:rsidRPr="00585232" w:rsidRDefault="00A04B96" w:rsidP="00A04B96">
            <w:pPr>
              <w:pStyle w:val="a3"/>
              <w:shd w:val="clear" w:color="auto" w:fill="FFFFFF"/>
              <w:spacing w:before="0" w:beforeAutospacing="0" w:after="0" w:afterAutospacing="0"/>
            </w:pPr>
            <w:r w:rsidRPr="00585232">
              <w:t>- устанавливать взаимосвязь смысловой, интонационной, грамматической и пунктуа</w:t>
            </w:r>
            <w:r w:rsidRPr="00585232">
              <w:softHyphen/>
              <w:t>ционной характеристики предложения;</w:t>
            </w:r>
          </w:p>
          <w:p w:rsidR="00A04B96" w:rsidRPr="00585232" w:rsidRDefault="00A04B96" w:rsidP="00A04B96">
            <w:pPr>
              <w:pStyle w:val="a3"/>
              <w:shd w:val="clear" w:color="auto" w:fill="FFFFFF"/>
              <w:spacing w:before="0" w:beforeAutospacing="0" w:after="0" w:afterAutospacing="0"/>
            </w:pPr>
            <w:r w:rsidRPr="00585232">
              <w:t>- использовать различные синтаксические конструкции как средство усиления вырази</w:t>
            </w:r>
            <w:r w:rsidRPr="00585232">
              <w:softHyphen/>
              <w:t>тельности речи;</w:t>
            </w:r>
          </w:p>
          <w:p w:rsidR="00A04B96" w:rsidRPr="00585232" w:rsidRDefault="00A04B96" w:rsidP="00A04B96">
            <w:pPr>
              <w:pStyle w:val="a3"/>
              <w:shd w:val="clear" w:color="auto" w:fill="FFFFFF"/>
              <w:spacing w:before="0" w:beforeAutospacing="0" w:after="0" w:afterAutospacing="0"/>
            </w:pPr>
            <w:r w:rsidRPr="00585232">
              <w:t>- применять пунктуационные правила, объяснять постановку знаков препинания в простом и сложном предложениях, используя на письме специальные графические обо</w:t>
            </w:r>
            <w:r w:rsidRPr="00585232">
              <w:softHyphen/>
              <w:t>значения;</w:t>
            </w:r>
          </w:p>
          <w:p w:rsidR="00A04B96" w:rsidRPr="00585232" w:rsidRDefault="00A04B96" w:rsidP="00A04B96">
            <w:pPr>
              <w:pStyle w:val="a3"/>
              <w:shd w:val="clear" w:color="auto" w:fill="FFFFFF"/>
              <w:spacing w:before="0" w:beforeAutospacing="0" w:after="0" w:afterAutospacing="0"/>
            </w:pPr>
            <w:r w:rsidRPr="00585232">
              <w:t>- строить пунктуационные схемы простых и сложных предложений;</w:t>
            </w:r>
          </w:p>
          <w:p w:rsidR="00A04B96" w:rsidRPr="00585232" w:rsidRDefault="00A04B96" w:rsidP="00A04B96">
            <w:pPr>
              <w:pStyle w:val="a3"/>
              <w:shd w:val="clear" w:color="auto" w:fill="FFFFFF"/>
              <w:spacing w:before="0" w:beforeAutospacing="0" w:after="0" w:afterAutospacing="0"/>
            </w:pPr>
            <w:r w:rsidRPr="00585232">
              <w:t>- самостоятельно подбирать примеры на изученные пунктуационные правила;</w:t>
            </w:r>
          </w:p>
          <w:p w:rsidR="00A04B96" w:rsidRPr="00585232" w:rsidRDefault="00A04B96" w:rsidP="00A04B96">
            <w:pPr>
              <w:pStyle w:val="a3"/>
              <w:shd w:val="clear" w:color="auto" w:fill="FFFFFF"/>
              <w:spacing w:before="0" w:beforeAutospacing="0" w:after="0" w:afterAutospacing="0"/>
            </w:pPr>
            <w:r w:rsidRPr="00585232">
              <w:t>- проводить пунктуационный анализ текста;</w:t>
            </w:r>
          </w:p>
          <w:p w:rsidR="00A04B96" w:rsidRPr="00585232" w:rsidRDefault="00A04B96" w:rsidP="00A04B96">
            <w:pPr>
              <w:pStyle w:val="a3"/>
              <w:shd w:val="clear" w:color="auto" w:fill="FFFFFF"/>
              <w:spacing w:before="0" w:beforeAutospacing="0" w:after="0" w:afterAutospacing="0"/>
            </w:pPr>
            <w:r w:rsidRPr="00585232">
              <w:t>- аргументировать тезис о системном характере русской пунктуации.</w:t>
            </w:r>
          </w:p>
          <w:p w:rsidR="00A04B96" w:rsidRPr="00585232" w:rsidRDefault="00A04B96" w:rsidP="00A04B96">
            <w:pPr>
              <w:pStyle w:val="a3"/>
              <w:shd w:val="clear" w:color="auto" w:fill="FFFFFF"/>
              <w:spacing w:before="0" w:beforeAutospacing="0" w:after="0" w:afterAutospacing="0"/>
            </w:pPr>
            <w:r w:rsidRPr="00585232">
              <w:rPr>
                <w:b/>
              </w:rPr>
              <w:t>Использовать приобретенные знания и умения в практической деятельности и повседневной жизни для</w:t>
            </w:r>
            <w:r w:rsidRPr="00585232">
              <w:t>:</w:t>
            </w:r>
          </w:p>
          <w:p w:rsidR="00A04B96" w:rsidRPr="00585232" w:rsidRDefault="00A04B96" w:rsidP="00A04B96">
            <w:pPr>
              <w:pStyle w:val="a3"/>
              <w:shd w:val="clear" w:color="auto" w:fill="FFFFFF"/>
              <w:spacing w:before="0" w:beforeAutospacing="0" w:after="0" w:afterAutospacing="0"/>
            </w:pPr>
            <w:r w:rsidRPr="00585232">
              <w:lastRenderedPageBreak/>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A04B96" w:rsidRPr="00585232" w:rsidRDefault="00A04B96" w:rsidP="00A04B96">
            <w:pPr>
              <w:pStyle w:val="a3"/>
              <w:shd w:val="clear" w:color="auto" w:fill="FFFFFF"/>
              <w:spacing w:before="0" w:beforeAutospacing="0" w:after="0" w:afterAutospacing="0"/>
            </w:pPr>
            <w:r w:rsidRPr="00585232">
              <w:t>- развития речевой культуры, бережного и сознательного отношения к родному языку, сохранения чистоты русского языка как явления культуры;</w:t>
            </w:r>
          </w:p>
          <w:p w:rsidR="00A04B96" w:rsidRPr="00585232" w:rsidRDefault="00A04B96" w:rsidP="00A04B96">
            <w:pPr>
              <w:pStyle w:val="a3"/>
              <w:shd w:val="clear" w:color="auto" w:fill="FFFFFF"/>
              <w:spacing w:before="0" w:beforeAutospacing="0" w:after="0" w:afterAutospacing="0"/>
            </w:pPr>
            <w:r w:rsidRPr="00585232">
              <w:t>- удовлетворения коммуникативных потребностей в учебных, бытовых, социально-культурных ситуациях общения;</w:t>
            </w:r>
          </w:p>
          <w:p w:rsidR="00A04B96" w:rsidRPr="00585232" w:rsidRDefault="00A04B96" w:rsidP="00A04B96">
            <w:pPr>
              <w:pStyle w:val="a3"/>
              <w:shd w:val="clear" w:color="auto" w:fill="FFFFFF"/>
              <w:spacing w:before="0" w:beforeAutospacing="0" w:after="0" w:afterAutospacing="0"/>
            </w:pPr>
            <w:r w:rsidRPr="00585232">
              <w:t>- увеличение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A04B96" w:rsidRPr="00585232" w:rsidRDefault="00A04B96" w:rsidP="00A04B96">
            <w:pPr>
              <w:pStyle w:val="a3"/>
              <w:shd w:val="clear" w:color="auto" w:fill="FFFFFF"/>
              <w:spacing w:before="0" w:beforeAutospacing="0" w:after="0" w:afterAutospacing="0"/>
            </w:pPr>
            <w:r w:rsidRPr="00585232">
              <w:t>- использования родного языка как средства получения знаний по другим учебным предметам и продолжения образования;</w:t>
            </w:r>
          </w:p>
          <w:p w:rsidR="00A04B96" w:rsidRPr="00585232" w:rsidRDefault="00A04B96" w:rsidP="00A04B96">
            <w:pPr>
              <w:pStyle w:val="a3"/>
              <w:shd w:val="clear" w:color="auto" w:fill="FFFFFF"/>
              <w:spacing w:before="0" w:beforeAutospacing="0" w:after="0" w:afterAutospacing="0"/>
            </w:pPr>
            <w:r w:rsidRPr="00585232">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tc>
      </w:tr>
      <w:tr w:rsidR="00A04B96" w:rsidRPr="00585232" w:rsidTr="00585232">
        <w:tc>
          <w:tcPr>
            <w:tcW w:w="1702" w:type="dxa"/>
          </w:tcPr>
          <w:p w:rsidR="00A04B96" w:rsidRPr="00585232" w:rsidRDefault="00A04B96" w:rsidP="00A04B96">
            <w:pPr>
              <w:jc w:val="center"/>
            </w:pPr>
            <w:r w:rsidRPr="00585232">
              <w:lastRenderedPageBreak/>
              <w:t xml:space="preserve">Литература </w:t>
            </w:r>
          </w:p>
        </w:tc>
        <w:tc>
          <w:tcPr>
            <w:tcW w:w="8646" w:type="dxa"/>
          </w:tcPr>
          <w:p w:rsidR="00A04B96" w:rsidRPr="00585232" w:rsidRDefault="00A04B96" w:rsidP="00A04B96">
            <w:pPr>
              <w:ind w:right="268" w:firstLine="709"/>
              <w:jc w:val="both"/>
            </w:pPr>
            <w:r w:rsidRPr="00585232">
              <w:rPr>
                <w:b/>
                <w:bCs/>
              </w:rPr>
              <w:t>Основные учебные умения и  навыки обучающихся:</w:t>
            </w:r>
          </w:p>
          <w:p w:rsidR="00A04B96" w:rsidRPr="00585232" w:rsidRDefault="00A04B96" w:rsidP="00082CF3">
            <w:pPr>
              <w:numPr>
                <w:ilvl w:val="0"/>
                <w:numId w:val="36"/>
              </w:numPr>
              <w:tabs>
                <w:tab w:val="left" w:pos="993"/>
              </w:tabs>
              <w:autoSpaceDN w:val="0"/>
              <w:ind w:left="0" w:right="268" w:firstLine="709"/>
              <w:jc w:val="both"/>
            </w:pPr>
            <w:r w:rsidRPr="00585232">
              <w:t>использование элементов причинно-следственного и структурно-функционального анализа;</w:t>
            </w:r>
          </w:p>
          <w:p w:rsidR="00A04B96" w:rsidRPr="00585232" w:rsidRDefault="00A04B96" w:rsidP="00082CF3">
            <w:pPr>
              <w:numPr>
                <w:ilvl w:val="0"/>
                <w:numId w:val="36"/>
              </w:numPr>
              <w:tabs>
                <w:tab w:val="left" w:pos="993"/>
              </w:tabs>
              <w:autoSpaceDN w:val="0"/>
              <w:ind w:left="0" w:right="268" w:firstLine="709"/>
              <w:jc w:val="both"/>
            </w:pPr>
            <w:r w:rsidRPr="00585232">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A04B96" w:rsidRPr="00585232" w:rsidRDefault="00A04B96" w:rsidP="00082CF3">
            <w:pPr>
              <w:numPr>
                <w:ilvl w:val="0"/>
                <w:numId w:val="36"/>
              </w:numPr>
              <w:tabs>
                <w:tab w:val="left" w:pos="993"/>
              </w:tabs>
              <w:autoSpaceDN w:val="0"/>
              <w:ind w:left="0" w:right="268" w:firstLine="709"/>
              <w:jc w:val="both"/>
            </w:pPr>
            <w:r w:rsidRPr="00585232">
              <w:t>самостоятельное создание алгоритмов познавательной деятельности для решения задач творческого и поискового характера;</w:t>
            </w:r>
          </w:p>
          <w:p w:rsidR="00A04B96" w:rsidRPr="00585232" w:rsidRDefault="00A04B96" w:rsidP="00082CF3">
            <w:pPr>
              <w:numPr>
                <w:ilvl w:val="0"/>
                <w:numId w:val="36"/>
              </w:numPr>
              <w:tabs>
                <w:tab w:val="left" w:pos="993"/>
              </w:tabs>
              <w:autoSpaceDN w:val="0"/>
              <w:ind w:left="0" w:right="268" w:firstLine="709"/>
              <w:jc w:val="both"/>
            </w:pPr>
            <w:r w:rsidRPr="00585232">
              <w:t>поиск нужной информации по заданной теме в источниках различного типа;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w:t>
            </w:r>
          </w:p>
          <w:p w:rsidR="00A04B96" w:rsidRPr="00585232" w:rsidRDefault="00A04B96" w:rsidP="00082CF3">
            <w:pPr>
              <w:numPr>
                <w:ilvl w:val="0"/>
                <w:numId w:val="36"/>
              </w:numPr>
              <w:tabs>
                <w:tab w:val="left" w:pos="993"/>
              </w:tabs>
              <w:autoSpaceDN w:val="0"/>
              <w:ind w:left="0" w:right="268" w:firstLine="709"/>
              <w:jc w:val="both"/>
            </w:pPr>
            <w:r w:rsidRPr="00585232">
              <w:t>умение развернуто обосновывать суждения, давать определения, приводить доказательства  объяснение изученных положений на самостоятельно подобранных конкретных примерах; владение основными видами публичных выступлений, следование этическим нормам и правилам ведения диалога;</w:t>
            </w:r>
          </w:p>
          <w:p w:rsidR="00A04B96" w:rsidRPr="00585232" w:rsidRDefault="00A04B96" w:rsidP="00082CF3">
            <w:pPr>
              <w:numPr>
                <w:ilvl w:val="0"/>
                <w:numId w:val="36"/>
              </w:numPr>
              <w:tabs>
                <w:tab w:val="left" w:pos="993"/>
              </w:tabs>
              <w:autoSpaceDN w:val="0"/>
              <w:ind w:left="0" w:right="268" w:firstLine="709"/>
              <w:jc w:val="both"/>
            </w:pPr>
            <w:r w:rsidRPr="00585232">
              <w:t>выбор вида чтения в соответствии с поставленной целью (ознакомительное, просмотровое, поисковое);</w:t>
            </w:r>
          </w:p>
          <w:p w:rsidR="00A04B96" w:rsidRPr="00585232" w:rsidRDefault="00A04B96" w:rsidP="00082CF3">
            <w:pPr>
              <w:numPr>
                <w:ilvl w:val="0"/>
                <w:numId w:val="36"/>
              </w:numPr>
              <w:tabs>
                <w:tab w:val="left" w:pos="993"/>
              </w:tabs>
              <w:autoSpaceDN w:val="0"/>
              <w:ind w:left="0" w:right="268" w:firstLine="709"/>
              <w:jc w:val="both"/>
            </w:pPr>
            <w:r w:rsidRPr="00585232">
              <w:t>умение понимать язык художественного произведения, работать с критическими статьями;</w:t>
            </w:r>
          </w:p>
          <w:p w:rsidR="00A04B96" w:rsidRPr="00585232" w:rsidRDefault="00A04B96" w:rsidP="00082CF3">
            <w:pPr>
              <w:numPr>
                <w:ilvl w:val="0"/>
                <w:numId w:val="36"/>
              </w:numPr>
              <w:tabs>
                <w:tab w:val="left" w:pos="993"/>
              </w:tabs>
              <w:autoSpaceDN w:val="0"/>
              <w:ind w:left="0" w:right="268" w:firstLine="709"/>
              <w:jc w:val="both"/>
            </w:pPr>
            <w:r w:rsidRPr="00585232">
              <w:t>владение навыками редактирования текста, создания собственного текста;</w:t>
            </w:r>
          </w:p>
          <w:p w:rsidR="00A04B96" w:rsidRPr="00585232" w:rsidRDefault="00A04B96" w:rsidP="00082CF3">
            <w:pPr>
              <w:numPr>
                <w:ilvl w:val="0"/>
                <w:numId w:val="36"/>
              </w:numPr>
              <w:tabs>
                <w:tab w:val="left" w:pos="993"/>
              </w:tabs>
              <w:autoSpaceDN w:val="0"/>
              <w:ind w:left="0" w:right="268" w:firstLine="709"/>
              <w:jc w:val="both"/>
            </w:pPr>
            <w:r w:rsidRPr="00585232">
              <w:t>определение собственного отношения к явлениям прошлого и современной жизни;</w:t>
            </w:r>
          </w:p>
          <w:p w:rsidR="00A04B96" w:rsidRPr="00585232" w:rsidRDefault="00A04B96" w:rsidP="00082CF3">
            <w:pPr>
              <w:numPr>
                <w:ilvl w:val="0"/>
                <w:numId w:val="36"/>
              </w:numPr>
              <w:tabs>
                <w:tab w:val="left" w:pos="993"/>
              </w:tabs>
              <w:autoSpaceDN w:val="0"/>
              <w:ind w:left="0" w:right="268" w:firstLine="709"/>
              <w:jc w:val="both"/>
            </w:pPr>
            <w:r w:rsidRPr="00585232">
              <w:t>умение отстаивать свою гражданскую позицию, формулировать свои взгляды;</w:t>
            </w:r>
          </w:p>
          <w:p w:rsidR="00A04B96" w:rsidRPr="00585232" w:rsidRDefault="00A04B96" w:rsidP="00082CF3">
            <w:pPr>
              <w:numPr>
                <w:ilvl w:val="0"/>
                <w:numId w:val="36"/>
              </w:numPr>
              <w:tabs>
                <w:tab w:val="left" w:pos="993"/>
              </w:tabs>
              <w:autoSpaceDN w:val="0"/>
              <w:ind w:left="0" w:right="268" w:firstLine="709"/>
              <w:jc w:val="both"/>
            </w:pPr>
            <w:r w:rsidRPr="00585232">
              <w:t>осуществление осознанного выбора путей продолжения образования или будущей профессиональной деятельности.</w:t>
            </w:r>
          </w:p>
          <w:p w:rsidR="00A04B96" w:rsidRPr="00585232" w:rsidRDefault="00A04B96" w:rsidP="00A04B96">
            <w:pPr>
              <w:tabs>
                <w:tab w:val="left" w:pos="993"/>
              </w:tabs>
              <w:ind w:left="709" w:right="268"/>
              <w:jc w:val="both"/>
            </w:pPr>
          </w:p>
          <w:p w:rsidR="00A04B96" w:rsidRPr="00585232" w:rsidRDefault="00A04B96" w:rsidP="00A04B96">
            <w:pPr>
              <w:ind w:right="268" w:firstLine="709"/>
              <w:jc w:val="both"/>
            </w:pPr>
            <w:r w:rsidRPr="00585232">
              <w:rPr>
                <w:b/>
                <w:bCs/>
              </w:rPr>
              <w:t>В результате изучения литературы ученик должен </w:t>
            </w:r>
            <w:r w:rsidRPr="00585232">
              <w:rPr>
                <w:b/>
                <w:bCs/>
                <w:i/>
                <w:iCs/>
              </w:rPr>
              <w:t>знать:</w:t>
            </w:r>
          </w:p>
          <w:p w:rsidR="00A04B96" w:rsidRPr="00585232" w:rsidRDefault="00A04B96" w:rsidP="00082CF3">
            <w:pPr>
              <w:numPr>
                <w:ilvl w:val="0"/>
                <w:numId w:val="37"/>
              </w:numPr>
              <w:tabs>
                <w:tab w:val="left" w:pos="993"/>
              </w:tabs>
              <w:autoSpaceDN w:val="0"/>
              <w:ind w:left="0" w:right="268" w:firstLine="709"/>
              <w:jc w:val="both"/>
            </w:pPr>
            <w:r w:rsidRPr="00585232">
              <w:t>содержание литературных произведений, подлежащих обязательному изучению;</w:t>
            </w:r>
          </w:p>
          <w:p w:rsidR="00A04B96" w:rsidRPr="00585232" w:rsidRDefault="00A04B96" w:rsidP="00082CF3">
            <w:pPr>
              <w:numPr>
                <w:ilvl w:val="0"/>
                <w:numId w:val="37"/>
              </w:numPr>
              <w:tabs>
                <w:tab w:val="left" w:pos="993"/>
              </w:tabs>
              <w:autoSpaceDN w:val="0"/>
              <w:ind w:left="0" w:right="268" w:firstLine="709"/>
              <w:jc w:val="both"/>
            </w:pPr>
            <w:r w:rsidRPr="00585232">
              <w:t>наизусть стихотворные тексты и фрагменты прозаических текстов, подлежащих обязательному изучению (по выбору);</w:t>
            </w:r>
          </w:p>
          <w:p w:rsidR="00A04B96" w:rsidRPr="00585232" w:rsidRDefault="00A04B96" w:rsidP="00082CF3">
            <w:pPr>
              <w:numPr>
                <w:ilvl w:val="0"/>
                <w:numId w:val="37"/>
              </w:numPr>
              <w:tabs>
                <w:tab w:val="left" w:pos="993"/>
              </w:tabs>
              <w:autoSpaceDN w:val="0"/>
              <w:ind w:left="0" w:right="268" w:firstLine="709"/>
              <w:jc w:val="both"/>
            </w:pPr>
            <w:r w:rsidRPr="00585232">
              <w:lastRenderedPageBreak/>
              <w:t>основные факты жизненного и творческого пути писателей-классиков;</w:t>
            </w:r>
          </w:p>
          <w:p w:rsidR="00A04B96" w:rsidRPr="00585232" w:rsidRDefault="00A04B96" w:rsidP="00082CF3">
            <w:pPr>
              <w:numPr>
                <w:ilvl w:val="0"/>
                <w:numId w:val="37"/>
              </w:numPr>
              <w:tabs>
                <w:tab w:val="left" w:pos="993"/>
              </w:tabs>
              <w:autoSpaceDN w:val="0"/>
              <w:ind w:left="0" w:right="268" w:firstLine="709"/>
              <w:jc w:val="both"/>
            </w:pPr>
            <w:r w:rsidRPr="00585232">
              <w:t>основные теоретико-литературные понятия.</w:t>
            </w:r>
          </w:p>
          <w:p w:rsidR="00A04B96" w:rsidRPr="00585232" w:rsidRDefault="00A04B96" w:rsidP="00A04B96">
            <w:pPr>
              <w:ind w:right="268" w:firstLine="709"/>
              <w:jc w:val="both"/>
            </w:pPr>
            <w:r w:rsidRPr="00585232">
              <w:rPr>
                <w:b/>
                <w:bCs/>
              </w:rPr>
              <w:t>В результате изучения литературы ученик должен </w:t>
            </w:r>
            <w:r w:rsidRPr="00585232">
              <w:rPr>
                <w:b/>
                <w:bCs/>
                <w:i/>
                <w:iCs/>
              </w:rPr>
              <w:t>уметь:</w:t>
            </w:r>
          </w:p>
          <w:p w:rsidR="00A04B96" w:rsidRPr="00585232" w:rsidRDefault="00A04B96" w:rsidP="00082CF3">
            <w:pPr>
              <w:numPr>
                <w:ilvl w:val="0"/>
                <w:numId w:val="38"/>
              </w:numPr>
              <w:tabs>
                <w:tab w:val="left" w:pos="993"/>
              </w:tabs>
              <w:autoSpaceDN w:val="0"/>
              <w:ind w:left="0" w:right="268" w:firstLine="709"/>
              <w:jc w:val="both"/>
            </w:pPr>
            <w:r w:rsidRPr="00585232">
              <w:t>работать с книгой;</w:t>
            </w:r>
          </w:p>
          <w:p w:rsidR="00A04B96" w:rsidRPr="00585232" w:rsidRDefault="00A04B96" w:rsidP="00082CF3">
            <w:pPr>
              <w:numPr>
                <w:ilvl w:val="0"/>
                <w:numId w:val="38"/>
              </w:numPr>
              <w:tabs>
                <w:tab w:val="left" w:pos="993"/>
              </w:tabs>
              <w:autoSpaceDN w:val="0"/>
              <w:ind w:left="0" w:right="268" w:firstLine="709"/>
              <w:jc w:val="both"/>
            </w:pPr>
            <w:r w:rsidRPr="00585232">
              <w:t>определять принадлежность художественного произведения к одному из литературных родов и жанров;</w:t>
            </w:r>
          </w:p>
          <w:p w:rsidR="00A04B96" w:rsidRPr="00585232" w:rsidRDefault="00A04B96" w:rsidP="00082CF3">
            <w:pPr>
              <w:numPr>
                <w:ilvl w:val="0"/>
                <w:numId w:val="38"/>
              </w:numPr>
              <w:tabs>
                <w:tab w:val="left" w:pos="993"/>
              </w:tabs>
              <w:autoSpaceDN w:val="0"/>
              <w:ind w:left="0" w:right="268" w:firstLine="709"/>
              <w:jc w:val="both"/>
            </w:pPr>
            <w:r w:rsidRPr="00585232">
              <w:t>выявлять авторскую позицию;</w:t>
            </w:r>
          </w:p>
          <w:p w:rsidR="00A04B96" w:rsidRPr="00585232" w:rsidRDefault="00A04B96" w:rsidP="00082CF3">
            <w:pPr>
              <w:numPr>
                <w:ilvl w:val="0"/>
                <w:numId w:val="38"/>
              </w:numPr>
              <w:tabs>
                <w:tab w:val="left" w:pos="993"/>
              </w:tabs>
              <w:autoSpaceDN w:val="0"/>
              <w:ind w:left="0" w:right="268" w:firstLine="709"/>
              <w:jc w:val="both"/>
            </w:pPr>
            <w:r w:rsidRPr="00585232">
              <w:t>выражать свое отношение к прочитанному;</w:t>
            </w:r>
          </w:p>
          <w:p w:rsidR="00A04B96" w:rsidRPr="00585232" w:rsidRDefault="00A04B96" w:rsidP="00082CF3">
            <w:pPr>
              <w:numPr>
                <w:ilvl w:val="0"/>
                <w:numId w:val="38"/>
              </w:numPr>
              <w:tabs>
                <w:tab w:val="left" w:pos="993"/>
              </w:tabs>
              <w:autoSpaceDN w:val="0"/>
              <w:ind w:left="0" w:right="268" w:firstLine="709"/>
              <w:jc w:val="both"/>
            </w:pPr>
            <w:bookmarkStart w:id="4" w:name="h.gjdgxs"/>
            <w:bookmarkEnd w:id="4"/>
            <w:r w:rsidRPr="00585232">
              <w:t>выразительно читать произведения (или фрагменты), в том числе выученные наизусть, соблюдая нормы литературного произношения;</w:t>
            </w:r>
          </w:p>
          <w:p w:rsidR="00A04B96" w:rsidRPr="00585232" w:rsidRDefault="00A04B96" w:rsidP="00082CF3">
            <w:pPr>
              <w:numPr>
                <w:ilvl w:val="0"/>
                <w:numId w:val="38"/>
              </w:numPr>
              <w:tabs>
                <w:tab w:val="left" w:pos="993"/>
              </w:tabs>
              <w:autoSpaceDN w:val="0"/>
              <w:ind w:left="0" w:right="268" w:firstLine="709"/>
              <w:jc w:val="both"/>
            </w:pPr>
            <w:r w:rsidRPr="00585232">
              <w:t>владеть различными видами пересказа;</w:t>
            </w:r>
          </w:p>
          <w:p w:rsidR="00A04B96" w:rsidRPr="00585232" w:rsidRDefault="00A04B96" w:rsidP="00082CF3">
            <w:pPr>
              <w:numPr>
                <w:ilvl w:val="0"/>
                <w:numId w:val="38"/>
              </w:numPr>
              <w:tabs>
                <w:tab w:val="left" w:pos="993"/>
              </w:tabs>
              <w:autoSpaceDN w:val="0"/>
              <w:ind w:left="0" w:right="268" w:firstLine="709"/>
              <w:jc w:val="both"/>
            </w:pPr>
            <w:r w:rsidRPr="00585232">
              <w:t>строить устные и письменные высказывания в связи с изученным произведением;</w:t>
            </w:r>
          </w:p>
          <w:p w:rsidR="00A04B96" w:rsidRPr="00585232" w:rsidRDefault="00A04B96" w:rsidP="00082CF3">
            <w:pPr>
              <w:numPr>
                <w:ilvl w:val="0"/>
                <w:numId w:val="38"/>
              </w:numPr>
              <w:tabs>
                <w:tab w:val="left" w:pos="993"/>
              </w:tabs>
              <w:autoSpaceDN w:val="0"/>
              <w:ind w:left="0" w:right="268" w:firstLine="709"/>
              <w:jc w:val="both"/>
            </w:pPr>
            <w:r w:rsidRPr="00585232">
              <w:t>участвовать в диалоге по прочитанным произведениям, понимать чужую точку зрения и аргументировано отстаивать свою.</w:t>
            </w:r>
          </w:p>
        </w:tc>
      </w:tr>
      <w:tr w:rsidR="00A04B96" w:rsidRPr="00585232" w:rsidTr="00585232">
        <w:tc>
          <w:tcPr>
            <w:tcW w:w="1702" w:type="dxa"/>
          </w:tcPr>
          <w:p w:rsidR="00A04B96" w:rsidRPr="00585232" w:rsidRDefault="00A04B96" w:rsidP="00A04B96">
            <w:pPr>
              <w:jc w:val="center"/>
            </w:pPr>
            <w:r w:rsidRPr="00585232">
              <w:lastRenderedPageBreak/>
              <w:t>Иностранный язык</w:t>
            </w:r>
          </w:p>
          <w:p w:rsidR="00A04B96" w:rsidRPr="00585232" w:rsidRDefault="00A04B96" w:rsidP="00A04B96">
            <w:pPr>
              <w:jc w:val="center"/>
            </w:pPr>
            <w:r w:rsidRPr="00585232">
              <w:t>(английский язык)</w:t>
            </w:r>
          </w:p>
        </w:tc>
        <w:tc>
          <w:tcPr>
            <w:tcW w:w="8646" w:type="dxa"/>
          </w:tcPr>
          <w:p w:rsidR="00A04B96" w:rsidRPr="00585232" w:rsidRDefault="00A04B96" w:rsidP="00A04B96">
            <w:pPr>
              <w:jc w:val="both"/>
            </w:pPr>
            <w:r w:rsidRPr="00585232">
              <w:rPr>
                <w:b/>
                <w:bCs/>
              </w:rPr>
              <w:t>ЗНАТЬ/ПОНИМАТЬ</w:t>
            </w:r>
            <w:r w:rsidRPr="00585232">
              <w:t>:</w:t>
            </w:r>
          </w:p>
          <w:p w:rsidR="00A04B96" w:rsidRPr="00585232" w:rsidRDefault="00A04B96" w:rsidP="00082CF3">
            <w:pPr>
              <w:pStyle w:val="afa"/>
              <w:numPr>
                <w:ilvl w:val="0"/>
                <w:numId w:val="39"/>
              </w:numPr>
              <w:jc w:val="left"/>
              <w:rPr>
                <w:lang w:val="ru-RU"/>
              </w:rPr>
            </w:pPr>
            <w:r w:rsidRPr="00585232">
              <w:rPr>
                <w:lang w:val="ru-RU"/>
              </w:rPr>
              <w:t>основные значения изученных лексических единиц (слов, словосочетаний);</w:t>
            </w:r>
          </w:p>
          <w:p w:rsidR="00A04B96" w:rsidRPr="00585232" w:rsidRDefault="00A04B96" w:rsidP="00082CF3">
            <w:pPr>
              <w:pStyle w:val="afa"/>
              <w:numPr>
                <w:ilvl w:val="0"/>
                <w:numId w:val="39"/>
              </w:numPr>
              <w:jc w:val="left"/>
              <w:rPr>
                <w:lang w:val="ru-RU"/>
              </w:rPr>
            </w:pPr>
            <w:r w:rsidRPr="00585232">
              <w:rPr>
                <w:lang w:val="ru-RU"/>
              </w:rPr>
              <w:t xml:space="preserve"> основные способы словообразования (аффиксация, словосложение, конверсия);</w:t>
            </w:r>
          </w:p>
          <w:p w:rsidR="00A04B96" w:rsidRPr="00585232" w:rsidRDefault="00A04B96" w:rsidP="00082CF3">
            <w:pPr>
              <w:pStyle w:val="afa"/>
              <w:numPr>
                <w:ilvl w:val="0"/>
                <w:numId w:val="39"/>
              </w:numPr>
              <w:jc w:val="left"/>
              <w:rPr>
                <w:lang w:val="ru-RU"/>
              </w:rPr>
            </w:pPr>
            <w:r w:rsidRPr="00585232">
              <w:rPr>
                <w:lang w:val="ru-RU"/>
              </w:rPr>
              <w:t xml:space="preserve">особенности структуры простых и сложных предложений изучаемого иностранного языка; </w:t>
            </w:r>
          </w:p>
          <w:p w:rsidR="00A04B96" w:rsidRPr="00585232" w:rsidRDefault="00A04B96" w:rsidP="00082CF3">
            <w:pPr>
              <w:pStyle w:val="afa"/>
              <w:numPr>
                <w:ilvl w:val="0"/>
                <w:numId w:val="39"/>
              </w:numPr>
              <w:jc w:val="left"/>
              <w:rPr>
                <w:lang w:val="ru-RU"/>
              </w:rPr>
            </w:pPr>
            <w:r w:rsidRPr="00585232">
              <w:rPr>
                <w:lang w:val="ru-RU"/>
              </w:rPr>
              <w:t>интонацию различных коммуникативных типов предложений;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A04B96" w:rsidRPr="00585232" w:rsidRDefault="00A04B96" w:rsidP="00082CF3">
            <w:pPr>
              <w:pStyle w:val="afa"/>
              <w:numPr>
                <w:ilvl w:val="0"/>
                <w:numId w:val="39"/>
              </w:numPr>
              <w:jc w:val="left"/>
              <w:rPr>
                <w:lang w:val="ru-RU"/>
              </w:rPr>
            </w:pPr>
            <w:r w:rsidRPr="00585232">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A04B96" w:rsidRPr="00585232" w:rsidRDefault="00A04B96" w:rsidP="00082CF3">
            <w:pPr>
              <w:pStyle w:val="afa"/>
              <w:numPr>
                <w:ilvl w:val="0"/>
                <w:numId w:val="39"/>
              </w:numPr>
              <w:jc w:val="left"/>
              <w:rPr>
                <w:lang w:val="ru-RU"/>
              </w:rPr>
            </w:pPr>
            <w:r w:rsidRPr="00585232">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A04B96" w:rsidRPr="00585232" w:rsidRDefault="00A04B96" w:rsidP="00A04B96">
            <w:pPr>
              <w:jc w:val="both"/>
              <w:rPr>
                <w:b/>
                <w:bCs/>
              </w:rPr>
            </w:pPr>
            <w:r w:rsidRPr="00585232">
              <w:rPr>
                <w:b/>
                <w:bCs/>
              </w:rPr>
              <w:t>УМЕТЬ:</w:t>
            </w:r>
          </w:p>
          <w:p w:rsidR="00A04B96" w:rsidRPr="00585232" w:rsidRDefault="00A04B96" w:rsidP="00A04B96">
            <w:pPr>
              <w:rPr>
                <w:b/>
              </w:rPr>
            </w:pPr>
            <w:r w:rsidRPr="00585232">
              <w:rPr>
                <w:b/>
              </w:rPr>
              <w:t>говорение:</w:t>
            </w:r>
          </w:p>
          <w:p w:rsidR="00A04B96" w:rsidRPr="00585232" w:rsidRDefault="00A04B96" w:rsidP="00082CF3">
            <w:pPr>
              <w:pStyle w:val="afa"/>
              <w:numPr>
                <w:ilvl w:val="0"/>
                <w:numId w:val="40"/>
              </w:numPr>
              <w:jc w:val="left"/>
              <w:rPr>
                <w:lang w:val="ru-RU"/>
              </w:rPr>
            </w:pPr>
            <w:r w:rsidRPr="00585232">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A04B96" w:rsidRPr="00585232" w:rsidRDefault="00A04B96" w:rsidP="00082CF3">
            <w:pPr>
              <w:pStyle w:val="afa"/>
              <w:numPr>
                <w:ilvl w:val="0"/>
                <w:numId w:val="40"/>
              </w:numPr>
              <w:jc w:val="left"/>
              <w:rPr>
                <w:lang w:val="ru-RU"/>
              </w:rPr>
            </w:pPr>
            <w:r w:rsidRPr="00585232">
              <w:rPr>
                <w:lang w:val="ru-RU"/>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A04B96" w:rsidRPr="00585232" w:rsidRDefault="00A04B96" w:rsidP="00082CF3">
            <w:pPr>
              <w:pStyle w:val="afa"/>
              <w:numPr>
                <w:ilvl w:val="0"/>
                <w:numId w:val="40"/>
              </w:numPr>
              <w:jc w:val="left"/>
              <w:rPr>
                <w:lang w:val="ru-RU"/>
              </w:rPr>
            </w:pPr>
            <w:r w:rsidRPr="00585232">
              <w:rPr>
                <w:lang w:val="ru-RU"/>
              </w:rPr>
              <w:t xml:space="preserve">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A04B96" w:rsidRPr="00585232" w:rsidRDefault="00A04B96" w:rsidP="00082CF3">
            <w:pPr>
              <w:pStyle w:val="afa"/>
              <w:numPr>
                <w:ilvl w:val="0"/>
                <w:numId w:val="40"/>
              </w:numPr>
              <w:jc w:val="left"/>
              <w:rPr>
                <w:lang w:val="ru-RU"/>
              </w:rPr>
            </w:pPr>
            <w:r w:rsidRPr="00585232">
              <w:rPr>
                <w:lang w:val="ru-RU"/>
              </w:rPr>
              <w:t xml:space="preserve"> делать краткие сообщения, описывать события/явления (в рамках пройденных тем), передавать основное содержание, основную мысль </w:t>
            </w:r>
            <w:r w:rsidRPr="00585232">
              <w:rPr>
                <w:lang w:val="ru-RU"/>
              </w:rPr>
              <w:lastRenderedPageBreak/>
              <w:t xml:space="preserve">прочитанного или услышанного, выражать свое отношение к прочитанному/услышанному, давать краткую характеристику персонажей; </w:t>
            </w:r>
          </w:p>
          <w:p w:rsidR="00A04B96" w:rsidRPr="00585232" w:rsidRDefault="00A04B96" w:rsidP="00082CF3">
            <w:pPr>
              <w:pStyle w:val="afa"/>
              <w:numPr>
                <w:ilvl w:val="0"/>
                <w:numId w:val="40"/>
              </w:numPr>
              <w:jc w:val="left"/>
              <w:rPr>
                <w:lang w:val="ru-RU"/>
              </w:rPr>
            </w:pPr>
            <w:r w:rsidRPr="00585232">
              <w:rPr>
                <w:lang w:val="ru-RU"/>
              </w:rPr>
              <w:t>использовать перифраз, синонимичные средства в процессе устного общения.</w:t>
            </w:r>
          </w:p>
          <w:p w:rsidR="00A04B96" w:rsidRPr="00585232" w:rsidRDefault="00A04B96" w:rsidP="00082CF3">
            <w:pPr>
              <w:pStyle w:val="afa"/>
              <w:numPr>
                <w:ilvl w:val="0"/>
                <w:numId w:val="40"/>
              </w:numPr>
              <w:jc w:val="left"/>
              <w:rPr>
                <w:lang w:val="ru-RU"/>
              </w:rPr>
            </w:pPr>
            <w:r w:rsidRPr="00585232">
              <w:rPr>
                <w:rStyle w:val="apple-converted-space"/>
              </w:rPr>
              <w:t> </w:t>
            </w:r>
            <w:r w:rsidRPr="00585232">
              <w:rPr>
                <w:lang w:val="ru-RU"/>
              </w:rPr>
              <w:t xml:space="preserve">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 </w:t>
            </w:r>
          </w:p>
          <w:p w:rsidR="00A04B96" w:rsidRPr="00585232" w:rsidRDefault="00A04B96" w:rsidP="00082CF3">
            <w:pPr>
              <w:pStyle w:val="afa"/>
              <w:numPr>
                <w:ilvl w:val="0"/>
                <w:numId w:val="40"/>
              </w:numPr>
              <w:jc w:val="left"/>
              <w:rPr>
                <w:lang w:val="ru-RU"/>
              </w:rPr>
            </w:pPr>
            <w:r w:rsidRPr="00585232">
              <w:rPr>
                <w:lang w:val="ru-RU"/>
              </w:rPr>
              <w:t xml:space="preserve">передавать содержание, основную мысль прочитанного с опорой на текст; </w:t>
            </w:r>
          </w:p>
          <w:p w:rsidR="00A04B96" w:rsidRPr="00585232" w:rsidRDefault="00A04B96" w:rsidP="00082CF3">
            <w:pPr>
              <w:pStyle w:val="afa"/>
              <w:numPr>
                <w:ilvl w:val="0"/>
                <w:numId w:val="40"/>
              </w:numPr>
              <w:jc w:val="left"/>
              <w:rPr>
                <w:lang w:val="ru-RU"/>
              </w:rPr>
            </w:pPr>
            <w:r w:rsidRPr="00585232">
              <w:rPr>
                <w:lang w:val="ru-RU"/>
              </w:rPr>
              <w:t>делать сообщение в связи с прочитанным текстом, выражать и аргументировать свое отношение к прочитанному.</w:t>
            </w:r>
          </w:p>
          <w:p w:rsidR="00A04B96" w:rsidRPr="00585232" w:rsidRDefault="00A04B96" w:rsidP="00082CF3">
            <w:pPr>
              <w:pStyle w:val="afa"/>
              <w:numPr>
                <w:ilvl w:val="0"/>
                <w:numId w:val="40"/>
              </w:numPr>
              <w:jc w:val="left"/>
              <w:rPr>
                <w:lang w:val="ru-RU"/>
              </w:rPr>
            </w:pPr>
            <w:r w:rsidRPr="00585232">
              <w:rPr>
                <w:rStyle w:val="apple-converted-space"/>
              </w:rPr>
              <w:t> </w:t>
            </w:r>
            <w:r w:rsidRPr="00585232">
              <w:rPr>
                <w:lang w:val="ru-RU"/>
              </w:rPr>
              <w:t>выразить точку зрения и согласиться/не согласиться с ней;</w:t>
            </w:r>
          </w:p>
          <w:p w:rsidR="00A04B96" w:rsidRPr="00585232" w:rsidRDefault="00A04B96" w:rsidP="00082CF3">
            <w:pPr>
              <w:pStyle w:val="afa"/>
              <w:numPr>
                <w:ilvl w:val="0"/>
                <w:numId w:val="40"/>
              </w:numPr>
              <w:jc w:val="left"/>
            </w:pPr>
            <w:r w:rsidRPr="00585232">
              <w:t xml:space="preserve">высказать одобрение/неодобрение; </w:t>
            </w:r>
          </w:p>
          <w:p w:rsidR="00A04B96" w:rsidRPr="00585232" w:rsidRDefault="00A04B96" w:rsidP="00082CF3">
            <w:pPr>
              <w:pStyle w:val="afa"/>
              <w:numPr>
                <w:ilvl w:val="0"/>
                <w:numId w:val="40"/>
              </w:numPr>
              <w:jc w:val="left"/>
            </w:pPr>
            <w:r w:rsidRPr="00585232">
              <w:t>выразить сомнение;</w:t>
            </w:r>
          </w:p>
          <w:p w:rsidR="00A04B96" w:rsidRPr="00585232" w:rsidRDefault="00A04B96" w:rsidP="00082CF3">
            <w:pPr>
              <w:pStyle w:val="afa"/>
              <w:numPr>
                <w:ilvl w:val="0"/>
                <w:numId w:val="40"/>
              </w:numPr>
              <w:jc w:val="left"/>
              <w:rPr>
                <w:lang w:val="ru-RU"/>
              </w:rPr>
            </w:pPr>
            <w:r w:rsidRPr="00585232">
              <w:rPr>
                <w:lang w:val="ru-RU"/>
              </w:rPr>
              <w:t>выразить эмоциональную оценку обсуждаемых событий (радость/огорчение, желание/нежелание).</w:t>
            </w:r>
          </w:p>
          <w:p w:rsidR="00A04B96" w:rsidRPr="00585232" w:rsidRDefault="00A04B96" w:rsidP="00A04B96">
            <w:pPr>
              <w:rPr>
                <w:b/>
              </w:rPr>
            </w:pPr>
            <w:r w:rsidRPr="00585232">
              <w:rPr>
                <w:b/>
              </w:rPr>
              <w:t>аудирование:</w:t>
            </w:r>
          </w:p>
          <w:p w:rsidR="00A04B96" w:rsidRPr="00585232" w:rsidRDefault="00A04B96" w:rsidP="00082CF3">
            <w:pPr>
              <w:pStyle w:val="afa"/>
              <w:numPr>
                <w:ilvl w:val="0"/>
                <w:numId w:val="41"/>
              </w:numPr>
              <w:jc w:val="left"/>
              <w:rPr>
                <w:lang w:val="ru-RU"/>
              </w:rPr>
            </w:pPr>
            <w:r w:rsidRPr="00585232">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A04B96" w:rsidRPr="00585232" w:rsidRDefault="00A04B96" w:rsidP="00082CF3">
            <w:pPr>
              <w:pStyle w:val="afa"/>
              <w:numPr>
                <w:ilvl w:val="0"/>
                <w:numId w:val="41"/>
              </w:numPr>
              <w:jc w:val="left"/>
              <w:rPr>
                <w:lang w:val="ru-RU"/>
              </w:rPr>
            </w:pPr>
            <w:r w:rsidRPr="00585232">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A04B96" w:rsidRPr="00585232" w:rsidRDefault="00A04B96" w:rsidP="00082CF3">
            <w:pPr>
              <w:pStyle w:val="afa"/>
              <w:numPr>
                <w:ilvl w:val="0"/>
                <w:numId w:val="41"/>
              </w:numPr>
              <w:jc w:val="left"/>
            </w:pPr>
            <w:r w:rsidRPr="00585232">
              <w:t>использовать переспрос, просьбу повторить.</w:t>
            </w:r>
          </w:p>
          <w:p w:rsidR="00A04B96" w:rsidRPr="00585232" w:rsidRDefault="00A04B96" w:rsidP="00082CF3">
            <w:pPr>
              <w:pStyle w:val="a3"/>
              <w:numPr>
                <w:ilvl w:val="0"/>
                <w:numId w:val="41"/>
              </w:numPr>
              <w:spacing w:before="0" w:beforeAutospacing="0" w:after="0" w:afterAutospacing="0"/>
            </w:pPr>
            <w:r w:rsidRPr="00585232">
              <w:rPr>
                <w:rStyle w:val="apple-converted-space"/>
              </w:rPr>
              <w:t> </w:t>
            </w:r>
            <w:r w:rsidRPr="00585232">
              <w:t>понимать на слух иноязычный текст с разной глубиной и точностью проникновения в его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A04B96" w:rsidRPr="00585232" w:rsidRDefault="00A04B96" w:rsidP="00082CF3">
            <w:pPr>
              <w:pStyle w:val="a3"/>
              <w:numPr>
                <w:ilvl w:val="0"/>
                <w:numId w:val="41"/>
              </w:numPr>
              <w:spacing w:before="0" w:beforeAutospacing="0" w:after="0" w:afterAutospacing="0"/>
            </w:pPr>
            <w:r w:rsidRPr="00585232">
              <w:t xml:space="preserve"> прогнозировать содержание устного текста по началу сообщения и выделять основную мысль в воспринимаемом на слух тексте;</w:t>
            </w:r>
          </w:p>
          <w:p w:rsidR="00A04B96" w:rsidRPr="00585232" w:rsidRDefault="00A04B96" w:rsidP="00082CF3">
            <w:pPr>
              <w:pStyle w:val="a3"/>
              <w:numPr>
                <w:ilvl w:val="0"/>
                <w:numId w:val="41"/>
              </w:numPr>
              <w:spacing w:before="0" w:beforeAutospacing="0" w:after="0" w:afterAutospacing="0"/>
            </w:pPr>
            <w:r w:rsidRPr="00585232">
              <w:t>выбирать главные факты, опуская второстепенные;</w:t>
            </w:r>
          </w:p>
          <w:p w:rsidR="00A04B96" w:rsidRPr="00585232" w:rsidRDefault="00A04B96" w:rsidP="00082CF3">
            <w:pPr>
              <w:pStyle w:val="a3"/>
              <w:numPr>
                <w:ilvl w:val="0"/>
                <w:numId w:val="41"/>
              </w:numPr>
              <w:spacing w:before="0" w:beforeAutospacing="0" w:after="0" w:afterAutospacing="0"/>
            </w:pPr>
            <w:r w:rsidRPr="00585232">
              <w:t xml:space="preserve"> выборочно понимать необходимую информацию в сообщениях прагматического характера с опорой на языковую догадку, контекст; </w:t>
            </w:r>
          </w:p>
          <w:p w:rsidR="00A04B96" w:rsidRPr="00585232" w:rsidRDefault="00A04B96" w:rsidP="00082CF3">
            <w:pPr>
              <w:pStyle w:val="a3"/>
              <w:numPr>
                <w:ilvl w:val="0"/>
                <w:numId w:val="41"/>
              </w:numPr>
              <w:spacing w:before="0" w:beforeAutospacing="0" w:after="0" w:afterAutospacing="0"/>
            </w:pPr>
            <w:r w:rsidRPr="00585232">
              <w:t>игнорировать незнакомый языковой материал, несущественный для понимания.</w:t>
            </w:r>
          </w:p>
          <w:p w:rsidR="00A04B96" w:rsidRPr="00585232" w:rsidRDefault="00A04B96" w:rsidP="00A04B96">
            <w:pPr>
              <w:rPr>
                <w:b/>
              </w:rPr>
            </w:pPr>
            <w:r w:rsidRPr="00585232">
              <w:rPr>
                <w:b/>
              </w:rPr>
              <w:t>чтение:</w:t>
            </w:r>
          </w:p>
          <w:p w:rsidR="00A04B96" w:rsidRPr="00585232" w:rsidRDefault="00A04B96" w:rsidP="00082CF3">
            <w:pPr>
              <w:pStyle w:val="afa"/>
              <w:numPr>
                <w:ilvl w:val="0"/>
                <w:numId w:val="42"/>
              </w:numPr>
              <w:jc w:val="left"/>
            </w:pPr>
            <w:r w:rsidRPr="00585232">
              <w:t>ориентироваться в иноязычном тексте:</w:t>
            </w:r>
          </w:p>
          <w:p w:rsidR="00A04B96" w:rsidRPr="00585232" w:rsidRDefault="00A04B96" w:rsidP="00082CF3">
            <w:pPr>
              <w:pStyle w:val="afa"/>
              <w:numPr>
                <w:ilvl w:val="0"/>
                <w:numId w:val="42"/>
              </w:numPr>
              <w:jc w:val="left"/>
              <w:rPr>
                <w:lang w:val="ru-RU"/>
              </w:rPr>
            </w:pPr>
            <w:r w:rsidRPr="00585232">
              <w:rPr>
                <w:lang w:val="ru-RU"/>
              </w:rPr>
              <w:t xml:space="preserve"> прогнозировать его содержание по заголовку;</w:t>
            </w:r>
          </w:p>
          <w:p w:rsidR="00A04B96" w:rsidRPr="00585232" w:rsidRDefault="00A04B96" w:rsidP="00082CF3">
            <w:pPr>
              <w:pStyle w:val="afa"/>
              <w:numPr>
                <w:ilvl w:val="0"/>
                <w:numId w:val="42"/>
              </w:numPr>
              <w:jc w:val="left"/>
              <w:rPr>
                <w:lang w:val="ru-RU"/>
              </w:rPr>
            </w:pPr>
            <w:r w:rsidRPr="00585232">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A04B96" w:rsidRPr="00585232" w:rsidRDefault="00A04B96" w:rsidP="00082CF3">
            <w:pPr>
              <w:pStyle w:val="afa"/>
              <w:numPr>
                <w:ilvl w:val="0"/>
                <w:numId w:val="42"/>
              </w:numPr>
              <w:jc w:val="left"/>
              <w:rPr>
                <w:lang w:val="ru-RU"/>
              </w:rPr>
            </w:pPr>
            <w:r w:rsidRPr="00585232">
              <w:rPr>
                <w:lang w:val="ru-RU"/>
              </w:rPr>
              <w:t xml:space="preserve">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w:t>
            </w:r>
          </w:p>
          <w:p w:rsidR="00A04B96" w:rsidRPr="00585232" w:rsidRDefault="00A04B96" w:rsidP="00082CF3">
            <w:pPr>
              <w:pStyle w:val="afa"/>
              <w:numPr>
                <w:ilvl w:val="0"/>
                <w:numId w:val="42"/>
              </w:numPr>
              <w:jc w:val="left"/>
              <w:rPr>
                <w:lang w:val="ru-RU"/>
              </w:rPr>
            </w:pPr>
            <w:r w:rsidRPr="00585232">
              <w:rPr>
                <w:lang w:val="ru-RU"/>
              </w:rPr>
              <w:t xml:space="preserve"> оценивать полученную информацию, выражать свое мнение;</w:t>
            </w:r>
          </w:p>
          <w:p w:rsidR="00A04B96" w:rsidRPr="00585232" w:rsidRDefault="00A04B96" w:rsidP="00082CF3">
            <w:pPr>
              <w:pStyle w:val="afa"/>
              <w:numPr>
                <w:ilvl w:val="0"/>
                <w:numId w:val="42"/>
              </w:numPr>
              <w:jc w:val="left"/>
              <w:rPr>
                <w:lang w:val="ru-RU"/>
              </w:rPr>
            </w:pPr>
            <w:r w:rsidRPr="00585232">
              <w:rPr>
                <w:lang w:val="ru-RU"/>
              </w:rPr>
              <w:t xml:space="preserve"> читать текст с выборочным пониманием нужной или интересующей информации.</w:t>
            </w:r>
            <w:r w:rsidRPr="00585232">
              <w:rPr>
                <w:rStyle w:val="apple-converted-space"/>
              </w:rPr>
              <w:t> </w:t>
            </w:r>
            <w:r w:rsidRPr="00585232">
              <w:rPr>
                <w:lang w:val="ru-RU"/>
              </w:rPr>
              <w:t xml:space="preserve">читать и понимать аутентичные тексты с различной глубиной и точностью проникновения в их содержание (в зависимости от </w:t>
            </w:r>
            <w:r w:rsidRPr="00585232">
              <w:rPr>
                <w:lang w:val="ru-RU"/>
              </w:rPr>
              <w:lastRenderedPageBreak/>
              <w:t>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A04B96" w:rsidRPr="00585232" w:rsidRDefault="00A04B96" w:rsidP="00082CF3">
            <w:pPr>
              <w:pStyle w:val="a3"/>
              <w:numPr>
                <w:ilvl w:val="0"/>
                <w:numId w:val="45"/>
              </w:numPr>
              <w:spacing w:before="0" w:beforeAutospacing="0" w:after="0" w:afterAutospacing="0"/>
            </w:pPr>
            <w:r w:rsidRPr="00585232">
              <w:t xml:space="preserve"> уметь использовать двуязычный словарь;.</w:t>
            </w:r>
          </w:p>
          <w:p w:rsidR="00A04B96" w:rsidRPr="00585232" w:rsidRDefault="00A04B96" w:rsidP="00082CF3">
            <w:pPr>
              <w:pStyle w:val="a3"/>
              <w:numPr>
                <w:ilvl w:val="0"/>
                <w:numId w:val="45"/>
              </w:numPr>
              <w:spacing w:before="0" w:beforeAutospacing="0" w:after="0" w:afterAutospacing="0"/>
            </w:pPr>
            <w:r w:rsidRPr="00585232">
              <w:t xml:space="preserve">выделять основную мысль; </w:t>
            </w:r>
          </w:p>
          <w:p w:rsidR="00A04B96" w:rsidRPr="00585232" w:rsidRDefault="00A04B96" w:rsidP="00082CF3">
            <w:pPr>
              <w:pStyle w:val="a3"/>
              <w:numPr>
                <w:ilvl w:val="0"/>
                <w:numId w:val="45"/>
              </w:numPr>
              <w:spacing w:before="0" w:beforeAutospacing="0" w:after="0" w:afterAutospacing="0"/>
            </w:pPr>
            <w:r w:rsidRPr="00585232">
              <w:t>выбирать главные факты из текста, опуская второстепенные;</w:t>
            </w:r>
          </w:p>
          <w:p w:rsidR="00A04B96" w:rsidRPr="00585232" w:rsidRDefault="00A04B96" w:rsidP="00082CF3">
            <w:pPr>
              <w:pStyle w:val="a3"/>
              <w:numPr>
                <w:ilvl w:val="0"/>
                <w:numId w:val="45"/>
              </w:numPr>
              <w:spacing w:before="0" w:beforeAutospacing="0" w:after="0" w:afterAutospacing="0"/>
            </w:pPr>
            <w:r w:rsidRPr="00585232">
              <w:t>устанавливать логическую последовательность основных фактов/ событий в тексте.</w:t>
            </w:r>
          </w:p>
          <w:p w:rsidR="00A04B96" w:rsidRPr="00585232" w:rsidRDefault="00A04B96" w:rsidP="00A04B96">
            <w:pPr>
              <w:pStyle w:val="afa"/>
              <w:rPr>
                <w:lang w:val="ru-RU"/>
              </w:rPr>
            </w:pPr>
          </w:p>
          <w:p w:rsidR="00A04B96" w:rsidRPr="00585232" w:rsidRDefault="00A04B96" w:rsidP="00A04B96">
            <w:pPr>
              <w:rPr>
                <w:b/>
              </w:rPr>
            </w:pPr>
            <w:r w:rsidRPr="00585232">
              <w:rPr>
                <w:b/>
              </w:rPr>
              <w:t>письменная речь:</w:t>
            </w:r>
          </w:p>
          <w:p w:rsidR="00A04B96" w:rsidRPr="00585232" w:rsidRDefault="00A04B96" w:rsidP="00082CF3">
            <w:pPr>
              <w:pStyle w:val="afa"/>
              <w:numPr>
                <w:ilvl w:val="0"/>
                <w:numId w:val="43"/>
              </w:numPr>
              <w:jc w:val="left"/>
            </w:pPr>
            <w:r w:rsidRPr="00585232">
              <w:t xml:space="preserve">заполнять анкеты и формуляры; </w:t>
            </w:r>
          </w:p>
          <w:p w:rsidR="00A04B96" w:rsidRPr="00585232" w:rsidRDefault="00A04B96" w:rsidP="00082CF3">
            <w:pPr>
              <w:pStyle w:val="afa"/>
              <w:numPr>
                <w:ilvl w:val="0"/>
                <w:numId w:val="43"/>
              </w:numPr>
              <w:jc w:val="left"/>
              <w:rPr>
                <w:lang w:val="ru-RU"/>
              </w:rPr>
            </w:pPr>
            <w:r w:rsidRPr="00585232">
              <w:rPr>
                <w:lang w:val="ru-RU"/>
              </w:rPr>
              <w:t xml:space="preserve">писать поздравления, личные письма с опорой на образец: </w:t>
            </w:r>
          </w:p>
          <w:p w:rsidR="00A04B96" w:rsidRPr="00585232" w:rsidRDefault="00A04B96" w:rsidP="00082CF3">
            <w:pPr>
              <w:pStyle w:val="afa"/>
              <w:numPr>
                <w:ilvl w:val="0"/>
                <w:numId w:val="43"/>
              </w:numPr>
              <w:jc w:val="left"/>
              <w:rPr>
                <w:lang w:val="ru-RU"/>
              </w:rPr>
            </w:pPr>
            <w:r w:rsidRPr="00585232">
              <w:rPr>
                <w:lang w:val="ru-RU"/>
              </w:rPr>
              <w:t>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A04B96" w:rsidRPr="00585232" w:rsidRDefault="00A04B96" w:rsidP="00A04B96">
            <w:pPr>
              <w:jc w:val="both"/>
            </w:pPr>
            <w:r w:rsidRPr="00585232">
              <w:rPr>
                <w:b/>
                <w:bCs/>
              </w:rPr>
              <w:t>ИСПОЛЬЗОВАТЬ ПРИОБРЕТЕННЫЕ ЗНАНИЯ И УМЕНИЯ В ПРАКТИЧЕСКОЙ ДЕЯТЕЛЬНОСТИ И ПОВСЕДНЕВНОЙ ЖИЗНИ</w:t>
            </w:r>
            <w:r w:rsidRPr="00585232">
              <w:t>:</w:t>
            </w:r>
          </w:p>
          <w:p w:rsidR="00A04B96" w:rsidRPr="00585232" w:rsidRDefault="00A04B96" w:rsidP="00082CF3">
            <w:pPr>
              <w:pStyle w:val="afa"/>
              <w:numPr>
                <w:ilvl w:val="0"/>
                <w:numId w:val="44"/>
              </w:numPr>
              <w:ind w:left="34" w:firstLine="0"/>
              <w:rPr>
                <w:lang w:val="ru-RU"/>
              </w:rPr>
            </w:pPr>
            <w:r w:rsidRPr="00585232">
              <w:rPr>
                <w:lang w:val="ru-RU"/>
              </w:rPr>
              <w:t>для общения с представителями других стран, ориентации в современном поликультурном мире;</w:t>
            </w:r>
          </w:p>
          <w:p w:rsidR="00A04B96" w:rsidRPr="00585232" w:rsidRDefault="00A04B96" w:rsidP="00082CF3">
            <w:pPr>
              <w:pStyle w:val="afa"/>
              <w:numPr>
                <w:ilvl w:val="0"/>
                <w:numId w:val="44"/>
              </w:numPr>
              <w:ind w:left="34" w:firstLine="0"/>
              <w:rPr>
                <w:lang w:val="ru-RU"/>
              </w:rPr>
            </w:pPr>
            <w:r w:rsidRPr="00585232">
              <w:rPr>
                <w:lang w:val="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A04B96" w:rsidRPr="00585232" w:rsidRDefault="00A04B96" w:rsidP="00082CF3">
            <w:pPr>
              <w:pStyle w:val="afa"/>
              <w:numPr>
                <w:ilvl w:val="0"/>
                <w:numId w:val="44"/>
              </w:numPr>
              <w:ind w:left="34" w:firstLine="0"/>
              <w:rPr>
                <w:lang w:val="ru-RU"/>
              </w:rPr>
            </w:pPr>
            <w:r w:rsidRPr="00585232">
              <w:rPr>
                <w:lang w:val="ru-RU"/>
              </w:rPr>
              <w:t>расширения возможностей в выборе будущей профессиональной деятельности;</w:t>
            </w:r>
          </w:p>
          <w:p w:rsidR="00A04B96" w:rsidRPr="00585232" w:rsidRDefault="00A04B96" w:rsidP="00082CF3">
            <w:pPr>
              <w:pStyle w:val="afa"/>
              <w:numPr>
                <w:ilvl w:val="0"/>
                <w:numId w:val="44"/>
              </w:numPr>
              <w:ind w:left="34" w:firstLine="0"/>
              <w:rPr>
                <w:lang w:val="ru-RU"/>
              </w:rPr>
            </w:pPr>
            <w:r w:rsidRPr="00585232">
              <w:rPr>
                <w:lang w:val="ru-RU"/>
              </w:rPr>
              <w:t>изучения ценностей мировой культуры, культурного наследия и достижений других стран;</w:t>
            </w:r>
          </w:p>
          <w:p w:rsidR="00A04B96" w:rsidRPr="00585232" w:rsidRDefault="00A04B96" w:rsidP="00082CF3">
            <w:pPr>
              <w:pStyle w:val="afa"/>
              <w:numPr>
                <w:ilvl w:val="0"/>
                <w:numId w:val="44"/>
              </w:numPr>
              <w:ind w:left="34" w:firstLine="0"/>
              <w:rPr>
                <w:lang w:val="ru-RU"/>
              </w:rPr>
            </w:pPr>
            <w:r w:rsidRPr="00585232">
              <w:rPr>
                <w:lang w:val="ru-RU"/>
              </w:rPr>
              <w:t xml:space="preserve"> ознакомления представителей зарубежных стран с культурой и достижениями России.</w:t>
            </w:r>
          </w:p>
          <w:p w:rsidR="00A04B96" w:rsidRPr="00585232" w:rsidRDefault="00A04B96" w:rsidP="00A04B96"/>
        </w:tc>
      </w:tr>
      <w:tr w:rsidR="00A04B96" w:rsidRPr="00585232" w:rsidTr="00585232">
        <w:tc>
          <w:tcPr>
            <w:tcW w:w="1702" w:type="dxa"/>
          </w:tcPr>
          <w:p w:rsidR="00A04B96" w:rsidRPr="00585232" w:rsidRDefault="00A04B96" w:rsidP="00A04B96">
            <w:pPr>
              <w:jc w:val="center"/>
            </w:pPr>
            <w:r w:rsidRPr="00585232">
              <w:lastRenderedPageBreak/>
              <w:t xml:space="preserve">Математика </w:t>
            </w:r>
          </w:p>
        </w:tc>
        <w:tc>
          <w:tcPr>
            <w:tcW w:w="8646" w:type="dxa"/>
          </w:tcPr>
          <w:p w:rsidR="00A04B96" w:rsidRPr="00585232" w:rsidRDefault="00A04B96" w:rsidP="00A04B96">
            <w:pPr>
              <w:pStyle w:val="28"/>
              <w:shd w:val="clear" w:color="auto" w:fill="auto"/>
              <w:spacing w:before="0" w:line="240" w:lineRule="auto"/>
              <w:ind w:firstLine="709"/>
              <w:jc w:val="both"/>
              <w:rPr>
                <w:rFonts w:ascii="Times New Roman" w:hAnsi="Times New Roman" w:cs="Times New Roman"/>
                <w:b/>
                <w:sz w:val="24"/>
                <w:szCs w:val="24"/>
              </w:rPr>
            </w:pPr>
            <w:r w:rsidRPr="00585232">
              <w:rPr>
                <w:rFonts w:ascii="Times New Roman" w:hAnsi="Times New Roman" w:cs="Times New Roman"/>
                <w:b/>
                <w:sz w:val="24"/>
                <w:szCs w:val="24"/>
              </w:rPr>
              <w:t>Арифметика</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уметь</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решать текстовые задачи, включая задачи, связанные с отношением и с пропорциональностью величин, дробями и процентами;</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устной прикидки и оценки результата вычислений; проверки результата вычисления с использованием различных приемов;</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b/>
                <w:sz w:val="24"/>
                <w:szCs w:val="24"/>
              </w:rPr>
            </w:pPr>
            <w:r w:rsidRPr="00585232">
              <w:rPr>
                <w:rFonts w:ascii="Times New Roman" w:hAnsi="Times New Roman" w:cs="Times New Roman"/>
                <w:b/>
                <w:sz w:val="24"/>
                <w:szCs w:val="24"/>
              </w:rPr>
              <w:t>Алгебра</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уметь</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решать линейные и квадратные неравенства с одной переменной и их системы;</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изображать числа точками на координатной прямой;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определять координаты точки плоскости, строить точки с заданными координатами; изображать множество решений линейного неравенства;</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распознавать арифметические и геометрические прогрессии; решать задачи с применением формулы общего члена и суммы нескольких первых членов;</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определять свойства функции по ее графику; применять графические представления при решении уравнений, систем, неравенств;</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описывать свойства изученных функций, строить их графики;</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моделирования практических ситуаций и исследовании построенных моделей с использованием аппарата алгебры;</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lastRenderedPageBreak/>
              <w:t xml:space="preserve"> описания зависимостей между физическими величинами соответствующими формулами при исследовании несложных практических ситуаций;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 xml:space="preserve"> интерпретации графиков реальных зависимостей между величинами.</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Элементы логики, комбинаторики, статистики и теории вероятностей</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уметь</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извлекать информацию, представленную в таблицах, на диаграммах, графиках; составлять таблицы, строить диаграммы и графики;</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решать комбинаторные задачи путем систематического перебора возможных вариантов, а также с использованием правила умножения;</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вычислять средние значения результатов измерений;</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находить частоту события, используя собственные наблюдения и готовые статистические данные;</w:t>
            </w:r>
          </w:p>
          <w:p w:rsidR="00A04B96" w:rsidRPr="00585232" w:rsidRDefault="00A04B96" w:rsidP="00082CF3">
            <w:pPr>
              <w:pStyle w:val="28"/>
              <w:numPr>
                <w:ilvl w:val="0"/>
                <w:numId w:val="46"/>
              </w:numPr>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находить вероятности случайных событий в простейших случаях;</w:t>
            </w:r>
          </w:p>
          <w:p w:rsidR="00A04B96" w:rsidRPr="00585232" w:rsidRDefault="00A04B96" w:rsidP="00A04B96">
            <w:pPr>
              <w:pStyle w:val="28"/>
              <w:shd w:val="clear" w:color="auto" w:fill="auto"/>
              <w:spacing w:before="0" w:line="240" w:lineRule="auto"/>
              <w:ind w:firstLine="709"/>
              <w:jc w:val="both"/>
              <w:rPr>
                <w:rFonts w:ascii="Times New Roman" w:hAnsi="Times New Roman" w:cs="Times New Roman"/>
                <w:sz w:val="24"/>
                <w:szCs w:val="24"/>
              </w:rPr>
            </w:pPr>
            <w:r w:rsidRPr="00585232">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выстраивания аргументации при доказательстве (в форме монолога и диалога);</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распознавания логически некорректных рассуждений</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записи математических утверждений, доказательств;</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анализа реальных числовых данных, представленных в виде диаграмм, графиков, таблиц;</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решения учебных и практических задач, требующих систематического перебора вариантов;</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A04B96" w:rsidRPr="00585232" w:rsidRDefault="00A04B96" w:rsidP="00082CF3">
            <w:pPr>
              <w:pStyle w:val="28"/>
              <w:numPr>
                <w:ilvl w:val="0"/>
                <w:numId w:val="47"/>
              </w:numPr>
              <w:shd w:val="clear" w:color="auto" w:fill="auto"/>
              <w:spacing w:before="0" w:line="240" w:lineRule="auto"/>
              <w:ind w:left="0" w:firstLine="709"/>
              <w:jc w:val="both"/>
              <w:rPr>
                <w:rFonts w:ascii="Times New Roman" w:hAnsi="Times New Roman" w:cs="Times New Roman"/>
                <w:sz w:val="24"/>
                <w:szCs w:val="24"/>
              </w:rPr>
            </w:pPr>
            <w:r w:rsidRPr="00585232">
              <w:rPr>
                <w:rFonts w:ascii="Times New Roman" w:hAnsi="Times New Roman" w:cs="Times New Roman"/>
                <w:sz w:val="24"/>
                <w:szCs w:val="24"/>
              </w:rPr>
              <w:t>понимания статистических утверждений.</w:t>
            </w:r>
          </w:p>
          <w:p w:rsidR="00A04B96" w:rsidRPr="00585232" w:rsidRDefault="00A04B96" w:rsidP="00A04B96">
            <w:pPr>
              <w:rPr>
                <w:b/>
                <w:lang w:val="ba-RU"/>
              </w:rPr>
            </w:pPr>
            <w:r w:rsidRPr="00585232">
              <w:rPr>
                <w:b/>
                <w:lang w:val="ba-RU"/>
              </w:rPr>
              <w:t>Геометрия</w:t>
            </w:r>
          </w:p>
          <w:p w:rsidR="00A04B96" w:rsidRPr="00585232" w:rsidRDefault="00A04B96" w:rsidP="00082CF3">
            <w:pPr>
              <w:numPr>
                <w:ilvl w:val="0"/>
                <w:numId w:val="48"/>
              </w:numPr>
              <w:autoSpaceDN w:val="0"/>
            </w:pPr>
            <w:r w:rsidRPr="00585232">
              <w:t>понимать существо понятия математического доказательства; некоторые примеры доказательств;</w:t>
            </w:r>
          </w:p>
          <w:p w:rsidR="00A04B96" w:rsidRPr="00585232" w:rsidRDefault="00A04B96" w:rsidP="00082CF3">
            <w:pPr>
              <w:numPr>
                <w:ilvl w:val="0"/>
                <w:numId w:val="48"/>
              </w:numPr>
              <w:autoSpaceDN w:val="0"/>
            </w:pPr>
            <w:r w:rsidRPr="00585232">
              <w:t>понимать каким образом геометрия возникла из практических задач землемерия; примеры геометрических объектов и утверждений о них, важных для практики.</w:t>
            </w:r>
          </w:p>
          <w:p w:rsidR="00A04B96" w:rsidRPr="00585232" w:rsidRDefault="00A04B96" w:rsidP="00082CF3">
            <w:pPr>
              <w:numPr>
                <w:ilvl w:val="0"/>
                <w:numId w:val="49"/>
              </w:numPr>
              <w:autoSpaceDN w:val="0"/>
            </w:pPr>
            <w:r w:rsidRPr="00585232">
              <w:t>пользоваться языком геометрии для описания предметов окружающего мира</w:t>
            </w:r>
          </w:p>
          <w:p w:rsidR="00A04B96" w:rsidRPr="00585232" w:rsidRDefault="00A04B96" w:rsidP="00082CF3">
            <w:pPr>
              <w:numPr>
                <w:ilvl w:val="0"/>
                <w:numId w:val="49"/>
              </w:numPr>
              <w:autoSpaceDN w:val="0"/>
            </w:pPr>
            <w:r w:rsidRPr="00585232">
              <w:t>распознавать изученные геометрические фигуры, различать их взаимное расположение</w:t>
            </w:r>
          </w:p>
          <w:p w:rsidR="00A04B96" w:rsidRPr="00585232" w:rsidRDefault="00A04B96" w:rsidP="00082CF3">
            <w:pPr>
              <w:numPr>
                <w:ilvl w:val="0"/>
                <w:numId w:val="49"/>
              </w:numPr>
              <w:autoSpaceDN w:val="0"/>
            </w:pPr>
            <w:r w:rsidRPr="00585232">
              <w:t>изображать изученные геометрические фигуры, выполнять чертежи по условию задач</w:t>
            </w:r>
          </w:p>
          <w:p w:rsidR="00A04B96" w:rsidRPr="00585232" w:rsidRDefault="00A04B96" w:rsidP="00082CF3">
            <w:pPr>
              <w:numPr>
                <w:ilvl w:val="0"/>
                <w:numId w:val="49"/>
              </w:numPr>
              <w:autoSpaceDN w:val="0"/>
            </w:pPr>
            <w:r w:rsidRPr="00585232">
              <w:t>вычислять значение геометрических величин: длин и углов.</w:t>
            </w:r>
          </w:p>
          <w:p w:rsidR="00A04B96" w:rsidRPr="00585232" w:rsidRDefault="00A04B96" w:rsidP="00082CF3">
            <w:pPr>
              <w:numPr>
                <w:ilvl w:val="0"/>
                <w:numId w:val="49"/>
              </w:numPr>
              <w:autoSpaceDN w:val="0"/>
            </w:pPr>
            <w:r w:rsidRPr="00585232">
              <w:t xml:space="preserve">решать геометрические задачи, опираясь на изученные свойства фигур и </w:t>
            </w:r>
            <w:r w:rsidRPr="00585232">
              <w:lastRenderedPageBreak/>
              <w:t>отношений между ними, применяя дополнительные построения</w:t>
            </w:r>
          </w:p>
          <w:p w:rsidR="00A04B96" w:rsidRPr="00585232" w:rsidRDefault="00A04B96" w:rsidP="00082CF3">
            <w:pPr>
              <w:numPr>
                <w:ilvl w:val="0"/>
                <w:numId w:val="49"/>
              </w:numPr>
              <w:autoSpaceDN w:val="0"/>
            </w:pPr>
            <w:r w:rsidRPr="00585232">
              <w:t>проводить доказательные рассуждения при решении задач, используя известные теоремы, обнаруживая возможности для их использования</w:t>
            </w:r>
          </w:p>
          <w:p w:rsidR="00A04B96" w:rsidRPr="00585232" w:rsidRDefault="00A04B96" w:rsidP="00082CF3">
            <w:pPr>
              <w:widowControl w:val="0"/>
              <w:numPr>
                <w:ilvl w:val="0"/>
                <w:numId w:val="49"/>
              </w:numPr>
              <w:autoSpaceDN w:val="0"/>
            </w:pPr>
            <w:r w:rsidRPr="00585232">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A04B96" w:rsidRPr="00585232" w:rsidRDefault="00A04B96" w:rsidP="00A04B96">
            <w:pPr>
              <w:rPr>
                <w:b/>
              </w:rPr>
            </w:pPr>
            <w:r w:rsidRPr="00585232">
              <w:rPr>
                <w:b/>
              </w:rPr>
              <w:t>Использовать приобретённые знания и умения в практической деятельности и повседневной жизни для:</w:t>
            </w:r>
          </w:p>
          <w:p w:rsidR="00A04B96" w:rsidRPr="00585232" w:rsidRDefault="00A04B96" w:rsidP="00082CF3">
            <w:pPr>
              <w:numPr>
                <w:ilvl w:val="0"/>
                <w:numId w:val="50"/>
              </w:numPr>
              <w:autoSpaceDN w:val="0"/>
            </w:pPr>
            <w:r w:rsidRPr="00585232">
              <w:t>описания реальных ситуаций на языке геометрии;</w:t>
            </w:r>
          </w:p>
          <w:p w:rsidR="00A04B96" w:rsidRPr="00585232" w:rsidRDefault="00A04B96" w:rsidP="00082CF3">
            <w:pPr>
              <w:numPr>
                <w:ilvl w:val="0"/>
                <w:numId w:val="50"/>
              </w:numPr>
              <w:autoSpaceDN w:val="0"/>
            </w:pPr>
            <w:r w:rsidRPr="00585232">
              <w:t>решения простейших практических задач, связанных с нахождением геометрических величин (использую при необходимости справочники и технические средства);</w:t>
            </w:r>
          </w:p>
          <w:p w:rsidR="00A04B96" w:rsidRPr="00585232" w:rsidRDefault="00A04B96" w:rsidP="00082CF3">
            <w:pPr>
              <w:numPr>
                <w:ilvl w:val="0"/>
                <w:numId w:val="50"/>
              </w:numPr>
              <w:autoSpaceDN w:val="0"/>
            </w:pPr>
            <w:r w:rsidRPr="00585232">
              <w:t>построений геометрическими инструментами (линейка, угольник, циркуль, транспортир).</w:t>
            </w:r>
          </w:p>
          <w:p w:rsidR="00A04B96" w:rsidRPr="00585232" w:rsidRDefault="00A04B96" w:rsidP="00082CF3">
            <w:pPr>
              <w:numPr>
                <w:ilvl w:val="0"/>
                <w:numId w:val="50"/>
              </w:numPr>
              <w:shd w:val="clear" w:color="auto" w:fill="FFFFFF"/>
              <w:autoSpaceDE w:val="0"/>
              <w:autoSpaceDN w:val="0"/>
              <w:adjustRightInd w:val="0"/>
            </w:pPr>
            <w:r w:rsidRPr="00585232">
              <w:t>понимать, что геометрические формы являются идеализи</w:t>
            </w:r>
            <w:r w:rsidRPr="00585232">
              <w:softHyphen/>
              <w:t>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A04B96" w:rsidRPr="00585232" w:rsidRDefault="00A04B96" w:rsidP="00082CF3">
            <w:pPr>
              <w:numPr>
                <w:ilvl w:val="0"/>
                <w:numId w:val="50"/>
              </w:numPr>
              <w:shd w:val="clear" w:color="auto" w:fill="FFFFFF"/>
              <w:autoSpaceDE w:val="0"/>
              <w:autoSpaceDN w:val="0"/>
              <w:adjustRightInd w:val="0"/>
            </w:pPr>
            <w:r w:rsidRPr="00585232">
              <w:t xml:space="preserve"> распознавать на чертежах и моделях геометрическиефигуры (отрезки; углы; треугольники и их частные виды; че</w:t>
            </w:r>
            <w:r w:rsidRPr="00585232">
              <w:softHyphen/>
              <w:t>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A04B96" w:rsidRPr="00585232" w:rsidRDefault="00A04B96" w:rsidP="00082CF3">
            <w:pPr>
              <w:numPr>
                <w:ilvl w:val="0"/>
                <w:numId w:val="50"/>
              </w:numPr>
              <w:shd w:val="clear" w:color="auto" w:fill="FFFFFF"/>
              <w:autoSpaceDE w:val="0"/>
              <w:autoSpaceDN w:val="0"/>
              <w:adjustRightInd w:val="0"/>
            </w:pPr>
            <w:r w:rsidRPr="00585232">
              <w:t xml:space="preserve">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A04B96" w:rsidRPr="00585232" w:rsidRDefault="00A04B96" w:rsidP="00082CF3">
            <w:pPr>
              <w:numPr>
                <w:ilvl w:val="0"/>
                <w:numId w:val="50"/>
              </w:numPr>
              <w:shd w:val="clear" w:color="auto" w:fill="FFFFFF"/>
              <w:autoSpaceDE w:val="0"/>
              <w:autoSpaceDN w:val="0"/>
              <w:adjustRightInd w:val="0"/>
            </w:pPr>
            <w:r w:rsidRPr="00585232">
              <w:t xml:space="preserve">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w:t>
            </w:r>
          </w:p>
          <w:p w:rsidR="00A04B96" w:rsidRPr="00585232" w:rsidRDefault="00A04B96" w:rsidP="00082CF3">
            <w:pPr>
              <w:numPr>
                <w:ilvl w:val="0"/>
                <w:numId w:val="50"/>
              </w:numPr>
              <w:shd w:val="clear" w:color="auto" w:fill="FFFFFF"/>
              <w:autoSpaceDE w:val="0"/>
              <w:autoSpaceDN w:val="0"/>
              <w:adjustRightInd w:val="0"/>
            </w:pPr>
            <w:r w:rsidRPr="00585232">
              <w:t xml:space="preserve"> решать задачи на доказательство;</w:t>
            </w:r>
          </w:p>
          <w:p w:rsidR="00A04B96" w:rsidRPr="00585232" w:rsidRDefault="00A04B96" w:rsidP="00082CF3">
            <w:pPr>
              <w:numPr>
                <w:ilvl w:val="0"/>
                <w:numId w:val="50"/>
              </w:numPr>
              <w:autoSpaceDN w:val="0"/>
            </w:pPr>
            <w:r w:rsidRPr="00585232">
              <w:t xml:space="preserve"> владеть алгоритмами решения основных задач на по</w:t>
            </w:r>
            <w:r w:rsidRPr="00585232">
              <w:softHyphen/>
              <w:t>строение.</w:t>
            </w:r>
          </w:p>
          <w:p w:rsidR="00A04B96" w:rsidRPr="00585232" w:rsidRDefault="00A04B96" w:rsidP="00082CF3">
            <w:pPr>
              <w:numPr>
                <w:ilvl w:val="0"/>
                <w:numId w:val="50"/>
              </w:numPr>
              <w:autoSpaceDN w:val="0"/>
            </w:pPr>
            <w:r w:rsidRPr="00585232">
              <w:t>ситуаций на языке геометрии;</w:t>
            </w:r>
          </w:p>
          <w:p w:rsidR="00A04B96" w:rsidRPr="00585232" w:rsidRDefault="00A04B96" w:rsidP="00082CF3">
            <w:pPr>
              <w:numPr>
                <w:ilvl w:val="0"/>
                <w:numId w:val="50"/>
              </w:numPr>
              <w:autoSpaceDN w:val="0"/>
            </w:pPr>
            <w:r w:rsidRPr="00585232">
              <w:t>решения простейших практических задач, связанных с нахождением геометрических величин (использую при необходимости справочники и технические средства);</w:t>
            </w:r>
          </w:p>
          <w:p w:rsidR="00A04B96" w:rsidRPr="00585232" w:rsidRDefault="00A04B96" w:rsidP="00082CF3">
            <w:pPr>
              <w:numPr>
                <w:ilvl w:val="0"/>
                <w:numId w:val="50"/>
              </w:numPr>
              <w:autoSpaceDN w:val="0"/>
            </w:pPr>
            <w:r w:rsidRPr="00585232">
              <w:t>построений геометрическими инструментами (линейка, угольник, циркуль, транспортир).</w:t>
            </w:r>
          </w:p>
          <w:p w:rsidR="00A04B96" w:rsidRPr="00585232" w:rsidRDefault="00A04B96" w:rsidP="00082CF3">
            <w:pPr>
              <w:numPr>
                <w:ilvl w:val="0"/>
                <w:numId w:val="50"/>
              </w:numPr>
              <w:autoSpaceDN w:val="0"/>
            </w:pPr>
            <w:r w:rsidRPr="00585232">
              <w:t>пользоваться геометрическим языком для описания предметов окружающего мира;</w:t>
            </w:r>
          </w:p>
          <w:p w:rsidR="00A04B96" w:rsidRPr="00585232" w:rsidRDefault="00A04B96" w:rsidP="00082CF3">
            <w:pPr>
              <w:numPr>
                <w:ilvl w:val="0"/>
                <w:numId w:val="50"/>
              </w:numPr>
              <w:autoSpaceDN w:val="0"/>
            </w:pPr>
            <w:r w:rsidRPr="00585232">
              <w:t xml:space="preserve"> распознавать геометрические фигуры, различать их взаимное расположение;</w:t>
            </w:r>
          </w:p>
          <w:p w:rsidR="00A04B96" w:rsidRPr="00585232" w:rsidRDefault="00A04B96" w:rsidP="00082CF3">
            <w:pPr>
              <w:numPr>
                <w:ilvl w:val="0"/>
                <w:numId w:val="50"/>
              </w:numPr>
              <w:autoSpaceDN w:val="0"/>
            </w:pPr>
            <w:r w:rsidRPr="00585232">
              <w:t xml:space="preserve"> изображать геометрические фигуры; выполнять чертежи по условию задачи; осуществлять преобразования фигур; </w:t>
            </w:r>
          </w:p>
          <w:p w:rsidR="00A04B96" w:rsidRPr="00585232" w:rsidRDefault="00A04B96" w:rsidP="00082CF3">
            <w:pPr>
              <w:numPr>
                <w:ilvl w:val="0"/>
                <w:numId w:val="50"/>
              </w:numPr>
              <w:autoSpaceDN w:val="0"/>
            </w:pPr>
            <w:r w:rsidRPr="00585232">
              <w:t xml:space="preserve"> распознавать на чертежах, моделях и в окружающей обстановке основные пространственные тела,  изображать их;</w:t>
            </w:r>
          </w:p>
          <w:p w:rsidR="00A04B96" w:rsidRPr="00585232" w:rsidRDefault="00A04B96" w:rsidP="00082CF3">
            <w:pPr>
              <w:numPr>
                <w:ilvl w:val="0"/>
                <w:numId w:val="50"/>
              </w:numPr>
              <w:autoSpaceDN w:val="0"/>
            </w:pPr>
            <w:r w:rsidRPr="00585232">
              <w:t xml:space="preserve"> в простейших случаях строить сечения и развертки пространственных тел;</w:t>
            </w:r>
          </w:p>
          <w:p w:rsidR="00A04B96" w:rsidRPr="00585232" w:rsidRDefault="00A04B96" w:rsidP="00082CF3">
            <w:pPr>
              <w:numPr>
                <w:ilvl w:val="0"/>
                <w:numId w:val="50"/>
              </w:numPr>
              <w:autoSpaceDN w:val="0"/>
            </w:pPr>
            <w:r w:rsidRPr="00585232">
              <w:t xml:space="preserve"> проводить операции над векторами, вычислять длину и координаты вектора, угол между векторами;</w:t>
            </w:r>
          </w:p>
          <w:p w:rsidR="00A04B96" w:rsidRPr="00585232" w:rsidRDefault="00A04B96" w:rsidP="00082CF3">
            <w:pPr>
              <w:numPr>
                <w:ilvl w:val="0"/>
                <w:numId w:val="50"/>
              </w:numPr>
              <w:autoSpaceDN w:val="0"/>
            </w:pPr>
            <w:r w:rsidRPr="00585232">
              <w:t xml:space="preserve"> вычислять значения геометрических величин (длин, углов, площадей, </w:t>
            </w:r>
            <w:r w:rsidRPr="00585232">
              <w:lastRenderedPageBreak/>
              <w:t>объемов); в том числе: для улов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A04B96" w:rsidRPr="00585232" w:rsidRDefault="00A04B96" w:rsidP="00082CF3">
            <w:pPr>
              <w:numPr>
                <w:ilvl w:val="0"/>
                <w:numId w:val="50"/>
              </w:numPr>
              <w:autoSpaceDN w:val="0"/>
            </w:pPr>
            <w:r w:rsidRPr="00585232">
              <w:t xml:space="preserve">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A04B96" w:rsidRPr="00585232" w:rsidRDefault="00A04B96" w:rsidP="00082CF3">
            <w:pPr>
              <w:numPr>
                <w:ilvl w:val="0"/>
                <w:numId w:val="50"/>
              </w:numPr>
              <w:tabs>
                <w:tab w:val="left" w:pos="360"/>
                <w:tab w:val="left" w:pos="540"/>
              </w:tabs>
              <w:autoSpaceDN w:val="0"/>
            </w:pPr>
            <w:r w:rsidRPr="00585232">
              <w:t xml:space="preserve"> проводить доказательные рассуждения при решении задач, используя известные теоремы, обнаруживая возможности для их использования;</w:t>
            </w:r>
          </w:p>
          <w:p w:rsidR="00A04B96" w:rsidRPr="00585232" w:rsidRDefault="00A04B96" w:rsidP="00082CF3">
            <w:pPr>
              <w:numPr>
                <w:ilvl w:val="0"/>
                <w:numId w:val="50"/>
              </w:numPr>
              <w:autoSpaceDN w:val="0"/>
            </w:pPr>
            <w:r w:rsidRPr="00585232">
              <w:t xml:space="preserve"> решать простейшие планиметрические задачи в пространстве.</w:t>
            </w:r>
          </w:p>
          <w:p w:rsidR="00A04B96" w:rsidRPr="00585232" w:rsidRDefault="00A04B96" w:rsidP="00082CF3">
            <w:pPr>
              <w:numPr>
                <w:ilvl w:val="0"/>
                <w:numId w:val="50"/>
              </w:numPr>
              <w:autoSpaceDN w:val="0"/>
            </w:pPr>
            <w:r w:rsidRPr="00585232">
              <w:t>описание реальных ситуаций на языке геометрии;</w:t>
            </w:r>
          </w:p>
          <w:p w:rsidR="00A04B96" w:rsidRPr="00585232" w:rsidRDefault="00A04B96" w:rsidP="00082CF3">
            <w:pPr>
              <w:numPr>
                <w:ilvl w:val="0"/>
                <w:numId w:val="50"/>
              </w:numPr>
              <w:autoSpaceDN w:val="0"/>
            </w:pPr>
            <w:r w:rsidRPr="00585232">
              <w:t xml:space="preserve"> расчетов, включающих простейшие тригонометрических формулы;</w:t>
            </w:r>
          </w:p>
          <w:p w:rsidR="00A04B96" w:rsidRPr="00585232" w:rsidRDefault="00A04B96" w:rsidP="00082CF3">
            <w:pPr>
              <w:numPr>
                <w:ilvl w:val="0"/>
                <w:numId w:val="50"/>
              </w:numPr>
              <w:autoSpaceDN w:val="0"/>
            </w:pPr>
            <w:r w:rsidRPr="00585232">
              <w:t xml:space="preserve"> решения геометрических задач с использованием тригонометрии;</w:t>
            </w:r>
          </w:p>
          <w:p w:rsidR="00A04B96" w:rsidRPr="00585232" w:rsidRDefault="00A04B96" w:rsidP="00082CF3">
            <w:pPr>
              <w:numPr>
                <w:ilvl w:val="0"/>
                <w:numId w:val="50"/>
              </w:numPr>
              <w:autoSpaceDN w:val="0"/>
            </w:pPr>
            <w:r w:rsidRPr="00585232">
              <w:t xml:space="preserve"> решения практических задач, связанных с нахождением геометрических величин (используя при необходимости справочники и технические средства);</w:t>
            </w:r>
          </w:p>
          <w:p w:rsidR="00A04B96" w:rsidRPr="00585232" w:rsidRDefault="00A04B96" w:rsidP="00082CF3">
            <w:pPr>
              <w:numPr>
                <w:ilvl w:val="0"/>
                <w:numId w:val="50"/>
              </w:numPr>
              <w:autoSpaceDN w:val="0"/>
            </w:pPr>
            <w:r w:rsidRPr="00585232">
              <w:t xml:space="preserve"> построений геометрическими инструментами (линейка, угольник, циркуль, транспортир).</w:t>
            </w:r>
          </w:p>
        </w:tc>
      </w:tr>
      <w:tr w:rsidR="00A04B96" w:rsidRPr="00585232" w:rsidTr="00585232">
        <w:tc>
          <w:tcPr>
            <w:tcW w:w="1702" w:type="dxa"/>
          </w:tcPr>
          <w:p w:rsidR="00A04B96" w:rsidRPr="00585232" w:rsidRDefault="00A04B96" w:rsidP="00A04B96">
            <w:pPr>
              <w:jc w:val="center"/>
            </w:pPr>
            <w:r w:rsidRPr="00585232">
              <w:lastRenderedPageBreak/>
              <w:t xml:space="preserve">Информатика </w:t>
            </w:r>
          </w:p>
        </w:tc>
        <w:tc>
          <w:tcPr>
            <w:tcW w:w="8646" w:type="dxa"/>
          </w:tcPr>
          <w:p w:rsidR="00A04B96" w:rsidRPr="00585232" w:rsidRDefault="00A04B96" w:rsidP="00A04B96">
            <w:pPr>
              <w:textAlignment w:val="baseline"/>
            </w:pPr>
            <w:r w:rsidRPr="00585232">
              <w:rPr>
                <w:b/>
                <w:bCs/>
              </w:rPr>
              <w:t>знать/понимать</w:t>
            </w:r>
          </w:p>
          <w:p w:rsidR="00A04B96" w:rsidRPr="00585232" w:rsidRDefault="00A04B96" w:rsidP="00082CF3">
            <w:pPr>
              <w:numPr>
                <w:ilvl w:val="0"/>
                <w:numId w:val="51"/>
              </w:numPr>
              <w:textAlignment w:val="baseline"/>
              <w:rPr>
                <w:bCs/>
              </w:rPr>
            </w:pPr>
            <w:r w:rsidRPr="00585232">
              <w:t>виды информационных процессов: примеры источников и приемников информации;</w:t>
            </w:r>
          </w:p>
          <w:p w:rsidR="00A04B96" w:rsidRPr="00585232" w:rsidRDefault="00A04B96" w:rsidP="00082CF3">
            <w:pPr>
              <w:numPr>
                <w:ilvl w:val="0"/>
                <w:numId w:val="51"/>
              </w:numPr>
              <w:textAlignment w:val="baseline"/>
              <w:rPr>
                <w:bCs/>
              </w:rPr>
            </w:pPr>
            <w:r w:rsidRPr="00585232">
              <w:t>единицы измерения количества и скорости передачи информации; принцип дискретного (цифрового) представления информации;</w:t>
            </w:r>
          </w:p>
          <w:p w:rsidR="00A04B96" w:rsidRPr="00585232" w:rsidRDefault="00A04B96" w:rsidP="00082CF3">
            <w:pPr>
              <w:numPr>
                <w:ilvl w:val="0"/>
                <w:numId w:val="51"/>
              </w:numPr>
              <w:textAlignment w:val="baseline"/>
              <w:rPr>
                <w:bCs/>
              </w:rPr>
            </w:pPr>
            <w:r w:rsidRPr="00585232">
              <w:t>программный принцип работы компьютера;</w:t>
            </w:r>
          </w:p>
          <w:p w:rsidR="00A04B96" w:rsidRPr="00585232" w:rsidRDefault="00A04B96" w:rsidP="00082CF3">
            <w:pPr>
              <w:numPr>
                <w:ilvl w:val="0"/>
                <w:numId w:val="51"/>
              </w:numPr>
              <w:textAlignment w:val="baseline"/>
              <w:rPr>
                <w:bCs/>
              </w:rPr>
            </w:pPr>
            <w:r w:rsidRPr="00585232">
              <w:t>назначение и функции используемых информационных и коммуникационных технологий;</w:t>
            </w:r>
          </w:p>
          <w:p w:rsidR="00A04B96" w:rsidRPr="00585232" w:rsidRDefault="00A04B96" w:rsidP="00082CF3">
            <w:pPr>
              <w:numPr>
                <w:ilvl w:val="0"/>
                <w:numId w:val="51"/>
              </w:numPr>
              <w:textAlignment w:val="baseline"/>
              <w:rPr>
                <w:bCs/>
              </w:rPr>
            </w:pPr>
            <w:r w:rsidRPr="00585232">
              <w:rPr>
                <w:bCs/>
              </w:rPr>
              <w:t xml:space="preserve">принцип дискретного (цифрового) представления графической информации; </w:t>
            </w:r>
          </w:p>
          <w:p w:rsidR="00A04B96" w:rsidRPr="00585232" w:rsidRDefault="00A04B96" w:rsidP="00082CF3">
            <w:pPr>
              <w:pStyle w:val="afa"/>
              <w:numPr>
                <w:ilvl w:val="0"/>
                <w:numId w:val="51"/>
              </w:numPr>
              <w:jc w:val="left"/>
              <w:textAlignment w:val="baseline"/>
              <w:rPr>
                <w:bCs/>
                <w:lang w:val="ru-RU" w:eastAsia="ru-RU"/>
              </w:rPr>
            </w:pPr>
            <w:r w:rsidRPr="00585232">
              <w:rPr>
                <w:bCs/>
                <w:lang w:val="ru-RU" w:eastAsia="ru-RU"/>
              </w:rPr>
              <w:t xml:space="preserve">параметры графического режима экрана монитора;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понимать принцип формирования оттенков цвета на экране монитора; </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отличительные особенности видов графики;</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иметь представление о стандартных векторных и растровых форматах графического файла, о собственных форматах графических приложений;</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возможности, режимы работы и среду графического векторного редактора;</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осознавать возможность создания анимации при помощи компьютера;</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характеристики, влияющие на качество оцифрованного звука;</w:t>
            </w:r>
          </w:p>
          <w:p w:rsidR="00A04B96" w:rsidRPr="00585232" w:rsidRDefault="00A04B96" w:rsidP="00082CF3">
            <w:pPr>
              <w:pStyle w:val="afa"/>
              <w:numPr>
                <w:ilvl w:val="0"/>
                <w:numId w:val="51"/>
              </w:numPr>
              <w:spacing w:before="240"/>
              <w:jc w:val="left"/>
              <w:textAlignment w:val="baseline"/>
              <w:rPr>
                <w:bCs/>
                <w:i/>
                <w:lang w:eastAsia="ru-RU"/>
              </w:rPr>
            </w:pPr>
            <w:r w:rsidRPr="00585232">
              <w:rPr>
                <w:bCs/>
                <w:lang w:eastAsia="ru-RU"/>
              </w:rPr>
              <w:t>процесс получения цифровых фотографий;</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назначение и основные режимы работы текстового процессора;</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технологию редактирования простейших текстовых документов;</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иметь представление об устройстве таблицы (строки, столбцы, ячейки); о многоуровневых списках (вложенные списки);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виды списков (нумерованные, маркированные, многоуровневые). Уметь создавать и редактировать маркированные и нумерованные списки;</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иметь представление о возможностях компьютерных словарей (многоязычность, содержание слов из различных областей знаний, обеспечение быстрого поиска словарных статей, мультимедийность);</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  приемы создания текстовых документов с использованием вспомогательных программ-словарей и подготовку документа к печати с </w:t>
            </w:r>
            <w:r w:rsidRPr="00585232">
              <w:rPr>
                <w:bCs/>
                <w:lang w:val="ru-RU" w:eastAsia="ru-RU"/>
              </w:rPr>
              <w:lastRenderedPageBreak/>
              <w:t>использованием периферийного оборудования (принтер);</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приемы создания текстовых документов с использованием периферийного оборудования (сканер) и программных средств для распознавания полученного изображения;</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позиционные и непозиционные системы счисления;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основание системы счисления, развёрнутая форма записи числа;</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алгоритм перевода в различные системы счисления;</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формат чисел с фиксированной запятой, с плавающей запятой;</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табличные расчеты и электронные таблицы (столбцы, строки, ячейки);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типы данных: числа, формулы, текст;</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абсолютные и относительные ссылки;</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 xml:space="preserve">встроенные функции;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табличный процессор базы данных с использованием формы;</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val="ru-RU" w:eastAsia="ru-RU"/>
              </w:rPr>
              <w:t xml:space="preserve">типы данных: числа, формулы, текст. </w:t>
            </w:r>
            <w:r w:rsidRPr="00585232">
              <w:rPr>
                <w:bCs/>
                <w:lang w:eastAsia="ru-RU"/>
              </w:rPr>
              <w:t>Построение диаграмм и графиков;</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 xml:space="preserve">понятие алгоритма; свойства алгоритмов;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способы записи алгоритмов; блок-схемы;</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 xml:space="preserve">понятие «исполнитель алгоритмов»;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структуру алгоритмической конструкции следования, ветвления, выбора, повторения;</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правила представления данных, и записи арифметических, строковых и логических выражений в языке программирования </w:t>
            </w:r>
            <w:r w:rsidRPr="00585232">
              <w:rPr>
                <w:bCs/>
                <w:lang w:eastAsia="ru-RU"/>
              </w:rPr>
              <w:t>Pascal</w:t>
            </w:r>
            <w:r w:rsidRPr="00585232">
              <w:rPr>
                <w:bCs/>
                <w:lang w:val="ru-RU" w:eastAsia="ru-RU"/>
              </w:rPr>
              <w:t>;</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правила записи основных операторов: ввода, вывода, присваивания, цикла со счетчиком,  ветвления, цикла с условием, на языке программирования </w:t>
            </w:r>
            <w:r w:rsidRPr="00585232">
              <w:rPr>
                <w:bCs/>
                <w:lang w:eastAsia="ru-RU"/>
              </w:rPr>
              <w:t>Pascal</w:t>
            </w:r>
            <w:r w:rsidRPr="00585232">
              <w:rPr>
                <w:bCs/>
                <w:lang w:val="ru-RU" w:eastAsia="ru-RU"/>
              </w:rPr>
              <w:t xml:space="preserve">; </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 xml:space="preserve">этапы разработки программы;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способы разбиения задачи на подзадачи;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обрабатываемые объекты: цепочки символов, числа, действия с этими объектами;</w:t>
            </w:r>
          </w:p>
          <w:p w:rsidR="00A04B96" w:rsidRPr="00585232" w:rsidRDefault="00A04B96" w:rsidP="00082CF3">
            <w:pPr>
              <w:pStyle w:val="afa"/>
              <w:numPr>
                <w:ilvl w:val="0"/>
                <w:numId w:val="51"/>
              </w:numPr>
              <w:spacing w:before="240"/>
              <w:jc w:val="left"/>
              <w:textAlignment w:val="baseline"/>
              <w:rPr>
                <w:bCs/>
                <w:i/>
                <w:lang w:val="ru-RU" w:eastAsia="ru-RU"/>
              </w:rPr>
            </w:pPr>
            <w:r w:rsidRPr="00585232">
              <w:rPr>
                <w:bCs/>
                <w:lang w:val="ru-RU" w:eastAsia="ru-RU"/>
              </w:rPr>
              <w:t>способы и приемы разработки алгоритма, решающего поставленную задачу с использованием математических функций для записи арифметических выражений, операторов ветвления и цикла;</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этапы разработки и исследования моделей на компьютере.</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иметь представление о материальных и информационных моделях;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иметь представление о таблице как средстве моделирования; </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 xml:space="preserve">иметь представление о процессе формализации; </w:t>
            </w:r>
          </w:p>
          <w:p w:rsidR="00A04B96" w:rsidRPr="00585232" w:rsidRDefault="00A04B96" w:rsidP="00082CF3">
            <w:pPr>
              <w:pStyle w:val="afa"/>
              <w:numPr>
                <w:ilvl w:val="0"/>
                <w:numId w:val="51"/>
              </w:numPr>
              <w:spacing w:before="240"/>
              <w:jc w:val="left"/>
              <w:textAlignment w:val="baseline"/>
              <w:rPr>
                <w:bCs/>
                <w:lang w:eastAsia="ru-RU"/>
              </w:rPr>
            </w:pPr>
            <w:r w:rsidRPr="00585232">
              <w:rPr>
                <w:bCs/>
                <w:lang w:eastAsia="ru-RU"/>
              </w:rPr>
              <w:t>признаки информационного общества;</w:t>
            </w:r>
          </w:p>
          <w:p w:rsidR="00A04B96" w:rsidRPr="00585232" w:rsidRDefault="00A04B96" w:rsidP="00082CF3">
            <w:pPr>
              <w:pStyle w:val="afa"/>
              <w:numPr>
                <w:ilvl w:val="0"/>
                <w:numId w:val="51"/>
              </w:numPr>
              <w:spacing w:before="240"/>
              <w:jc w:val="left"/>
              <w:textAlignment w:val="baseline"/>
              <w:rPr>
                <w:bCs/>
                <w:lang w:val="ru-RU" w:eastAsia="ru-RU"/>
              </w:rPr>
            </w:pPr>
            <w:r w:rsidRPr="00585232">
              <w:rPr>
                <w:bCs/>
                <w:lang w:val="ru-RU" w:eastAsia="ru-RU"/>
              </w:rPr>
              <w:t>осознавать основные компоненты информационной культуры;</w:t>
            </w:r>
          </w:p>
          <w:p w:rsidR="00A04B96" w:rsidRPr="00585232" w:rsidRDefault="00A04B96" w:rsidP="00082CF3">
            <w:pPr>
              <w:pStyle w:val="afa"/>
              <w:numPr>
                <w:ilvl w:val="0"/>
                <w:numId w:val="51"/>
              </w:numPr>
              <w:spacing w:before="240"/>
              <w:jc w:val="left"/>
              <w:textAlignment w:val="baseline"/>
              <w:rPr>
                <w:b/>
                <w:bCs/>
                <w:lang w:val="ru-RU" w:eastAsia="ru-RU"/>
              </w:rPr>
            </w:pPr>
            <w:r w:rsidRPr="00585232">
              <w:rPr>
                <w:bCs/>
                <w:lang w:val="ru-RU" w:eastAsia="ru-RU"/>
              </w:rPr>
              <w:t>технологии, соответствующие различным этапам развития ИКТ.</w:t>
            </w:r>
          </w:p>
          <w:p w:rsidR="00A04B96" w:rsidRPr="00585232" w:rsidRDefault="00A04B96" w:rsidP="00A04B96">
            <w:pPr>
              <w:textAlignment w:val="baseline"/>
            </w:pPr>
            <w:r w:rsidRPr="00585232">
              <w:rPr>
                <w:b/>
                <w:bCs/>
              </w:rPr>
              <w:t>уметь</w:t>
            </w:r>
          </w:p>
          <w:p w:rsidR="00A04B96" w:rsidRPr="00585232" w:rsidRDefault="00A04B96" w:rsidP="00082CF3">
            <w:pPr>
              <w:numPr>
                <w:ilvl w:val="0"/>
                <w:numId w:val="52"/>
              </w:numPr>
              <w:ind w:left="709" w:hanging="284"/>
              <w:textAlignment w:val="baseline"/>
            </w:pPr>
            <w:r w:rsidRPr="00585232">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A04B96" w:rsidRPr="00585232" w:rsidRDefault="00A04B96" w:rsidP="00082CF3">
            <w:pPr>
              <w:numPr>
                <w:ilvl w:val="0"/>
                <w:numId w:val="52"/>
              </w:numPr>
              <w:ind w:left="709" w:hanging="284"/>
              <w:textAlignment w:val="baseline"/>
            </w:pPr>
            <w:r w:rsidRPr="00585232">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A04B96" w:rsidRPr="00585232" w:rsidRDefault="00A04B96" w:rsidP="00082CF3">
            <w:pPr>
              <w:numPr>
                <w:ilvl w:val="0"/>
                <w:numId w:val="52"/>
              </w:numPr>
              <w:ind w:left="709" w:hanging="284"/>
              <w:textAlignment w:val="baseline"/>
            </w:pPr>
            <w:r w:rsidRPr="00585232">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A04B96" w:rsidRPr="00585232" w:rsidRDefault="00A04B96" w:rsidP="00082CF3">
            <w:pPr>
              <w:numPr>
                <w:ilvl w:val="0"/>
                <w:numId w:val="52"/>
              </w:numPr>
              <w:ind w:left="709" w:hanging="284"/>
              <w:textAlignment w:val="baseline"/>
            </w:pPr>
            <w:r w:rsidRPr="00585232">
              <w:t xml:space="preserve">искать информацию с применением правил поиска (построения запросов) в базах данных, компьютерных сетях, некомпьютерных источниках </w:t>
            </w:r>
            <w:r w:rsidRPr="00585232">
              <w:lastRenderedPageBreak/>
              <w:t>информации (справочниках и словарях, каталогах, библиотеках) при выполнении заданий и проектов по различным учебным дисциплинам;</w:t>
            </w:r>
          </w:p>
          <w:p w:rsidR="00A04B96" w:rsidRPr="00585232" w:rsidRDefault="00A04B96" w:rsidP="00082CF3">
            <w:pPr>
              <w:numPr>
                <w:ilvl w:val="0"/>
                <w:numId w:val="52"/>
              </w:numPr>
              <w:ind w:left="709" w:hanging="284"/>
              <w:textAlignment w:val="baseline"/>
            </w:pPr>
            <w:r w:rsidRPr="00585232">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A04B96" w:rsidRPr="00585232" w:rsidRDefault="00A04B96" w:rsidP="00082CF3">
            <w:pPr>
              <w:numPr>
                <w:ilvl w:val="0"/>
                <w:numId w:val="52"/>
              </w:numPr>
              <w:ind w:left="709" w:hanging="284"/>
              <w:textAlignment w:val="baseline"/>
            </w:pPr>
            <w:r w:rsidRPr="00585232">
              <w:rPr>
                <w:bCs/>
              </w:rPr>
              <w:t>вычислять информационный объём;</w:t>
            </w:r>
          </w:p>
          <w:p w:rsidR="00A04B96" w:rsidRPr="00585232" w:rsidRDefault="00A04B96" w:rsidP="00082CF3">
            <w:pPr>
              <w:numPr>
                <w:ilvl w:val="0"/>
                <w:numId w:val="52"/>
              </w:numPr>
              <w:ind w:left="709" w:hanging="284"/>
              <w:textAlignment w:val="baseline"/>
            </w:pPr>
            <w:r w:rsidRPr="00585232">
              <w:rPr>
                <w:bCs/>
              </w:rPr>
              <w:t>устанавливать графический режим монитора;</w:t>
            </w:r>
          </w:p>
          <w:p w:rsidR="00A04B96" w:rsidRPr="00585232" w:rsidRDefault="00A04B96" w:rsidP="00082CF3">
            <w:pPr>
              <w:numPr>
                <w:ilvl w:val="0"/>
                <w:numId w:val="52"/>
              </w:numPr>
              <w:ind w:left="709" w:hanging="284"/>
              <w:textAlignment w:val="baseline"/>
            </w:pPr>
            <w:r w:rsidRPr="00585232">
              <w:rPr>
                <w:bCs/>
              </w:rPr>
              <w:t>создавать растровые изображения , использовать готовые примитивы и шаблоны; производить геометрические преобразования изображения;</w:t>
            </w:r>
          </w:p>
          <w:p w:rsidR="00A04B96" w:rsidRPr="00585232" w:rsidRDefault="00A04B96" w:rsidP="00082CF3">
            <w:pPr>
              <w:numPr>
                <w:ilvl w:val="0"/>
                <w:numId w:val="52"/>
              </w:numPr>
              <w:ind w:left="709" w:hanging="284"/>
              <w:textAlignment w:val="baseline"/>
            </w:pPr>
            <w:r w:rsidRPr="00585232">
              <w:rPr>
                <w:bCs/>
              </w:rPr>
              <w:t>создавать изображения с помощью инструментов растрового графического редактора MS Paint;</w:t>
            </w:r>
          </w:p>
          <w:p w:rsidR="00A04B96" w:rsidRPr="00585232" w:rsidRDefault="00A04B96" w:rsidP="00082CF3">
            <w:pPr>
              <w:numPr>
                <w:ilvl w:val="0"/>
                <w:numId w:val="52"/>
              </w:numPr>
              <w:ind w:left="709" w:hanging="284"/>
              <w:textAlignment w:val="baseline"/>
            </w:pPr>
            <w:r w:rsidRPr="00585232">
              <w:rPr>
                <w:bCs/>
              </w:rPr>
              <w:t>создавать изображения с помощью инструментов векторного графического редактора; использовать готовые примитивы и шаблоны; конструировать объекты; производить геометрические преобразования изображения;</w:t>
            </w:r>
          </w:p>
          <w:p w:rsidR="00A04B96" w:rsidRPr="00585232" w:rsidRDefault="00A04B96" w:rsidP="00082CF3">
            <w:pPr>
              <w:numPr>
                <w:ilvl w:val="0"/>
                <w:numId w:val="52"/>
              </w:numPr>
              <w:ind w:left="709" w:hanging="284"/>
              <w:textAlignment w:val="baseline"/>
            </w:pPr>
            <w:r w:rsidRPr="00585232">
              <w:rPr>
                <w:bCs/>
              </w:rPr>
              <w:t>описывать основные этапы создания цифрового видеофильма;</w:t>
            </w:r>
          </w:p>
          <w:p w:rsidR="00A04B96" w:rsidRPr="00585232" w:rsidRDefault="00A04B96" w:rsidP="00082CF3">
            <w:pPr>
              <w:numPr>
                <w:ilvl w:val="0"/>
                <w:numId w:val="52"/>
              </w:numPr>
              <w:ind w:left="709" w:hanging="284"/>
              <w:textAlignment w:val="baseline"/>
            </w:pPr>
            <w:r w:rsidRPr="00585232">
              <w:rPr>
                <w:bCs/>
              </w:rPr>
              <w:t>определять числовые коды символов. осуществлять перекодировку русскоязычного текста в текстовом редакторе;</w:t>
            </w:r>
          </w:p>
          <w:p w:rsidR="00A04B96" w:rsidRPr="00585232" w:rsidRDefault="00A04B96" w:rsidP="00082CF3">
            <w:pPr>
              <w:numPr>
                <w:ilvl w:val="0"/>
                <w:numId w:val="52"/>
              </w:numPr>
              <w:ind w:left="709" w:hanging="284"/>
              <w:textAlignment w:val="baseline"/>
            </w:pPr>
            <w:r w:rsidRPr="00585232">
              <w:rPr>
                <w:bCs/>
              </w:rPr>
              <w:t xml:space="preserve">запускать текстовый процессор, набирать текст на русском языке с помощью клавиатуры; </w:t>
            </w:r>
          </w:p>
          <w:p w:rsidR="00A04B96" w:rsidRPr="00585232" w:rsidRDefault="00A04B96" w:rsidP="00082CF3">
            <w:pPr>
              <w:numPr>
                <w:ilvl w:val="0"/>
                <w:numId w:val="52"/>
              </w:numPr>
              <w:ind w:left="709" w:hanging="284"/>
              <w:textAlignment w:val="baseline"/>
            </w:pPr>
            <w:r w:rsidRPr="00585232">
              <w:rPr>
                <w:bCs/>
              </w:rPr>
              <w:t>редактировать текст (вставлять, удалять и заменять символы); работать с фрагментами текста (выделять перемещать, удалять фрагменты);</w:t>
            </w:r>
          </w:p>
          <w:p w:rsidR="00A04B96" w:rsidRPr="00585232" w:rsidRDefault="00A04B96" w:rsidP="00082CF3">
            <w:pPr>
              <w:numPr>
                <w:ilvl w:val="0"/>
                <w:numId w:val="52"/>
              </w:numPr>
              <w:ind w:left="709" w:hanging="284"/>
              <w:textAlignment w:val="baseline"/>
            </w:pPr>
            <w:r w:rsidRPr="00585232">
              <w:rPr>
                <w:bCs/>
              </w:rPr>
              <w:t xml:space="preserve">задавать размеры полей (верхнего и нижнего, правого и левого), нумерацию страницы (вверху или внизу по центру, справа или слева), колонтитулы (верхний и нижний)  и  ориентацию страницы (книжная, альбомная); </w:t>
            </w:r>
          </w:p>
          <w:p w:rsidR="00A04B96" w:rsidRPr="00585232" w:rsidRDefault="00A04B96" w:rsidP="00082CF3">
            <w:pPr>
              <w:numPr>
                <w:ilvl w:val="0"/>
                <w:numId w:val="52"/>
              </w:numPr>
              <w:ind w:left="709" w:hanging="284"/>
              <w:textAlignment w:val="baseline"/>
            </w:pPr>
            <w:r w:rsidRPr="00585232">
              <w:rPr>
                <w:bCs/>
              </w:rPr>
              <w:t>структурировать текст, используя параметры абзаца;</w:t>
            </w:r>
          </w:p>
          <w:p w:rsidR="00A04B96" w:rsidRPr="00585232" w:rsidRDefault="00A04B96" w:rsidP="00082CF3">
            <w:pPr>
              <w:numPr>
                <w:ilvl w:val="0"/>
                <w:numId w:val="52"/>
              </w:numPr>
              <w:ind w:left="709" w:hanging="284"/>
              <w:textAlignment w:val="baseline"/>
            </w:pPr>
            <w:r w:rsidRPr="00585232">
              <w:rPr>
                <w:bCs/>
              </w:rPr>
              <w:t>включать таблицу в текстовый документ; размещать в ячейках таблицы данные различных типов (текст, числа, изображения); модернизировать параметры таблицы (вставлять и удалять строки, столбцы и ячейки; изменять ширину столбцов и высоту строк с помощью мыши; изменять размеры отдельных ячеек, разделять их на несколько ячеек),  использовать границы и заливку для оформления внешнего вида таблицы;</w:t>
            </w:r>
          </w:p>
          <w:p w:rsidR="00A04B96" w:rsidRPr="00585232" w:rsidRDefault="00A04B96" w:rsidP="00082CF3">
            <w:pPr>
              <w:numPr>
                <w:ilvl w:val="0"/>
                <w:numId w:val="52"/>
              </w:numPr>
              <w:ind w:left="709" w:hanging="284"/>
              <w:textAlignment w:val="baseline"/>
            </w:pPr>
            <w:r w:rsidRPr="00585232">
              <w:rPr>
                <w:bCs/>
              </w:rPr>
              <w:t>переводить текст с использованием системы машинного перевода (небольшой блок текста);</w:t>
            </w:r>
          </w:p>
          <w:p w:rsidR="00A04B96" w:rsidRPr="00585232" w:rsidRDefault="00A04B96" w:rsidP="00082CF3">
            <w:pPr>
              <w:numPr>
                <w:ilvl w:val="0"/>
                <w:numId w:val="52"/>
              </w:numPr>
              <w:ind w:left="709" w:hanging="284"/>
              <w:textAlignment w:val="baseline"/>
            </w:pPr>
            <w:r w:rsidRPr="00585232">
              <w:rPr>
                <w:bCs/>
              </w:rPr>
              <w:t>с помощью сканера получить изображение страницы текста в графическом формате, провести  распознавание текста для получения документа в текстовом формате;</w:t>
            </w:r>
          </w:p>
          <w:p w:rsidR="00A04B96" w:rsidRPr="00585232" w:rsidRDefault="00A04B96" w:rsidP="00082CF3">
            <w:pPr>
              <w:numPr>
                <w:ilvl w:val="0"/>
                <w:numId w:val="52"/>
              </w:numPr>
              <w:ind w:left="709" w:hanging="284"/>
              <w:textAlignment w:val="baseline"/>
            </w:pPr>
            <w:r w:rsidRPr="00585232">
              <w:rPr>
                <w:bCs/>
              </w:rPr>
              <w:t>сохранить документ, вывести на печать на принтере;</w:t>
            </w:r>
          </w:p>
          <w:p w:rsidR="00A04B96" w:rsidRPr="00585232" w:rsidRDefault="00A04B96" w:rsidP="00082CF3">
            <w:pPr>
              <w:numPr>
                <w:ilvl w:val="0"/>
                <w:numId w:val="52"/>
              </w:numPr>
              <w:ind w:left="709" w:hanging="284"/>
              <w:textAlignment w:val="baseline"/>
            </w:pPr>
            <w:r w:rsidRPr="00585232">
              <w:rPr>
                <w:bCs/>
              </w:rPr>
              <w:t>создавать структурированный текст, используя базовые возможности текстового процессора;</w:t>
            </w:r>
          </w:p>
          <w:p w:rsidR="00A04B96" w:rsidRPr="00585232" w:rsidRDefault="00A04B96" w:rsidP="00082CF3">
            <w:pPr>
              <w:numPr>
                <w:ilvl w:val="0"/>
                <w:numId w:val="52"/>
              </w:numPr>
              <w:ind w:left="709" w:hanging="284"/>
              <w:textAlignment w:val="baseline"/>
            </w:pPr>
            <w:r w:rsidRPr="00585232">
              <w:rPr>
                <w:bCs/>
              </w:rPr>
              <w:t>переводить в различные системы счисления;</w:t>
            </w:r>
          </w:p>
          <w:p w:rsidR="00A04B96" w:rsidRPr="00585232" w:rsidRDefault="00A04B96" w:rsidP="00082CF3">
            <w:pPr>
              <w:numPr>
                <w:ilvl w:val="0"/>
                <w:numId w:val="52"/>
              </w:numPr>
              <w:ind w:left="709" w:hanging="284"/>
              <w:textAlignment w:val="baseline"/>
            </w:pPr>
            <w:r w:rsidRPr="00585232">
              <w:rPr>
                <w:bCs/>
              </w:rPr>
              <w:t xml:space="preserve">производить табличные расчеты (столбцы, строки, ячейки); </w:t>
            </w:r>
          </w:p>
          <w:p w:rsidR="00A04B96" w:rsidRPr="00585232" w:rsidRDefault="00A04B96" w:rsidP="00082CF3">
            <w:pPr>
              <w:numPr>
                <w:ilvl w:val="0"/>
                <w:numId w:val="52"/>
              </w:numPr>
              <w:ind w:left="709" w:hanging="284"/>
              <w:textAlignment w:val="baseline"/>
            </w:pPr>
            <w:r w:rsidRPr="00585232">
              <w:rPr>
                <w:bCs/>
              </w:rPr>
              <w:t>создавать абсолютные и относительные ссылки;</w:t>
            </w:r>
          </w:p>
          <w:p w:rsidR="00A04B96" w:rsidRPr="00585232" w:rsidRDefault="00A04B96" w:rsidP="00082CF3">
            <w:pPr>
              <w:numPr>
                <w:ilvl w:val="0"/>
                <w:numId w:val="52"/>
              </w:numPr>
              <w:ind w:left="709" w:hanging="284"/>
              <w:textAlignment w:val="baseline"/>
            </w:pPr>
            <w:r w:rsidRPr="00585232">
              <w:rPr>
                <w:bCs/>
              </w:rPr>
              <w:t xml:space="preserve">создавать встроенные функции; </w:t>
            </w:r>
          </w:p>
          <w:p w:rsidR="00A04B96" w:rsidRPr="00585232" w:rsidRDefault="00A04B96" w:rsidP="00082CF3">
            <w:pPr>
              <w:numPr>
                <w:ilvl w:val="0"/>
                <w:numId w:val="52"/>
              </w:numPr>
              <w:ind w:left="709" w:hanging="284"/>
              <w:textAlignment w:val="baseline"/>
            </w:pPr>
            <w:r w:rsidRPr="00585232">
              <w:rPr>
                <w:bCs/>
              </w:rPr>
              <w:t>вводить математические формулы и вычисление по ним;</w:t>
            </w:r>
          </w:p>
          <w:p w:rsidR="00A04B96" w:rsidRPr="00585232" w:rsidRDefault="00A04B96" w:rsidP="00082CF3">
            <w:pPr>
              <w:numPr>
                <w:ilvl w:val="0"/>
                <w:numId w:val="52"/>
              </w:numPr>
              <w:ind w:left="709" w:hanging="284"/>
              <w:textAlignment w:val="baseline"/>
            </w:pPr>
            <w:r w:rsidRPr="00585232">
              <w:rPr>
                <w:bCs/>
              </w:rPr>
              <w:t>производить построение диаграмм и графиков</w:t>
            </w:r>
          </w:p>
          <w:p w:rsidR="00A04B96" w:rsidRPr="00585232" w:rsidRDefault="00A04B96" w:rsidP="00082CF3">
            <w:pPr>
              <w:numPr>
                <w:ilvl w:val="0"/>
                <w:numId w:val="52"/>
              </w:numPr>
              <w:ind w:left="709" w:hanging="284"/>
              <w:textAlignment w:val="baseline"/>
            </w:pPr>
            <w:r w:rsidRPr="00585232">
              <w:rPr>
                <w:bCs/>
              </w:rPr>
              <w:lastRenderedPageBreak/>
              <w:t>сортировку по возрастанию и убыванию, фильтр;</w:t>
            </w:r>
          </w:p>
          <w:p w:rsidR="00A04B96" w:rsidRPr="00585232" w:rsidRDefault="00A04B96" w:rsidP="00082CF3">
            <w:pPr>
              <w:numPr>
                <w:ilvl w:val="0"/>
                <w:numId w:val="52"/>
              </w:numPr>
              <w:ind w:left="709" w:hanging="284"/>
              <w:textAlignment w:val="baseline"/>
            </w:pPr>
            <w:r w:rsidRPr="00585232">
              <w:rPr>
                <w:bCs/>
              </w:rPr>
              <w:t>решать задачи (математические, физические, экономические) средствами электронных таблиц;</w:t>
            </w:r>
          </w:p>
          <w:p w:rsidR="00A04B96" w:rsidRPr="00585232" w:rsidRDefault="00A04B96" w:rsidP="00082CF3">
            <w:pPr>
              <w:numPr>
                <w:ilvl w:val="0"/>
                <w:numId w:val="52"/>
              </w:numPr>
              <w:ind w:left="709" w:hanging="284"/>
              <w:textAlignment w:val="baseline"/>
            </w:pPr>
            <w:r w:rsidRPr="00585232">
              <w:rPr>
                <w:bCs/>
              </w:rPr>
              <w:t>вводить числа, формулы, текст. Производить построение диаграмм и графиков;</w:t>
            </w:r>
          </w:p>
          <w:p w:rsidR="00A04B96" w:rsidRPr="00585232" w:rsidRDefault="00A04B96" w:rsidP="00082CF3">
            <w:pPr>
              <w:numPr>
                <w:ilvl w:val="0"/>
                <w:numId w:val="52"/>
              </w:numPr>
              <w:ind w:left="709" w:hanging="284"/>
              <w:textAlignment w:val="baseline"/>
            </w:pPr>
            <w:r w:rsidRPr="00585232">
              <w:rPr>
                <w:bCs/>
              </w:rPr>
              <w:t>определять свойства конкретных алгоритмов;</w:t>
            </w:r>
          </w:p>
          <w:p w:rsidR="00A04B96" w:rsidRPr="00585232" w:rsidRDefault="00A04B96" w:rsidP="00082CF3">
            <w:pPr>
              <w:numPr>
                <w:ilvl w:val="0"/>
                <w:numId w:val="52"/>
              </w:numPr>
              <w:ind w:left="709" w:hanging="284"/>
              <w:textAlignment w:val="baseline"/>
            </w:pPr>
            <w:r w:rsidRPr="00585232">
              <w:rPr>
                <w:bCs/>
              </w:rPr>
              <w:t>записывать алгоритм разными способами;</w:t>
            </w:r>
          </w:p>
          <w:p w:rsidR="00A04B96" w:rsidRPr="00585232" w:rsidRDefault="00A04B96" w:rsidP="00082CF3">
            <w:pPr>
              <w:numPr>
                <w:ilvl w:val="0"/>
                <w:numId w:val="52"/>
              </w:numPr>
              <w:ind w:left="709" w:hanging="284"/>
              <w:textAlignment w:val="baseline"/>
            </w:pPr>
            <w:r w:rsidRPr="00585232">
              <w:rPr>
                <w:bCs/>
              </w:rPr>
              <w:t>иметь представление о возможностях автоматизации деятельности человека;</w:t>
            </w:r>
          </w:p>
          <w:p w:rsidR="00A04B96" w:rsidRPr="00585232" w:rsidRDefault="00A04B96" w:rsidP="00082CF3">
            <w:pPr>
              <w:numPr>
                <w:ilvl w:val="0"/>
                <w:numId w:val="52"/>
              </w:numPr>
              <w:ind w:left="709" w:hanging="284"/>
              <w:textAlignment w:val="baseline"/>
            </w:pPr>
            <w:r w:rsidRPr="00585232">
              <w:rPr>
                <w:bCs/>
              </w:rPr>
              <w:t xml:space="preserve">определять среду, режим работы, систему команд конкретного исполнителя; </w:t>
            </w:r>
          </w:p>
          <w:p w:rsidR="00A04B96" w:rsidRPr="00585232" w:rsidRDefault="00A04B96" w:rsidP="00082CF3">
            <w:pPr>
              <w:numPr>
                <w:ilvl w:val="0"/>
                <w:numId w:val="52"/>
              </w:numPr>
              <w:ind w:left="709" w:hanging="284"/>
              <w:textAlignment w:val="baseline"/>
            </w:pPr>
            <w:r w:rsidRPr="00585232">
              <w:rPr>
                <w:bCs/>
              </w:rPr>
              <w:t>представление о компьютере как формальном исполнителе алгоритмов;</w:t>
            </w:r>
          </w:p>
          <w:p w:rsidR="00A04B96" w:rsidRPr="00585232" w:rsidRDefault="00A04B96" w:rsidP="00082CF3">
            <w:pPr>
              <w:numPr>
                <w:ilvl w:val="0"/>
                <w:numId w:val="52"/>
              </w:numPr>
              <w:ind w:left="709" w:hanging="284"/>
              <w:textAlignment w:val="baseline"/>
            </w:pPr>
            <w:r w:rsidRPr="00585232">
              <w:rPr>
                <w:bCs/>
              </w:rPr>
              <w:t>разрабатывать линейный алгоритм решения математических задач, содержащие оператор ветвления, выбора, цикла;</w:t>
            </w:r>
          </w:p>
          <w:p w:rsidR="00A04B96" w:rsidRPr="00585232" w:rsidRDefault="00A04B96" w:rsidP="00082CF3">
            <w:pPr>
              <w:numPr>
                <w:ilvl w:val="0"/>
                <w:numId w:val="52"/>
              </w:numPr>
              <w:ind w:left="709" w:hanging="284"/>
              <w:textAlignment w:val="baseline"/>
            </w:pPr>
            <w:r w:rsidRPr="00585232">
              <w:rPr>
                <w:bCs/>
              </w:rPr>
              <w:t>разрабатывать алгоритмы определения элементов массива, удовлетворяющих заданным условиям, или их суммы, находить наименьший (наибольший) элемент и т.п.;</w:t>
            </w:r>
          </w:p>
          <w:p w:rsidR="00A04B96" w:rsidRPr="00585232" w:rsidRDefault="00A04B96" w:rsidP="00082CF3">
            <w:pPr>
              <w:numPr>
                <w:ilvl w:val="0"/>
                <w:numId w:val="52"/>
              </w:numPr>
              <w:ind w:left="709" w:hanging="284"/>
              <w:textAlignment w:val="baseline"/>
            </w:pPr>
            <w:r w:rsidRPr="00585232">
              <w:rPr>
                <w:bCs/>
              </w:rPr>
              <w:t>разрабатывать алгоритм, требующий для решения поставленной задачи использования логических операций;</w:t>
            </w:r>
          </w:p>
          <w:p w:rsidR="00A04B96" w:rsidRPr="00585232" w:rsidRDefault="00A04B96" w:rsidP="00082CF3">
            <w:pPr>
              <w:numPr>
                <w:ilvl w:val="0"/>
                <w:numId w:val="52"/>
              </w:numPr>
              <w:ind w:left="709" w:hanging="284"/>
              <w:textAlignment w:val="baseline"/>
            </w:pPr>
            <w:r w:rsidRPr="00585232">
              <w:rPr>
                <w:bCs/>
              </w:rPr>
              <w:t xml:space="preserve">иметь представление о вспомогательном алгоритме; </w:t>
            </w:r>
          </w:p>
          <w:p w:rsidR="00A04B96" w:rsidRPr="00585232" w:rsidRDefault="00A04B96" w:rsidP="00082CF3">
            <w:pPr>
              <w:numPr>
                <w:ilvl w:val="0"/>
                <w:numId w:val="52"/>
              </w:numPr>
              <w:ind w:left="709" w:hanging="284"/>
              <w:textAlignment w:val="baseline"/>
            </w:pPr>
            <w:r w:rsidRPr="00585232">
              <w:rPr>
                <w:bCs/>
              </w:rPr>
              <w:t>использовать вспомогательные алгоритмы при разработке алгоритмов методом детализации;</w:t>
            </w:r>
          </w:p>
          <w:p w:rsidR="00A04B96" w:rsidRPr="00585232" w:rsidRDefault="00A04B96" w:rsidP="00082CF3">
            <w:pPr>
              <w:numPr>
                <w:ilvl w:val="0"/>
                <w:numId w:val="52"/>
              </w:numPr>
              <w:ind w:left="709" w:hanging="284"/>
              <w:textAlignment w:val="baseline"/>
            </w:pPr>
            <w:r w:rsidRPr="00585232">
              <w:rPr>
                <w:bCs/>
              </w:rPr>
              <w:t xml:space="preserve">разрабатывать алгоритмы для решения поставленной задачи с использованием вспомогательных алгоритмов на языке программирования </w:t>
            </w:r>
            <w:r w:rsidRPr="00585232">
              <w:rPr>
                <w:bCs/>
                <w:lang w:val="en-US"/>
              </w:rPr>
              <w:t>Pascal</w:t>
            </w:r>
            <w:r w:rsidRPr="00585232">
              <w:rPr>
                <w:bCs/>
              </w:rPr>
              <w:t>;</w:t>
            </w:r>
          </w:p>
          <w:p w:rsidR="00A04B96" w:rsidRPr="00585232" w:rsidRDefault="00A04B96" w:rsidP="00082CF3">
            <w:pPr>
              <w:numPr>
                <w:ilvl w:val="0"/>
                <w:numId w:val="52"/>
              </w:numPr>
              <w:ind w:left="709" w:hanging="284"/>
              <w:textAlignment w:val="baseline"/>
            </w:pPr>
            <w:r w:rsidRPr="00585232">
              <w:rPr>
                <w:bCs/>
              </w:rPr>
              <w:t>приводить примеры моделирования объектов и процессов;</w:t>
            </w:r>
          </w:p>
          <w:p w:rsidR="00A04B96" w:rsidRPr="00585232" w:rsidRDefault="00A04B96" w:rsidP="00082CF3">
            <w:pPr>
              <w:numPr>
                <w:ilvl w:val="0"/>
                <w:numId w:val="52"/>
              </w:numPr>
              <w:ind w:left="709" w:hanging="284"/>
              <w:textAlignment w:val="baseline"/>
            </w:pPr>
            <w:r w:rsidRPr="00585232">
              <w:rPr>
                <w:bCs/>
              </w:rPr>
              <w:t>приводить примеры описательные информационных моделей и формализованных информационных моделей;</w:t>
            </w:r>
          </w:p>
          <w:p w:rsidR="00A04B96" w:rsidRPr="00585232" w:rsidRDefault="00A04B96" w:rsidP="00082CF3">
            <w:pPr>
              <w:numPr>
                <w:ilvl w:val="0"/>
                <w:numId w:val="52"/>
              </w:numPr>
              <w:ind w:left="709" w:hanging="284"/>
              <w:textAlignment w:val="baseline"/>
            </w:pPr>
            <w:r w:rsidRPr="00585232">
              <w:rPr>
                <w:bCs/>
              </w:rPr>
              <w:t>строить и исследовать компьютерные модели, реализующие анализ результатов в форме таблиц, графиков, вопросов, мишени;</w:t>
            </w:r>
          </w:p>
          <w:p w:rsidR="00A04B96" w:rsidRPr="00585232" w:rsidRDefault="00A04B96" w:rsidP="00082CF3">
            <w:pPr>
              <w:numPr>
                <w:ilvl w:val="0"/>
                <w:numId w:val="52"/>
              </w:numPr>
              <w:ind w:left="709" w:hanging="284"/>
              <w:textAlignment w:val="baseline"/>
            </w:pPr>
            <w:r w:rsidRPr="00585232">
              <w:rPr>
                <w:bCs/>
              </w:rPr>
              <w:t xml:space="preserve">проводить использование моделей и моделирующих программ в области естествознания, обществознания, математики; </w:t>
            </w:r>
          </w:p>
          <w:p w:rsidR="00A04B96" w:rsidRPr="00585232" w:rsidRDefault="00A04B96" w:rsidP="00082CF3">
            <w:pPr>
              <w:numPr>
                <w:ilvl w:val="0"/>
                <w:numId w:val="52"/>
              </w:numPr>
              <w:ind w:left="709" w:hanging="284"/>
              <w:textAlignment w:val="baseline"/>
            </w:pPr>
            <w:r w:rsidRPr="00585232">
              <w:rPr>
                <w:bCs/>
              </w:rPr>
              <w:t>проводить использование простейших возможностей системы автоматизированного проектирования для создания чертежей, схем, диаграмм.</w:t>
            </w:r>
          </w:p>
          <w:p w:rsidR="00A04B96" w:rsidRPr="00585232" w:rsidRDefault="00A04B96" w:rsidP="00A04B96">
            <w:pPr>
              <w:textAlignment w:val="baseline"/>
            </w:pPr>
            <w:r w:rsidRPr="00585232">
              <w:rPr>
                <w:b/>
                <w:bCs/>
              </w:rPr>
              <w:t>использовать приобретенные знания и умения в практической деятельности и повседневной жизни для:</w:t>
            </w:r>
          </w:p>
          <w:p w:rsidR="00A04B96" w:rsidRPr="00585232" w:rsidRDefault="00A04B96" w:rsidP="00082CF3">
            <w:pPr>
              <w:numPr>
                <w:ilvl w:val="0"/>
                <w:numId w:val="53"/>
              </w:numPr>
              <w:ind w:left="851" w:hanging="266"/>
              <w:textAlignment w:val="baseline"/>
            </w:pPr>
            <w:r w:rsidRPr="00585232">
              <w:t xml:space="preserve">  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A04B96" w:rsidRPr="00585232" w:rsidRDefault="00A04B96" w:rsidP="00082CF3">
            <w:pPr>
              <w:numPr>
                <w:ilvl w:val="0"/>
                <w:numId w:val="53"/>
              </w:numPr>
              <w:ind w:left="851" w:hanging="266"/>
              <w:textAlignment w:val="baseline"/>
            </w:pPr>
            <w:r w:rsidRPr="00585232">
              <w:t xml:space="preserve">  проведения компьютерных экспериментов с использованием готовых моделей объектов и процессов;</w:t>
            </w:r>
          </w:p>
          <w:p w:rsidR="00A04B96" w:rsidRPr="00585232" w:rsidRDefault="00A04B96" w:rsidP="00082CF3">
            <w:pPr>
              <w:numPr>
                <w:ilvl w:val="0"/>
                <w:numId w:val="53"/>
              </w:numPr>
              <w:ind w:left="851" w:hanging="266"/>
              <w:textAlignment w:val="baseline"/>
            </w:pPr>
            <w:r w:rsidRPr="00585232">
              <w:t xml:space="preserve">  создания информационных объектов, в том числе для оформления результатов учебной работы;</w:t>
            </w:r>
          </w:p>
          <w:p w:rsidR="00A04B96" w:rsidRPr="00585232" w:rsidRDefault="00A04B96" w:rsidP="00082CF3">
            <w:pPr>
              <w:numPr>
                <w:ilvl w:val="0"/>
                <w:numId w:val="53"/>
              </w:numPr>
              <w:ind w:left="851" w:hanging="266"/>
              <w:textAlignment w:val="baseline"/>
            </w:pPr>
            <w:r w:rsidRPr="00585232">
              <w:t xml:space="preserve">  организации индивидуального информационного пространства, создания личных коллекций информационных объектов;</w:t>
            </w:r>
          </w:p>
          <w:p w:rsidR="00A04B96" w:rsidRPr="00585232" w:rsidRDefault="00A04B96" w:rsidP="00082CF3">
            <w:pPr>
              <w:numPr>
                <w:ilvl w:val="0"/>
                <w:numId w:val="53"/>
              </w:numPr>
              <w:ind w:left="851" w:hanging="266"/>
              <w:textAlignment w:val="baseline"/>
            </w:pPr>
            <w:r w:rsidRPr="00585232">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 соответствующих правовых и этических норм;</w:t>
            </w:r>
          </w:p>
          <w:p w:rsidR="00A04B96" w:rsidRPr="00585232" w:rsidRDefault="00A04B96" w:rsidP="00082CF3">
            <w:pPr>
              <w:pStyle w:val="afa"/>
              <w:numPr>
                <w:ilvl w:val="0"/>
                <w:numId w:val="53"/>
              </w:numPr>
              <w:jc w:val="left"/>
              <w:textAlignment w:val="baseline"/>
              <w:rPr>
                <w:bCs/>
                <w:lang w:val="ru-RU" w:eastAsia="ru-RU"/>
              </w:rPr>
            </w:pPr>
            <w:r w:rsidRPr="00585232">
              <w:rPr>
                <w:bCs/>
                <w:lang w:val="ru-RU" w:eastAsia="ru-RU"/>
              </w:rPr>
              <w:t xml:space="preserve">понимания и правильности применения на бытовом уровне понятия </w:t>
            </w:r>
            <w:r w:rsidRPr="00585232">
              <w:rPr>
                <w:bCs/>
                <w:lang w:val="ru-RU" w:eastAsia="ru-RU"/>
              </w:rPr>
              <w:lastRenderedPageBreak/>
              <w:t>«информация», «информационный объект»;</w:t>
            </w:r>
          </w:p>
          <w:p w:rsidR="00A04B96" w:rsidRPr="00585232" w:rsidRDefault="00A04B96" w:rsidP="00082CF3">
            <w:pPr>
              <w:pStyle w:val="afa"/>
              <w:numPr>
                <w:ilvl w:val="0"/>
                <w:numId w:val="53"/>
              </w:numPr>
              <w:spacing w:before="240"/>
              <w:jc w:val="left"/>
              <w:textAlignment w:val="baseline"/>
              <w:rPr>
                <w:bCs/>
                <w:lang w:val="ru-RU" w:eastAsia="ru-RU"/>
              </w:rPr>
            </w:pPr>
            <w:r w:rsidRPr="00585232">
              <w:rPr>
                <w:bCs/>
                <w:lang w:val="ru-RU" w:eastAsia="ru-RU"/>
              </w:rPr>
              <w:t>определения устройства компьютера, моделирующие основные компоненты информационных функций человека;</w:t>
            </w:r>
          </w:p>
          <w:p w:rsidR="00A04B96" w:rsidRPr="00585232" w:rsidRDefault="00A04B96" w:rsidP="00082CF3">
            <w:pPr>
              <w:pStyle w:val="afa"/>
              <w:numPr>
                <w:ilvl w:val="0"/>
                <w:numId w:val="53"/>
              </w:numPr>
              <w:spacing w:before="240"/>
              <w:jc w:val="left"/>
              <w:textAlignment w:val="baseline"/>
              <w:rPr>
                <w:bCs/>
                <w:lang w:val="ru-RU" w:eastAsia="ru-RU"/>
              </w:rPr>
            </w:pPr>
            <w:r w:rsidRPr="00585232">
              <w:rPr>
                <w:bCs/>
                <w:lang w:val="ru-RU" w:eastAsia="ru-RU"/>
              </w:rPr>
              <w:t>умения различать программное и аппаратное обеспечение компьютера;</w:t>
            </w:r>
          </w:p>
          <w:p w:rsidR="00A04B96" w:rsidRPr="00585232" w:rsidRDefault="00A04B96" w:rsidP="00082CF3">
            <w:pPr>
              <w:pStyle w:val="afa"/>
              <w:numPr>
                <w:ilvl w:val="0"/>
                <w:numId w:val="53"/>
              </w:numPr>
              <w:spacing w:before="240"/>
              <w:jc w:val="left"/>
              <w:textAlignment w:val="baseline"/>
              <w:rPr>
                <w:bCs/>
                <w:lang w:val="ru-RU" w:eastAsia="ru-RU"/>
              </w:rPr>
            </w:pPr>
            <w:r w:rsidRPr="00585232">
              <w:rPr>
                <w:bCs/>
                <w:lang w:val="ru-RU" w:eastAsia="ru-RU"/>
              </w:rPr>
              <w:t>умения запускать программы из меню Пуск;</w:t>
            </w:r>
          </w:p>
          <w:p w:rsidR="00A04B96" w:rsidRPr="00585232" w:rsidRDefault="00A04B96" w:rsidP="00082CF3">
            <w:pPr>
              <w:pStyle w:val="afa"/>
              <w:numPr>
                <w:ilvl w:val="0"/>
                <w:numId w:val="53"/>
              </w:numPr>
              <w:spacing w:before="240"/>
              <w:jc w:val="left"/>
              <w:textAlignment w:val="baseline"/>
              <w:rPr>
                <w:bCs/>
                <w:lang w:val="ru-RU" w:eastAsia="ru-RU"/>
              </w:rPr>
            </w:pPr>
            <w:r w:rsidRPr="00585232">
              <w:rPr>
                <w:bCs/>
                <w:lang w:val="ru-RU" w:eastAsia="ru-RU"/>
              </w:rPr>
              <w:t>знаний о требованиях к организации компьютерного рабочего места, соблюдения требований безопасности и гигиены в работе со средствами ИКТ.</w:t>
            </w:r>
          </w:p>
          <w:p w:rsidR="00A04B96" w:rsidRPr="00585232" w:rsidRDefault="00A04B96" w:rsidP="00A04B96">
            <w:pPr>
              <w:jc w:val="both"/>
            </w:pPr>
          </w:p>
        </w:tc>
      </w:tr>
      <w:tr w:rsidR="00A04B96" w:rsidRPr="00585232" w:rsidTr="00585232">
        <w:trPr>
          <w:trHeight w:val="10763"/>
        </w:trPr>
        <w:tc>
          <w:tcPr>
            <w:tcW w:w="1702" w:type="dxa"/>
          </w:tcPr>
          <w:p w:rsidR="00A04B96" w:rsidRPr="00585232" w:rsidRDefault="00A04B96" w:rsidP="00A04B96">
            <w:pPr>
              <w:jc w:val="center"/>
            </w:pPr>
            <w:r w:rsidRPr="00585232">
              <w:lastRenderedPageBreak/>
              <w:t xml:space="preserve">История </w:t>
            </w:r>
          </w:p>
        </w:tc>
        <w:tc>
          <w:tcPr>
            <w:tcW w:w="8646" w:type="dxa"/>
          </w:tcPr>
          <w:p w:rsidR="00A04B96" w:rsidRPr="00585232" w:rsidRDefault="00A04B96" w:rsidP="00A04B96">
            <w:pPr>
              <w:shd w:val="clear" w:color="auto" w:fill="FFFFFF"/>
              <w:ind w:left="360" w:right="-852"/>
              <w:jc w:val="both"/>
            </w:pPr>
            <w:r w:rsidRPr="00585232">
              <w:rPr>
                <w:b/>
                <w:bCs/>
              </w:rPr>
              <w:t>знать/ понимать</w:t>
            </w:r>
            <w:r w:rsidRPr="00585232">
              <w:t>:</w:t>
            </w:r>
          </w:p>
          <w:p w:rsidR="00A04B96" w:rsidRPr="00585232" w:rsidRDefault="00A04B96" w:rsidP="00A04B96">
            <w:pPr>
              <w:shd w:val="clear" w:color="auto" w:fill="FFFFFF"/>
              <w:ind w:left="360" w:right="-852"/>
              <w:jc w:val="both"/>
            </w:pPr>
            <w:r w:rsidRPr="00585232">
              <w:t>основные этапы и ключевые события истории России и мира в XX веке;</w:t>
            </w:r>
          </w:p>
          <w:p w:rsidR="00A04B96" w:rsidRPr="00585232" w:rsidRDefault="00A04B96" w:rsidP="00A04B96">
            <w:pPr>
              <w:shd w:val="clear" w:color="auto" w:fill="FFFFFF"/>
              <w:ind w:left="360" w:right="-852"/>
              <w:jc w:val="both"/>
            </w:pPr>
            <w:r w:rsidRPr="00585232">
              <w:t>важнейшие достижения культуры и системы ценностей, сформировавшихся в</w:t>
            </w:r>
          </w:p>
          <w:p w:rsidR="00A04B96" w:rsidRPr="00585232" w:rsidRDefault="00A04B96" w:rsidP="00A04B96">
            <w:pPr>
              <w:shd w:val="clear" w:color="auto" w:fill="FFFFFF"/>
              <w:ind w:left="360" w:right="-852"/>
              <w:jc w:val="both"/>
            </w:pPr>
            <w:r w:rsidRPr="00585232">
              <w:t>ходе исторического развития;</w:t>
            </w:r>
          </w:p>
          <w:p w:rsidR="00A04B96" w:rsidRPr="00585232" w:rsidRDefault="00A04B96" w:rsidP="00A04B96">
            <w:pPr>
              <w:shd w:val="clear" w:color="auto" w:fill="FFFFFF"/>
              <w:ind w:left="360" w:right="-852"/>
              <w:jc w:val="both"/>
            </w:pPr>
            <w:r w:rsidRPr="00585232">
              <w:t>изученные виды источников.</w:t>
            </w:r>
          </w:p>
          <w:p w:rsidR="00A04B96" w:rsidRPr="00585232" w:rsidRDefault="00A04B96" w:rsidP="00A04B96">
            <w:pPr>
              <w:shd w:val="clear" w:color="auto" w:fill="FFFFFF"/>
              <w:ind w:left="360" w:right="-850"/>
              <w:jc w:val="both"/>
            </w:pPr>
            <w:r w:rsidRPr="00585232">
              <w:rPr>
                <w:b/>
                <w:bCs/>
              </w:rPr>
              <w:t>Уметь:</w:t>
            </w:r>
          </w:p>
          <w:p w:rsidR="00A04B96" w:rsidRPr="00585232" w:rsidRDefault="00A04B96" w:rsidP="00A04B96">
            <w:pPr>
              <w:shd w:val="clear" w:color="auto" w:fill="FFFFFF"/>
              <w:spacing w:line="338" w:lineRule="atLeast"/>
              <w:ind w:left="360" w:right="-144"/>
              <w:jc w:val="both"/>
            </w:pPr>
            <w:r w:rsidRPr="00585232">
              <w:t>Соотносить даты событий отечественной и Всеобщей истории с веком, определять последовательность и длительность важнейших событий истории.</w:t>
            </w:r>
          </w:p>
          <w:p w:rsidR="00A04B96" w:rsidRPr="00585232" w:rsidRDefault="00A04B96" w:rsidP="00A04B96">
            <w:pPr>
              <w:shd w:val="clear" w:color="auto" w:fill="FFFFFF"/>
              <w:spacing w:line="338" w:lineRule="atLeast"/>
              <w:ind w:left="360" w:right="-144"/>
              <w:jc w:val="both"/>
            </w:pPr>
            <w:r w:rsidRPr="00585232">
              <w:t>Использовать текст исторического источника при ответе на вопросы, решении различных учебных задач, сравнивать свидетельства различных источников.</w:t>
            </w:r>
          </w:p>
          <w:p w:rsidR="00A04B96" w:rsidRPr="00585232" w:rsidRDefault="00A04B96" w:rsidP="00A04B96">
            <w:pPr>
              <w:shd w:val="clear" w:color="auto" w:fill="FFFFFF"/>
              <w:spacing w:line="338" w:lineRule="atLeast"/>
              <w:ind w:left="360" w:right="-144"/>
              <w:jc w:val="both"/>
            </w:pPr>
            <w:r w:rsidRPr="00585232">
              <w:t>Показывать на исторической карте территории расселения народов, границ государств, города, места исторических событий.</w:t>
            </w:r>
          </w:p>
          <w:p w:rsidR="00A04B96" w:rsidRPr="00585232" w:rsidRDefault="00A04B96" w:rsidP="00A04B96">
            <w:pPr>
              <w:shd w:val="clear" w:color="auto" w:fill="FFFFFF"/>
              <w:spacing w:line="338" w:lineRule="atLeast"/>
              <w:ind w:left="360" w:right="-144"/>
              <w:jc w:val="both"/>
            </w:pPr>
            <w:r w:rsidRPr="00585232">
              <w:t>Рассказывать о важнейших исторических событиях их участниках, давать описание исторических событий и памятников культуры на основе текста и иллюстративного материала учебника, использовать приобретенные знания при написании творческих работ, рефератов.</w:t>
            </w:r>
          </w:p>
          <w:p w:rsidR="00A04B96" w:rsidRPr="00585232" w:rsidRDefault="00A04B96" w:rsidP="00A04B96">
            <w:pPr>
              <w:shd w:val="clear" w:color="auto" w:fill="FFFFFF"/>
              <w:spacing w:line="338" w:lineRule="atLeast"/>
              <w:ind w:left="360"/>
              <w:jc w:val="both"/>
            </w:pPr>
            <w:r w:rsidRPr="00585232">
              <w:t>Соотносить общие исторические процессы и отдельные факты и явления, выявлять существенные черты исторических процессов, явлений, событий, группировать исторические явления и события по заданному признаку, выявлять общность и различия сравниваемых исторических событий и явлений, определять на основе учебного материала причины и следствия исторических событий.</w:t>
            </w:r>
          </w:p>
          <w:p w:rsidR="00A04B96" w:rsidRPr="00585232" w:rsidRDefault="00A04B96" w:rsidP="00A04B96">
            <w:pPr>
              <w:shd w:val="clear" w:color="auto" w:fill="FFFFFF"/>
              <w:spacing w:line="338" w:lineRule="atLeast"/>
              <w:ind w:left="360"/>
              <w:jc w:val="both"/>
            </w:pPr>
            <w:r w:rsidRPr="00585232">
              <w:t>Объяснять свое отношение к наиболее значительным событиям и личностям истории.</w:t>
            </w:r>
          </w:p>
          <w:p w:rsidR="00A04B96" w:rsidRPr="00585232" w:rsidRDefault="00A04B96" w:rsidP="00A04B96">
            <w:pPr>
              <w:shd w:val="clear" w:color="auto" w:fill="FFFFFF"/>
              <w:ind w:left="360"/>
              <w:jc w:val="both"/>
              <w:rPr>
                <w:b/>
              </w:rPr>
            </w:pPr>
            <w:r w:rsidRPr="00585232">
              <w:rPr>
                <w:b/>
              </w:rPr>
              <w:t>Использовать приобретенные </w:t>
            </w:r>
            <w:r w:rsidRPr="00585232">
              <w:rPr>
                <w:b/>
                <w:bCs/>
              </w:rPr>
              <w:t>знания и умения</w:t>
            </w:r>
            <w:r w:rsidRPr="00585232">
              <w:rPr>
                <w:b/>
              </w:rPr>
              <w:t> в практической деятельности и повседневной жизни  для:</w:t>
            </w:r>
          </w:p>
          <w:p w:rsidR="00A04B96" w:rsidRPr="00585232" w:rsidRDefault="00A04B96" w:rsidP="00A04B96">
            <w:pPr>
              <w:shd w:val="clear" w:color="auto" w:fill="FFFFFF"/>
              <w:ind w:left="360"/>
              <w:jc w:val="both"/>
            </w:pPr>
            <w:r w:rsidRPr="00585232">
              <w:t>- понимания исторических причин и исторического значения событий и явлений в современной жизни;</w:t>
            </w:r>
          </w:p>
          <w:p w:rsidR="00A04B96" w:rsidRPr="00585232" w:rsidRDefault="00A04B96" w:rsidP="00A04B96">
            <w:pPr>
              <w:shd w:val="clear" w:color="auto" w:fill="FFFFFF"/>
              <w:ind w:left="360"/>
              <w:jc w:val="both"/>
            </w:pPr>
            <w:r w:rsidRPr="00585232">
              <w:t>- высказывание собственных суждений об историческом наследии России и мира;</w:t>
            </w:r>
          </w:p>
          <w:p w:rsidR="00A04B96" w:rsidRPr="00585232" w:rsidRDefault="00A04B96" w:rsidP="00A04B96">
            <w:pPr>
              <w:shd w:val="clear" w:color="auto" w:fill="FFFFFF"/>
              <w:ind w:left="360"/>
              <w:jc w:val="both"/>
            </w:pPr>
            <w:r w:rsidRPr="00585232">
              <w:t>-объяснения исторически сложившихся норм социального поведения;</w:t>
            </w:r>
          </w:p>
          <w:p w:rsidR="00A04B96" w:rsidRPr="00585232" w:rsidRDefault="00A04B96" w:rsidP="00A04B96">
            <w:pPr>
              <w:shd w:val="clear" w:color="auto" w:fill="FFFFFF"/>
              <w:ind w:left="360"/>
              <w:jc w:val="both"/>
            </w:pPr>
            <w:r w:rsidRPr="00585232">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tc>
      </w:tr>
      <w:tr w:rsidR="00A04B96" w:rsidRPr="00585232" w:rsidTr="00585232">
        <w:tc>
          <w:tcPr>
            <w:tcW w:w="1702" w:type="dxa"/>
          </w:tcPr>
          <w:p w:rsidR="00A04B96" w:rsidRPr="00585232" w:rsidRDefault="00A04B96" w:rsidP="00A04B96">
            <w:pPr>
              <w:jc w:val="center"/>
            </w:pPr>
            <w:r w:rsidRPr="00585232">
              <w:t>Обществознание</w:t>
            </w:r>
          </w:p>
        </w:tc>
        <w:tc>
          <w:tcPr>
            <w:tcW w:w="8646" w:type="dxa"/>
          </w:tcPr>
          <w:p w:rsidR="00A04B96" w:rsidRPr="00585232" w:rsidRDefault="00A04B96" w:rsidP="00A04B96">
            <w:pPr>
              <w:rPr>
                <w:b/>
              </w:rPr>
            </w:pPr>
            <w:r w:rsidRPr="00585232">
              <w:rPr>
                <w:b/>
              </w:rPr>
              <w:t>знать/понимать</w:t>
            </w:r>
          </w:p>
          <w:p w:rsidR="00A04B96" w:rsidRPr="00585232" w:rsidRDefault="00A04B96" w:rsidP="00A04B96">
            <w:pPr>
              <w:jc w:val="both"/>
            </w:pPr>
            <w:r w:rsidRPr="00585232">
              <w:t>-социальные свойства человека, его взаимодействие с другими людьми;</w:t>
            </w:r>
          </w:p>
          <w:p w:rsidR="00A04B96" w:rsidRPr="00585232" w:rsidRDefault="00A04B96" w:rsidP="00A04B96">
            <w:pPr>
              <w:jc w:val="both"/>
            </w:pPr>
            <w:r w:rsidRPr="00585232">
              <w:t xml:space="preserve">-сущность общества как формы совместной деятельности людей; </w:t>
            </w:r>
          </w:p>
          <w:p w:rsidR="00A04B96" w:rsidRPr="00585232" w:rsidRDefault="00A04B96" w:rsidP="00A04B96">
            <w:pPr>
              <w:jc w:val="both"/>
            </w:pPr>
            <w:r w:rsidRPr="00585232">
              <w:lastRenderedPageBreak/>
              <w:t>-характерные черты и признаки основных сфер жизни общества;</w:t>
            </w:r>
          </w:p>
          <w:p w:rsidR="00A04B96" w:rsidRPr="00585232" w:rsidRDefault="00A04B96" w:rsidP="00A04B96">
            <w:pPr>
              <w:jc w:val="both"/>
            </w:pPr>
            <w:r w:rsidRPr="00585232">
              <w:t>-содержание и значение социальных норм, регулирующих общественные отношения;</w:t>
            </w:r>
          </w:p>
          <w:p w:rsidR="00A04B96" w:rsidRPr="00585232" w:rsidRDefault="00A04B96" w:rsidP="00A04B96">
            <w:pPr>
              <w:jc w:val="both"/>
              <w:rPr>
                <w:b/>
              </w:rPr>
            </w:pPr>
            <w:r w:rsidRPr="00585232">
              <w:rPr>
                <w:b/>
              </w:rPr>
              <w:t>уметь</w:t>
            </w:r>
          </w:p>
          <w:p w:rsidR="00A04B96" w:rsidRPr="00585232" w:rsidRDefault="00A04B96" w:rsidP="00A04B96">
            <w:pPr>
              <w:jc w:val="both"/>
            </w:pPr>
            <w:r w:rsidRPr="00585232">
              <w:rPr>
                <w:i/>
              </w:rPr>
              <w:t>-описывать</w:t>
            </w:r>
            <w:r w:rsidRPr="00585232">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A04B96" w:rsidRPr="00585232" w:rsidRDefault="00A04B96" w:rsidP="00A04B96">
            <w:pPr>
              <w:jc w:val="both"/>
            </w:pPr>
            <w:r w:rsidRPr="00585232">
              <w:rPr>
                <w:i/>
              </w:rPr>
              <w:t>-сравнивать</w:t>
            </w:r>
            <w:r w:rsidRPr="00585232">
              <w:t xml:space="preserve"> социальные объекты, суждения об обществе и человеке, выявлять их общие черты и различия; </w:t>
            </w:r>
          </w:p>
          <w:p w:rsidR="00A04B96" w:rsidRPr="00585232" w:rsidRDefault="00A04B96" w:rsidP="00A04B96">
            <w:pPr>
              <w:jc w:val="both"/>
            </w:pPr>
            <w:r w:rsidRPr="00585232">
              <w:rPr>
                <w:i/>
              </w:rPr>
              <w:t xml:space="preserve">-объяснять </w:t>
            </w:r>
            <w:r w:rsidRPr="00585232">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04B96" w:rsidRPr="00585232" w:rsidRDefault="00A04B96" w:rsidP="00A04B96">
            <w:pPr>
              <w:jc w:val="both"/>
            </w:pPr>
            <w:r w:rsidRPr="00585232">
              <w:rPr>
                <w:i/>
              </w:rPr>
              <w:t>-приводить примеры</w:t>
            </w:r>
            <w:r w:rsidRPr="00585232">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A04B96" w:rsidRPr="00585232" w:rsidRDefault="00A04B96" w:rsidP="00A04B96">
            <w:pPr>
              <w:jc w:val="both"/>
            </w:pPr>
            <w:r w:rsidRPr="00585232">
              <w:rPr>
                <w:i/>
              </w:rPr>
              <w:t>-оценивать</w:t>
            </w:r>
            <w:r w:rsidRPr="00585232">
              <w:t xml:space="preserve"> поведение людей с точки зрения социальных норм, экономической рациональности;</w:t>
            </w:r>
          </w:p>
          <w:p w:rsidR="00A04B96" w:rsidRPr="00585232" w:rsidRDefault="00A04B96" w:rsidP="00A04B96">
            <w:pPr>
              <w:jc w:val="both"/>
            </w:pPr>
            <w:r w:rsidRPr="00585232">
              <w:rPr>
                <w:i/>
              </w:rPr>
              <w:t xml:space="preserve">-решать </w:t>
            </w:r>
            <w:r w:rsidRPr="00585232">
              <w:t>в рамках изученного материала познавательные и практические задачи, отражающие типичные ситуации в различных сферах деятельности человека;</w:t>
            </w:r>
          </w:p>
          <w:p w:rsidR="00A04B96" w:rsidRPr="00585232" w:rsidRDefault="00A04B96" w:rsidP="00A04B96">
            <w:pPr>
              <w:jc w:val="both"/>
            </w:pPr>
            <w:r w:rsidRPr="00585232">
              <w:rPr>
                <w:i/>
              </w:rPr>
              <w:t>-осуществлятьпоиск</w:t>
            </w:r>
            <w:r w:rsidRPr="00585232">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A04B96" w:rsidRPr="00585232" w:rsidRDefault="00A04B96" w:rsidP="00A04B96">
            <w:pPr>
              <w:jc w:val="both"/>
            </w:pPr>
            <w:r w:rsidRPr="00585232">
              <w:rPr>
                <w:i/>
              </w:rPr>
              <w:t>-самостоятельно составлять</w:t>
            </w:r>
            <w:r w:rsidRPr="00585232">
              <w:t xml:space="preserve"> простейшие виды правовых документов (заявления, доверенности и т.п.);</w:t>
            </w:r>
          </w:p>
          <w:p w:rsidR="00A04B96" w:rsidRPr="00585232" w:rsidRDefault="00A04B96" w:rsidP="00A04B96">
            <w:pPr>
              <w:jc w:val="both"/>
            </w:pPr>
            <w:r w:rsidRPr="00585232">
              <w:t>-использовать приобретенные знания и умения в практической деятельности и повседневной жизни для:</w:t>
            </w:r>
          </w:p>
          <w:p w:rsidR="00A04B96" w:rsidRPr="00585232" w:rsidRDefault="00A04B96" w:rsidP="00A04B96">
            <w:pPr>
              <w:jc w:val="both"/>
            </w:pPr>
            <w:r w:rsidRPr="00585232">
              <w:t xml:space="preserve">-полноценного выполнения типичных для подростка социальных ролей; </w:t>
            </w:r>
          </w:p>
          <w:p w:rsidR="00A04B96" w:rsidRPr="00585232" w:rsidRDefault="00A04B96" w:rsidP="00A04B96">
            <w:pPr>
              <w:jc w:val="both"/>
            </w:pPr>
            <w:r w:rsidRPr="00585232">
              <w:t>-общей ориентации в актуальных общественных событиях и процессах;</w:t>
            </w:r>
          </w:p>
          <w:p w:rsidR="00A04B96" w:rsidRPr="00585232" w:rsidRDefault="00A04B96" w:rsidP="00A04B96">
            <w:pPr>
              <w:jc w:val="both"/>
            </w:pPr>
            <w:r w:rsidRPr="00585232">
              <w:t>-нравственной и правовой оценки конкретных поступков людей;</w:t>
            </w:r>
          </w:p>
          <w:p w:rsidR="00A04B96" w:rsidRPr="00585232" w:rsidRDefault="00A04B96" w:rsidP="00A04B96">
            <w:pPr>
              <w:jc w:val="both"/>
            </w:pPr>
            <w:r w:rsidRPr="00585232">
              <w:t>-реализации и защиты прав человека и гражданина, осознанного выполнения гражданских обязанностей;</w:t>
            </w:r>
          </w:p>
          <w:p w:rsidR="00A04B96" w:rsidRPr="00585232" w:rsidRDefault="00A04B96" w:rsidP="00A04B96">
            <w:pPr>
              <w:jc w:val="both"/>
            </w:pPr>
            <w:r w:rsidRPr="00585232">
              <w:t>-первичного анализа и использования социальной информации;</w:t>
            </w:r>
          </w:p>
          <w:p w:rsidR="00A04B96" w:rsidRPr="00585232" w:rsidRDefault="00A04B96" w:rsidP="00A04B96">
            <w:pPr>
              <w:jc w:val="both"/>
            </w:pPr>
            <w:r w:rsidRPr="00585232">
              <w:t>-сознательного неприятия антиобщественного поведения.</w:t>
            </w:r>
          </w:p>
        </w:tc>
      </w:tr>
      <w:tr w:rsidR="00A04B96" w:rsidRPr="00585232" w:rsidTr="00585232">
        <w:tc>
          <w:tcPr>
            <w:tcW w:w="1702" w:type="dxa"/>
          </w:tcPr>
          <w:p w:rsidR="00A04B96" w:rsidRPr="00585232" w:rsidRDefault="00A04B96" w:rsidP="00A04B96">
            <w:pPr>
              <w:jc w:val="center"/>
            </w:pPr>
            <w:r w:rsidRPr="00585232">
              <w:lastRenderedPageBreak/>
              <w:t>география</w:t>
            </w:r>
          </w:p>
        </w:tc>
        <w:tc>
          <w:tcPr>
            <w:tcW w:w="8646" w:type="dxa"/>
          </w:tcPr>
          <w:p w:rsidR="00A04B96" w:rsidRPr="00585232" w:rsidRDefault="00A04B96" w:rsidP="00A04B96">
            <w:pPr>
              <w:pStyle w:val="a3"/>
              <w:shd w:val="clear" w:color="auto" w:fill="FFFFFF"/>
              <w:spacing w:before="0" w:beforeAutospacing="0" w:after="0" w:afterAutospacing="0"/>
            </w:pPr>
            <w:r w:rsidRPr="00585232">
              <w:rPr>
                <w:rStyle w:val="a5"/>
              </w:rPr>
              <w:t>Знать и понимать:</w:t>
            </w:r>
          </w:p>
          <w:p w:rsidR="00A04B96" w:rsidRPr="00585232" w:rsidRDefault="00A04B96" w:rsidP="00A04B96">
            <w:pPr>
              <w:pStyle w:val="a3"/>
              <w:shd w:val="clear" w:color="auto" w:fill="FFFFFF"/>
              <w:spacing w:before="0" w:beforeAutospacing="0" w:after="0" w:afterAutospacing="0"/>
            </w:pPr>
            <w:r w:rsidRPr="00585232">
              <w:t>- основные географические понятия и термины; традиционные и новые методы географических исследований;-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A04B96" w:rsidRPr="00585232" w:rsidRDefault="00A04B96" w:rsidP="00A04B96">
            <w:pPr>
              <w:pStyle w:val="a3"/>
              <w:shd w:val="clear" w:color="auto" w:fill="FFFFFF"/>
              <w:spacing w:before="0" w:beforeAutospacing="0" w:after="0" w:afterAutospacing="0"/>
            </w:pPr>
            <w:r w:rsidRPr="00585232">
              <w:t>- 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A04B96" w:rsidRPr="00585232" w:rsidRDefault="00A04B96" w:rsidP="00A04B96">
            <w:pPr>
              <w:pStyle w:val="a3"/>
              <w:spacing w:before="0" w:beforeAutospacing="0" w:after="0" w:afterAutospacing="0"/>
            </w:pPr>
            <w:r w:rsidRPr="00585232">
              <w:t xml:space="preserve">-различия географических карт по содержанию; </w:t>
            </w:r>
          </w:p>
          <w:p w:rsidR="00A04B96" w:rsidRPr="00585232" w:rsidRDefault="00A04B96" w:rsidP="00A04B96">
            <w:pPr>
              <w:pStyle w:val="a3"/>
              <w:spacing w:before="0" w:beforeAutospacing="0" w:after="0" w:afterAutospacing="0"/>
            </w:pPr>
            <w:r w:rsidRPr="00585232">
              <w:t xml:space="preserve">-географические явления и процессы в геосферах, взаимосвязи между ними, их изменение в результате деятельности человека; </w:t>
            </w:r>
          </w:p>
          <w:p w:rsidR="00A04B96" w:rsidRPr="00585232" w:rsidRDefault="00A04B96" w:rsidP="00A04B96">
            <w:pPr>
              <w:pStyle w:val="a3"/>
              <w:spacing w:before="0" w:beforeAutospacing="0" w:after="0" w:afterAutospacing="0"/>
            </w:pPr>
            <w:r w:rsidRPr="00585232">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A04B96" w:rsidRPr="00585232" w:rsidRDefault="00A04B96" w:rsidP="00A04B96">
            <w:pPr>
              <w:pStyle w:val="a3"/>
              <w:spacing w:before="0" w:beforeAutospacing="0" w:after="0" w:afterAutospacing="0"/>
            </w:pPr>
            <w:r w:rsidRPr="00585232">
              <w:t xml:space="preserve">-специфику географического положения и административно-территориального </w:t>
            </w:r>
            <w:r w:rsidRPr="00585232">
              <w:lastRenderedPageBreak/>
              <w:t>устройства Российской Федерации; особенности ее населения, основных отраслей хозяйства, природно-хозяйственных зон и районов;</w:t>
            </w:r>
          </w:p>
          <w:p w:rsidR="00A04B96" w:rsidRPr="00585232" w:rsidRDefault="00A04B96" w:rsidP="00A04B96">
            <w:pPr>
              <w:pStyle w:val="a3"/>
              <w:spacing w:before="0" w:beforeAutospacing="0" w:after="0" w:afterAutospacing="0"/>
            </w:pPr>
            <w:r w:rsidRPr="00585232">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A04B96" w:rsidRPr="00585232" w:rsidRDefault="00A04B96" w:rsidP="00A04B96">
            <w:pPr>
              <w:pStyle w:val="a3"/>
              <w:shd w:val="clear" w:color="auto" w:fill="FFFFFF"/>
              <w:spacing w:before="0" w:beforeAutospacing="0" w:after="0" w:afterAutospacing="0"/>
            </w:pPr>
            <w:r w:rsidRPr="00585232">
              <w:rPr>
                <w:rStyle w:val="a5"/>
              </w:rPr>
              <w:t>Уметь:</w:t>
            </w:r>
          </w:p>
          <w:p w:rsidR="00A04B96" w:rsidRPr="00585232" w:rsidRDefault="00A04B96" w:rsidP="00A04B96">
            <w:pPr>
              <w:pStyle w:val="a3"/>
              <w:shd w:val="clear" w:color="auto" w:fill="FFFFFF"/>
              <w:spacing w:before="0" w:beforeAutospacing="0" w:after="0" w:afterAutospacing="0"/>
            </w:pPr>
            <w:r w:rsidRPr="00585232">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A04B96" w:rsidRPr="00585232" w:rsidRDefault="00A04B96" w:rsidP="00A04B96">
            <w:pPr>
              <w:pStyle w:val="a3"/>
              <w:shd w:val="clear" w:color="auto" w:fill="FFFFFF"/>
              <w:spacing w:before="0" w:beforeAutospacing="0" w:after="0" w:afterAutospacing="0"/>
            </w:pPr>
            <w:r w:rsidRPr="00585232">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A04B96" w:rsidRPr="00585232" w:rsidRDefault="00A04B96" w:rsidP="00A04B96">
            <w:pPr>
              <w:pStyle w:val="a3"/>
              <w:shd w:val="clear" w:color="auto" w:fill="FFFFFF"/>
              <w:spacing w:before="0" w:beforeAutospacing="0" w:after="0" w:afterAutospacing="0"/>
            </w:pPr>
            <w:r w:rsidRPr="00585232">
              <w:t>- применять разнообразные источники географической информации для проведения наблюдений за объектами, процессами и явлениями, их изменениями под влиянием разнообразных факторов;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сопоставлять географические карты различной тематики.</w:t>
            </w:r>
          </w:p>
          <w:p w:rsidR="00A04B96" w:rsidRPr="00585232" w:rsidRDefault="00A04B96" w:rsidP="00A04B96">
            <w:pPr>
              <w:pStyle w:val="a3"/>
              <w:spacing w:before="0" w:beforeAutospacing="0" w:after="0" w:afterAutospacing="0"/>
            </w:pPr>
            <w:r w:rsidRPr="00585232">
              <w:t>-выделять, описывать и объяснять существенные признаки географических объектов и явлений;</w:t>
            </w:r>
          </w:p>
          <w:p w:rsidR="00A04B96" w:rsidRPr="00585232" w:rsidRDefault="00A04B96" w:rsidP="00A04B96">
            <w:pPr>
              <w:pStyle w:val="a3"/>
              <w:spacing w:before="0" w:beforeAutospacing="0" w:after="0" w:afterAutospacing="0"/>
            </w:pPr>
            <w:r w:rsidRPr="00585232">
              <w:rPr>
                <w:i/>
              </w:rPr>
              <w:t>-н</w:t>
            </w:r>
            <w:r w:rsidRPr="00585232">
              <w:t>аходитьв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A04B96" w:rsidRPr="00585232" w:rsidRDefault="00A04B96" w:rsidP="00A04B96">
            <w:pPr>
              <w:pStyle w:val="a3"/>
              <w:spacing w:before="0" w:beforeAutospacing="0" w:after="0" w:afterAutospacing="0"/>
            </w:pPr>
            <w:r w:rsidRPr="00585232">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A04B96" w:rsidRPr="00585232" w:rsidRDefault="00A04B96" w:rsidP="00A04B96">
            <w:pPr>
              <w:pStyle w:val="a3"/>
              <w:spacing w:before="0" w:beforeAutospacing="0" w:after="0" w:afterAutospacing="0"/>
            </w:pPr>
            <w:r w:rsidRPr="00585232">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A04B96" w:rsidRPr="00585232" w:rsidRDefault="00A04B96" w:rsidP="00A04B96">
            <w:pPr>
              <w:pStyle w:val="a3"/>
              <w:spacing w:before="0" w:beforeAutospacing="0" w:after="0" w:afterAutospacing="0"/>
            </w:pPr>
            <w:r w:rsidRPr="00585232">
              <w:t>-определять на местности, плане и карте географические координаты и местоположение географических объектов;</w:t>
            </w:r>
          </w:p>
          <w:p w:rsidR="00A04B96" w:rsidRPr="00585232" w:rsidRDefault="00A04B96" w:rsidP="00A04B96">
            <w:pPr>
              <w:pStyle w:val="a3"/>
              <w:shd w:val="clear" w:color="auto" w:fill="FFFFFF"/>
              <w:spacing w:before="0" w:beforeAutospacing="0" w:after="0" w:afterAutospacing="0"/>
            </w:pPr>
            <w:r w:rsidRPr="00585232">
              <w:rPr>
                <w:b/>
              </w:rPr>
              <w:t xml:space="preserve">Использовать </w:t>
            </w:r>
            <w:r w:rsidRPr="00585232">
              <w:t xml:space="preserve">приобретенные знания и умения в практической деятельности и повседневной жизни для: </w:t>
            </w:r>
          </w:p>
          <w:p w:rsidR="00A04B96" w:rsidRPr="00585232" w:rsidRDefault="00A04B96" w:rsidP="00A04B96">
            <w:pPr>
              <w:pStyle w:val="a3"/>
              <w:shd w:val="clear" w:color="auto" w:fill="FFFFFF"/>
              <w:spacing w:before="0" w:beforeAutospacing="0" w:after="0" w:afterAutospacing="0"/>
            </w:pPr>
            <w:r w:rsidRPr="00585232">
              <w:t>- выявления и объяснения географических аспектов различных текущих событий и ситуаций;</w:t>
            </w:r>
          </w:p>
          <w:p w:rsidR="00A04B96" w:rsidRPr="00585232" w:rsidRDefault="00A04B96" w:rsidP="00A04B96">
            <w:pPr>
              <w:pStyle w:val="a3"/>
              <w:shd w:val="clear" w:color="auto" w:fill="FFFFFF"/>
              <w:spacing w:before="0" w:beforeAutospacing="0" w:after="0" w:afterAutospacing="0"/>
            </w:pPr>
            <w:r w:rsidRPr="00585232">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странах и регионах мира, тенденций их возможного развития;</w:t>
            </w:r>
          </w:p>
          <w:p w:rsidR="00A04B96" w:rsidRPr="00585232" w:rsidRDefault="00A04B96" w:rsidP="00A04B96">
            <w:pPr>
              <w:pStyle w:val="a3"/>
              <w:shd w:val="clear" w:color="auto" w:fill="FFFFFF"/>
              <w:spacing w:before="0" w:beforeAutospacing="0" w:after="0" w:afterAutospacing="0"/>
            </w:pPr>
            <w:r w:rsidRPr="00585232">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A04B96" w:rsidRPr="00585232" w:rsidRDefault="00A04B96" w:rsidP="00082CF3">
            <w:pPr>
              <w:numPr>
                <w:ilvl w:val="0"/>
                <w:numId w:val="54"/>
              </w:numPr>
              <w:tabs>
                <w:tab w:val="clear" w:pos="1080"/>
                <w:tab w:val="num" w:pos="180"/>
                <w:tab w:val="left" w:pos="567"/>
              </w:tabs>
              <w:ind w:left="0" w:firstLine="540"/>
              <w:jc w:val="both"/>
            </w:pPr>
            <w:r w:rsidRPr="00585232">
              <w:t xml:space="preserve">применятьприборы и инструменты для определения количественных и </w:t>
            </w:r>
            <w:r w:rsidRPr="00585232">
              <w:lastRenderedPageBreak/>
              <w:t>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A04B96" w:rsidRPr="00585232" w:rsidRDefault="00A04B96" w:rsidP="00A04B96">
            <w:pPr>
              <w:pStyle w:val="a3"/>
              <w:spacing w:before="0" w:beforeAutospacing="0" w:after="0" w:afterAutospacing="0"/>
            </w:pPr>
            <w:r w:rsidRPr="00585232">
              <w:t>-  ориентирование на местности и проведение съемок ее участков; чтение карт различного содержания;</w:t>
            </w:r>
          </w:p>
          <w:p w:rsidR="00A04B96" w:rsidRPr="00585232" w:rsidRDefault="00A04B96" w:rsidP="00A04B96">
            <w:pPr>
              <w:pStyle w:val="a3"/>
              <w:spacing w:before="0" w:beforeAutospacing="0" w:after="0" w:afterAutospacing="0"/>
            </w:pPr>
            <w:r w:rsidRPr="00585232">
              <w:t>-  учет фенологических изменений в природе своей местности; 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 оценка их последствий;</w:t>
            </w:r>
          </w:p>
          <w:p w:rsidR="00A04B96" w:rsidRPr="00585232" w:rsidRDefault="00A04B96" w:rsidP="00A04B96">
            <w:pPr>
              <w:pStyle w:val="a3"/>
              <w:spacing w:before="0" w:beforeAutospacing="0" w:after="0" w:afterAutospacing="0"/>
            </w:pPr>
            <w:r w:rsidRPr="00585232">
              <w:t>- наблюдение за погодой, состоянием воздуха, воды и почвы в своей местности; определение комфортных и дискомфортных параметров природных компонентов своей местности с помощью приборов и инструментов;</w:t>
            </w:r>
          </w:p>
          <w:p w:rsidR="00A04B96" w:rsidRPr="00585232" w:rsidRDefault="00A04B96" w:rsidP="00A04B96">
            <w:pPr>
              <w:pStyle w:val="a3"/>
              <w:spacing w:before="0" w:beforeAutospacing="0" w:after="0" w:afterAutospacing="0"/>
            </w:pPr>
            <w:r w:rsidRPr="00585232">
              <w:t>-  проведение самостоятельного поиска географической информации на местности из разных источников: картографических, статистических, геоинформационных. знаний.</w:t>
            </w:r>
          </w:p>
        </w:tc>
      </w:tr>
      <w:tr w:rsidR="00A04B96" w:rsidRPr="00585232" w:rsidTr="00585232">
        <w:tc>
          <w:tcPr>
            <w:tcW w:w="1702" w:type="dxa"/>
          </w:tcPr>
          <w:p w:rsidR="00A04B96" w:rsidRPr="00585232" w:rsidRDefault="00A04B96" w:rsidP="00A04B96">
            <w:pPr>
              <w:jc w:val="center"/>
            </w:pPr>
            <w:r w:rsidRPr="00585232">
              <w:lastRenderedPageBreak/>
              <w:t xml:space="preserve">Биология </w:t>
            </w:r>
          </w:p>
        </w:tc>
        <w:tc>
          <w:tcPr>
            <w:tcW w:w="8646" w:type="dxa"/>
          </w:tcPr>
          <w:p w:rsidR="00A04B96" w:rsidRPr="00585232" w:rsidRDefault="00A04B96" w:rsidP="00A04B96">
            <w:pPr>
              <w:rPr>
                <w:rStyle w:val="c6"/>
                <w:b/>
              </w:rPr>
            </w:pPr>
            <w:r w:rsidRPr="00585232">
              <w:rPr>
                <w:rStyle w:val="c6"/>
                <w:b/>
              </w:rPr>
              <w:t>знать/понимать</w:t>
            </w:r>
          </w:p>
          <w:p w:rsidR="00A04B96" w:rsidRPr="00585232" w:rsidRDefault="00A04B96" w:rsidP="00A04B96">
            <w:pPr>
              <w:rPr>
                <w:rStyle w:val="c6"/>
              </w:rPr>
            </w:pPr>
            <w:r w:rsidRPr="00585232">
              <w:rPr>
                <w:rStyle w:val="c6"/>
                <w:lang w:val="ba-RU"/>
              </w:rPr>
              <w:t>-</w:t>
            </w:r>
            <w:r w:rsidRPr="00585232">
              <w:rPr>
                <w:rStyle w:val="c6"/>
              </w:rPr>
              <w:t xml:space="preserve"> признаки биологических объектов: живых организмов; клеток и организмов животных; популяций; биосферы; животных;</w:t>
            </w:r>
          </w:p>
          <w:p w:rsidR="00A04B96" w:rsidRPr="00585232" w:rsidRDefault="00A04B96" w:rsidP="00A04B96">
            <w:pPr>
              <w:rPr>
                <w:rStyle w:val="c6"/>
                <w:lang w:val="ba-RU"/>
              </w:rPr>
            </w:pPr>
            <w:r w:rsidRPr="00585232">
              <w:rPr>
                <w:rStyle w:val="c6"/>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A04B96" w:rsidRPr="00585232" w:rsidRDefault="00A04B96" w:rsidP="00A04B96">
            <w:pPr>
              <w:rPr>
                <w:rStyle w:val="c6"/>
              </w:rPr>
            </w:pPr>
            <w:r w:rsidRPr="00585232">
              <w:rPr>
                <w:rStyle w:val="c6"/>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w:t>
            </w:r>
          </w:p>
          <w:p w:rsidR="00A04B96" w:rsidRPr="00585232" w:rsidRDefault="00A04B96" w:rsidP="00A04B96">
            <w:pPr>
              <w:rPr>
                <w:rStyle w:val="c6"/>
                <w:lang w:val="ba-RU"/>
              </w:rPr>
            </w:pPr>
            <w:r w:rsidRPr="00585232">
              <w:rPr>
                <w:rStyle w:val="c6"/>
              </w:rPr>
              <w:t>- особенности организма человека, его строения, жизнедеятельности, высшей нервной деятельности и поведения;</w:t>
            </w:r>
          </w:p>
          <w:p w:rsidR="00A04B96" w:rsidRPr="00585232" w:rsidRDefault="00A04B96" w:rsidP="00A04B96">
            <w:pPr>
              <w:rPr>
                <w:rStyle w:val="c6"/>
                <w:lang w:val="ba-RU"/>
              </w:rPr>
            </w:pPr>
            <w:r w:rsidRPr="00585232">
              <w:rPr>
                <w:rStyle w:val="c6"/>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r w:rsidRPr="00585232">
              <w:rPr>
                <w:rStyle w:val="c6"/>
              </w:rPr>
              <w:b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r w:rsidRPr="00585232">
              <w:rPr>
                <w:rStyle w:val="c6"/>
              </w:rPr>
              <w:br/>
              <w:t>- особенности организма человека, его строения, жизнедеятельности, высшей нервной деятельности и поведения.</w:t>
            </w:r>
          </w:p>
          <w:p w:rsidR="00A04B96" w:rsidRPr="00585232" w:rsidRDefault="00A04B96" w:rsidP="00A04B96">
            <w:pPr>
              <w:rPr>
                <w:rStyle w:val="c6"/>
              </w:rPr>
            </w:pPr>
          </w:p>
          <w:p w:rsidR="00A04B96" w:rsidRPr="00585232" w:rsidRDefault="00A04B96" w:rsidP="00A04B96">
            <w:pPr>
              <w:rPr>
                <w:rStyle w:val="c6"/>
                <w:b/>
              </w:rPr>
            </w:pPr>
            <w:r w:rsidRPr="00585232">
              <w:rPr>
                <w:rStyle w:val="c6"/>
                <w:b/>
              </w:rPr>
              <w:t>уметь</w:t>
            </w:r>
          </w:p>
          <w:p w:rsidR="00A04B96" w:rsidRPr="00585232" w:rsidRDefault="00A04B96" w:rsidP="00A04B96">
            <w:pPr>
              <w:rPr>
                <w:rStyle w:val="c6"/>
              </w:rPr>
            </w:pPr>
            <w:r w:rsidRPr="00585232">
              <w:rPr>
                <w:rStyle w:val="c6"/>
              </w:rPr>
              <w:t>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животных (на примере сопоставления отдельных групп); взаимосвязи организмов и окружающей среды; биологического разнообразия в сохранении биосферы; необходимость защиты окружающей среды;</w:t>
            </w:r>
          </w:p>
          <w:p w:rsidR="00A04B96" w:rsidRPr="00585232" w:rsidRDefault="00A04B96" w:rsidP="00A04B96">
            <w:pPr>
              <w:rPr>
                <w:rStyle w:val="c6"/>
              </w:rPr>
            </w:pPr>
            <w:r w:rsidRPr="00585232">
              <w:rPr>
                <w:rStyle w:val="c6"/>
              </w:rPr>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животных, поведением животных, сезонными изменениями в природе; рассматривать на готовых микропрепаратах и описывать биологические объекты;</w:t>
            </w:r>
          </w:p>
          <w:p w:rsidR="00A04B96" w:rsidRPr="00585232" w:rsidRDefault="00A04B96" w:rsidP="00A04B96">
            <w:pPr>
              <w:rPr>
                <w:rStyle w:val="c6"/>
              </w:rPr>
            </w:pPr>
            <w:r w:rsidRPr="00585232">
              <w:rPr>
                <w:rStyle w:val="c6"/>
              </w:rPr>
              <w:t xml:space="preserve">распознавать и описывать: на таблицах основные части и органоиды клетки; на живых объектах и таблицах органы и системы органов животных, животных </w:t>
            </w:r>
            <w:r w:rsidRPr="00585232">
              <w:rPr>
                <w:rStyle w:val="c6"/>
              </w:rPr>
              <w:lastRenderedPageBreak/>
              <w:t>отдельных типов и классов; наиболее распространенных животных своей местности, домашних животных, опасных для человека животных;</w:t>
            </w:r>
          </w:p>
          <w:p w:rsidR="00A04B96" w:rsidRPr="00585232" w:rsidRDefault="00A04B96" w:rsidP="00A04B96">
            <w:pPr>
              <w:rPr>
                <w:rStyle w:val="c6"/>
              </w:rPr>
            </w:pPr>
            <w:r w:rsidRPr="00585232">
              <w:rPr>
                <w:rStyle w:val="c6"/>
              </w:rPr>
              <w:t>выявлять изменчивость организмов, приспособления организмов к среде обитания, типы взаимодействия разных видов в экосистеме;</w:t>
            </w:r>
          </w:p>
          <w:p w:rsidR="00A04B96" w:rsidRPr="00585232" w:rsidRDefault="00A04B96" w:rsidP="00A04B96">
            <w:pPr>
              <w:rPr>
                <w:rStyle w:val="c6"/>
              </w:rPr>
            </w:pPr>
            <w:r w:rsidRPr="00585232">
              <w:rPr>
                <w:rStyle w:val="c6"/>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A04B96" w:rsidRPr="00585232" w:rsidRDefault="00A04B96" w:rsidP="00A04B96">
            <w:pPr>
              <w:rPr>
                <w:rStyle w:val="c6"/>
              </w:rPr>
            </w:pPr>
            <w:r w:rsidRPr="00585232">
              <w:rPr>
                <w:rStyle w:val="c6"/>
              </w:rPr>
              <w:t>определять принадлежность биологических объектов к определенной систематической группе (классификация);</w:t>
            </w:r>
          </w:p>
          <w:p w:rsidR="00A04B96" w:rsidRPr="00585232" w:rsidRDefault="00A04B96" w:rsidP="00A04B96">
            <w:pPr>
              <w:rPr>
                <w:rStyle w:val="c6"/>
              </w:rPr>
            </w:pPr>
            <w:r w:rsidRPr="00585232">
              <w:rPr>
                <w:rStyle w:val="c6"/>
              </w:rPr>
              <w:t>анализировать и оценивать последствия деятельности человека в экосистемах, влияние собственных поступков на живые организмы и экосистемы;</w:t>
            </w:r>
          </w:p>
          <w:p w:rsidR="00A04B96" w:rsidRPr="00585232" w:rsidRDefault="00A04B96" w:rsidP="00A04B96">
            <w:pPr>
              <w:rPr>
                <w:rStyle w:val="c6"/>
                <w:lang w:val="ba-RU"/>
              </w:rPr>
            </w:pPr>
            <w:r w:rsidRPr="00585232">
              <w:rPr>
                <w:rStyle w:val="c6"/>
              </w:rPr>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A04B96" w:rsidRPr="00585232" w:rsidRDefault="00A04B96" w:rsidP="00A04B96">
            <w:pPr>
              <w:rPr>
                <w:rStyle w:val="c6"/>
              </w:rPr>
            </w:pPr>
            <w:r w:rsidRPr="00585232">
              <w:rPr>
                <w:rStyle w:val="c6"/>
              </w:rPr>
              <w:t>- объяснять: роль биологии в формировании современной естественнонаучной картины мира, в практической деятельности людей и самого ученика; роль различных организмов в жизни человека и собственной деятельности;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A04B96" w:rsidRPr="00585232" w:rsidRDefault="00A04B96" w:rsidP="00A04B96">
            <w:pPr>
              <w:rPr>
                <w:rStyle w:val="c6"/>
              </w:rPr>
            </w:pPr>
            <w:r w:rsidRPr="00585232">
              <w:rPr>
                <w:rStyle w:val="c6"/>
              </w:rPr>
              <w:t>- изучать биологические объекты и процессы: ставить биологические эксперименты, описывать и объяснять результаты опытов;</w:t>
            </w:r>
          </w:p>
          <w:p w:rsidR="00A04B96" w:rsidRPr="00585232" w:rsidRDefault="00A04B96" w:rsidP="00A04B96">
            <w:pPr>
              <w:rPr>
                <w:rStyle w:val="c6"/>
              </w:rPr>
            </w:pPr>
            <w:r w:rsidRPr="00585232">
              <w:rPr>
                <w:rStyle w:val="c6"/>
              </w:rPr>
              <w:t>- распознавать и описывать: на таблицах органы и системы органов человека;</w:t>
            </w:r>
          </w:p>
          <w:p w:rsidR="00A04B96" w:rsidRPr="00585232" w:rsidRDefault="00A04B96" w:rsidP="00A04B96">
            <w:pPr>
              <w:rPr>
                <w:rStyle w:val="c6"/>
              </w:rPr>
            </w:pPr>
            <w:r w:rsidRPr="00585232">
              <w:rPr>
                <w:rStyle w:val="c6"/>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A04B96" w:rsidRPr="00585232" w:rsidRDefault="00A04B96" w:rsidP="00A04B96">
            <w:pPr>
              <w:rPr>
                <w:rStyle w:val="c6"/>
                <w:lang w:val="ba-RU"/>
              </w:rPr>
            </w:pPr>
            <w:r w:rsidRPr="00585232">
              <w:rPr>
                <w:rStyle w:val="c6"/>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A04B96" w:rsidRPr="00585232" w:rsidRDefault="00A04B96" w:rsidP="00A04B96">
            <w:pPr>
              <w:rPr>
                <w:rStyle w:val="c6"/>
                <w:lang w:val="ba-RU"/>
              </w:rPr>
            </w:pPr>
            <w:r w:rsidRPr="00585232">
              <w:rPr>
                <w:rStyle w:val="c6"/>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r w:rsidRPr="00585232">
              <w:rPr>
                <w:rStyle w:val="c6"/>
              </w:rPr>
              <w:br/>
              <w:t xml:space="preserve">-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w:t>
            </w:r>
            <w:r w:rsidRPr="00585232">
              <w:rPr>
                <w:rStyle w:val="c6"/>
              </w:rPr>
              <w:lastRenderedPageBreak/>
              <w:t>биологические объекты,</w:t>
            </w:r>
            <w:r w:rsidRPr="00585232">
              <w:rPr>
                <w:rStyle w:val="c6"/>
              </w:rPr>
              <w:br/>
              <w:t>- распознавать и описывать на таблицах основные части и органоиды клетки, органы и системы органов человека; на живых объектах и таблицах -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r w:rsidRPr="00585232">
              <w:rPr>
                <w:rStyle w:val="c6"/>
              </w:rPr>
              <w:br/>
              <w:t>- выявлять изменчивость организмов, приспособления организмов к среде обитания, типы взаимодействия разных видов в экосистеме;</w:t>
            </w:r>
            <w:r w:rsidRPr="00585232">
              <w:rPr>
                <w:rStyle w:val="c6"/>
              </w:rPr>
              <w:b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r w:rsidRPr="00585232">
              <w:rPr>
                <w:rStyle w:val="c6"/>
              </w:rPr>
              <w:br/>
              <w:t>- определять принадлежность биологических объектов к определенной систематической группе (классификация);</w:t>
            </w:r>
            <w:r w:rsidRPr="00585232">
              <w:rPr>
                <w:rStyle w:val="c6"/>
              </w:rPr>
              <w:b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r w:rsidRPr="00585232">
              <w:rPr>
                <w:rStyle w:val="c6"/>
              </w:rPr>
              <w:b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 значения биологических терминов; в различных источниках - необходимую информацию о живых организмах (в том числе с использованием информационных технологий).</w:t>
            </w:r>
          </w:p>
          <w:p w:rsidR="00A04B96" w:rsidRPr="00585232" w:rsidRDefault="00A04B96" w:rsidP="00A04B96">
            <w:pPr>
              <w:rPr>
                <w:rStyle w:val="c6"/>
              </w:rPr>
            </w:pPr>
          </w:p>
          <w:p w:rsidR="00A04B96" w:rsidRPr="00585232" w:rsidRDefault="00A04B96" w:rsidP="00A04B96">
            <w:pPr>
              <w:rPr>
                <w:rStyle w:val="c6"/>
              </w:rPr>
            </w:pPr>
            <w:r w:rsidRPr="00585232">
              <w:rPr>
                <w:rStyle w:val="c6"/>
                <w:b/>
              </w:rPr>
              <w:t>использовать</w:t>
            </w:r>
            <w:r w:rsidRPr="00585232">
              <w:rPr>
                <w:rStyle w:val="c6"/>
              </w:rPr>
              <w:t xml:space="preserve"> приобретенные знания и умения в практической деятельности и повседневной жизни для:</w:t>
            </w:r>
          </w:p>
          <w:p w:rsidR="00A04B96" w:rsidRPr="00585232" w:rsidRDefault="00A04B96" w:rsidP="00A04B96">
            <w:pPr>
              <w:rPr>
                <w:rStyle w:val="c6"/>
              </w:rPr>
            </w:pPr>
            <w:r w:rsidRPr="00585232">
              <w:rPr>
                <w:rStyle w:val="c6"/>
                <w:lang w:val="ba-RU"/>
              </w:rPr>
              <w:t xml:space="preserve">- </w:t>
            </w:r>
            <w:r w:rsidRPr="00585232">
              <w:rPr>
                <w:rStyle w:val="c6"/>
              </w:rPr>
              <w:t>соблюдения мер профилактики заболеваний животными;</w:t>
            </w:r>
          </w:p>
          <w:p w:rsidR="00A04B96" w:rsidRPr="00585232" w:rsidRDefault="00A04B96" w:rsidP="00A04B96">
            <w:pPr>
              <w:rPr>
                <w:rStyle w:val="c6"/>
              </w:rPr>
            </w:pPr>
            <w:r w:rsidRPr="00585232">
              <w:rPr>
                <w:rStyle w:val="c6"/>
                <w:lang w:val="ba-RU"/>
              </w:rPr>
              <w:t xml:space="preserve">- </w:t>
            </w:r>
            <w:r w:rsidRPr="00585232">
              <w:rPr>
                <w:rStyle w:val="c6"/>
              </w:rPr>
              <w:t>оказания первой помощи при укусах животных;</w:t>
            </w:r>
          </w:p>
          <w:p w:rsidR="00A04B96" w:rsidRPr="00585232" w:rsidRDefault="00A04B96" w:rsidP="00A04B96">
            <w:pPr>
              <w:rPr>
                <w:rStyle w:val="c6"/>
                <w:lang w:val="ba-RU"/>
              </w:rPr>
            </w:pPr>
            <w:r w:rsidRPr="00585232">
              <w:rPr>
                <w:rStyle w:val="c6"/>
                <w:lang w:val="ba-RU"/>
              </w:rPr>
              <w:t xml:space="preserve">- </w:t>
            </w:r>
            <w:r w:rsidRPr="00585232">
              <w:rPr>
                <w:rStyle w:val="c6"/>
              </w:rPr>
              <w:t>рациональной организации труда и отдыха, соблюдения правил поведения в окружающей среде;</w:t>
            </w:r>
          </w:p>
          <w:p w:rsidR="00A04B96" w:rsidRPr="00585232" w:rsidRDefault="00A04B96" w:rsidP="00A04B96">
            <w:pPr>
              <w:rPr>
                <w:rStyle w:val="c6"/>
                <w:lang w:val="ba-RU"/>
              </w:rPr>
            </w:pPr>
            <w:r w:rsidRPr="00585232">
              <w:rPr>
                <w:rStyle w:val="c6"/>
                <w:lang w:val="ba-RU"/>
              </w:rPr>
              <w:t xml:space="preserve">- </w:t>
            </w:r>
            <w:r w:rsidRPr="00585232">
              <w:rPr>
                <w:rStyle w:val="c6"/>
              </w:rPr>
              <w:t>выращивания и размножения домашних животных, ухода за ними.</w:t>
            </w:r>
          </w:p>
          <w:p w:rsidR="00A04B96" w:rsidRPr="00585232" w:rsidRDefault="00A04B96" w:rsidP="00A04B96">
            <w:pPr>
              <w:rPr>
                <w:rStyle w:val="c6"/>
              </w:rPr>
            </w:pPr>
            <w:r w:rsidRPr="00585232">
              <w:rPr>
                <w:rStyle w:val="c6"/>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A04B96" w:rsidRPr="00585232" w:rsidRDefault="00A04B96" w:rsidP="00A04B96">
            <w:pPr>
              <w:rPr>
                <w:rStyle w:val="c6"/>
              </w:rPr>
            </w:pPr>
            <w:r w:rsidRPr="00585232">
              <w:rPr>
                <w:rStyle w:val="c6"/>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A04B96" w:rsidRPr="00585232" w:rsidRDefault="00A04B96" w:rsidP="00A04B96">
            <w:pPr>
              <w:rPr>
                <w:rStyle w:val="c6"/>
              </w:rPr>
            </w:pPr>
            <w:r w:rsidRPr="00585232">
              <w:rPr>
                <w:rStyle w:val="c6"/>
              </w:rPr>
              <w:t>- рациональной организации труда и отдыха, соблюдения правил поведения в окружающей среде;</w:t>
            </w:r>
          </w:p>
          <w:p w:rsidR="00A04B96" w:rsidRPr="00585232" w:rsidRDefault="00A04B96" w:rsidP="00A04B96">
            <w:pPr>
              <w:rPr>
                <w:rStyle w:val="c6"/>
                <w:lang w:val="ba-RU"/>
              </w:rPr>
            </w:pPr>
            <w:r w:rsidRPr="00585232">
              <w:rPr>
                <w:rStyle w:val="c6"/>
              </w:rPr>
              <w:t>- проведения наблюдений за состоянием собственного организма</w:t>
            </w:r>
          </w:p>
          <w:p w:rsidR="00A04B96" w:rsidRPr="00585232" w:rsidRDefault="00A04B96" w:rsidP="00A04B96">
            <w:pPr>
              <w:rPr>
                <w:lang w:val="ba-RU"/>
              </w:rPr>
            </w:pPr>
            <w:r w:rsidRPr="00585232">
              <w:rPr>
                <w:rStyle w:val="c6"/>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r w:rsidRPr="00585232">
              <w:rPr>
                <w:rStyle w:val="c6"/>
              </w:rPr>
              <w:b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r w:rsidRPr="00585232">
              <w:rPr>
                <w:rStyle w:val="c6"/>
              </w:rPr>
              <w:br/>
              <w:t>- рациональной организации труда и отдыха, соблюдения правил поведения в окружающей среде;</w:t>
            </w:r>
            <w:r w:rsidRPr="00585232">
              <w:rPr>
                <w:rStyle w:val="c6"/>
              </w:rPr>
              <w:br/>
              <w:t xml:space="preserve">- выращивания и размножения культурных растений и домашних животных, </w:t>
            </w:r>
            <w:r w:rsidRPr="00585232">
              <w:rPr>
                <w:rStyle w:val="c6"/>
              </w:rPr>
              <w:lastRenderedPageBreak/>
              <w:t>ухода за ними;</w:t>
            </w:r>
            <w:r w:rsidRPr="00585232">
              <w:rPr>
                <w:rStyle w:val="c6"/>
              </w:rPr>
              <w:br/>
              <w:t>- проведения наблюдений за состоянием собственного организма.</w:t>
            </w:r>
          </w:p>
        </w:tc>
      </w:tr>
      <w:tr w:rsidR="00A04B96" w:rsidRPr="00585232" w:rsidTr="00585232">
        <w:tc>
          <w:tcPr>
            <w:tcW w:w="1702" w:type="dxa"/>
          </w:tcPr>
          <w:p w:rsidR="00A04B96" w:rsidRPr="00585232" w:rsidRDefault="00A04B96" w:rsidP="00A04B96">
            <w:pPr>
              <w:jc w:val="center"/>
              <w:rPr>
                <w:b/>
              </w:rPr>
            </w:pPr>
            <w:r w:rsidRPr="00585232">
              <w:rPr>
                <w:b/>
              </w:rPr>
              <w:lastRenderedPageBreak/>
              <w:t>Физика</w:t>
            </w:r>
          </w:p>
        </w:tc>
        <w:tc>
          <w:tcPr>
            <w:tcW w:w="8646" w:type="dxa"/>
          </w:tcPr>
          <w:p w:rsidR="00A04B96" w:rsidRPr="00585232" w:rsidRDefault="00A04B96" w:rsidP="00A04B96">
            <w:pPr>
              <w:jc w:val="both"/>
              <w:rPr>
                <w:b/>
              </w:rPr>
            </w:pPr>
            <w:r w:rsidRPr="00585232">
              <w:rPr>
                <w:b/>
              </w:rPr>
              <w:t>знать/понимать</w:t>
            </w:r>
          </w:p>
          <w:p w:rsidR="00A04B96" w:rsidRPr="00585232" w:rsidRDefault="00A04B96" w:rsidP="00A04B96">
            <w:pPr>
              <w:jc w:val="both"/>
            </w:pPr>
            <w:r w:rsidRPr="00585232">
              <w:rPr>
                <w:i/>
                <w:iCs/>
              </w:rPr>
              <w:t>-смысл понятий:</w:t>
            </w:r>
            <w:r w:rsidRPr="00585232">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A04B96" w:rsidRPr="00585232" w:rsidRDefault="00A04B96" w:rsidP="00A04B96">
            <w:pPr>
              <w:jc w:val="both"/>
            </w:pPr>
            <w:r w:rsidRPr="00585232">
              <w:rPr>
                <w:i/>
                <w:iCs/>
              </w:rPr>
              <w:t>-смысл физических величин:</w:t>
            </w:r>
            <w:r w:rsidRPr="00585232">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A04B96" w:rsidRPr="00585232" w:rsidRDefault="00A04B96" w:rsidP="00A04B96">
            <w:pPr>
              <w:jc w:val="both"/>
            </w:pPr>
            <w:r w:rsidRPr="00585232">
              <w:rPr>
                <w:i/>
                <w:iCs/>
              </w:rPr>
              <w:t>-смысл физических законов:</w:t>
            </w:r>
            <w:r w:rsidRPr="00585232">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A04B96" w:rsidRPr="00585232" w:rsidRDefault="00A04B96" w:rsidP="00A04B96">
            <w:pPr>
              <w:jc w:val="both"/>
            </w:pPr>
            <w:r w:rsidRPr="00585232">
              <w:rPr>
                <w:bCs/>
              </w:rPr>
              <w:t>уметь</w:t>
            </w:r>
          </w:p>
          <w:p w:rsidR="00A04B96" w:rsidRPr="00585232" w:rsidRDefault="00A04B96" w:rsidP="00A04B96">
            <w:pPr>
              <w:jc w:val="both"/>
            </w:pPr>
            <w:r w:rsidRPr="00585232">
              <w:rPr>
                <w:i/>
                <w:iCs/>
              </w:rPr>
              <w:t xml:space="preserve">-описывать и объяснять физические явления: </w:t>
            </w:r>
            <w:r w:rsidRPr="00585232">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A04B96" w:rsidRPr="00585232" w:rsidRDefault="00A04B96" w:rsidP="00A04B96">
            <w:pPr>
              <w:jc w:val="both"/>
            </w:pPr>
            <w:r w:rsidRPr="00585232">
              <w:rPr>
                <w:i/>
                <w:iCs/>
              </w:rPr>
              <w:t>-использовать физические приборы и измерительные инструменты для измерения физических величин:</w:t>
            </w:r>
            <w:r w:rsidRPr="00585232">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A04B96" w:rsidRPr="00585232" w:rsidRDefault="00A04B96" w:rsidP="00A04B96">
            <w:pPr>
              <w:jc w:val="both"/>
            </w:pPr>
            <w:r w:rsidRPr="00585232">
              <w:rPr>
                <w:i/>
                <w:iCs/>
              </w:rPr>
              <w:t>-представлять результаты измерений с помощью таблиц, графиков и выявлять на этой основе эмпирические зависимости:</w:t>
            </w:r>
            <w:r w:rsidRPr="00585232">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A04B96" w:rsidRPr="00585232" w:rsidRDefault="00A04B96" w:rsidP="00A04B96">
            <w:pPr>
              <w:jc w:val="both"/>
              <w:rPr>
                <w:i/>
                <w:iCs/>
              </w:rPr>
            </w:pPr>
            <w:r w:rsidRPr="00585232">
              <w:rPr>
                <w:i/>
                <w:iCs/>
              </w:rPr>
              <w:t>-выражать результаты измерений и расчетов в единицах Международной системы;</w:t>
            </w:r>
          </w:p>
          <w:p w:rsidR="00A04B96" w:rsidRPr="00585232" w:rsidRDefault="00A04B96" w:rsidP="00A04B96">
            <w:pPr>
              <w:jc w:val="both"/>
            </w:pPr>
            <w:r w:rsidRPr="00585232">
              <w:rPr>
                <w:i/>
                <w:iCs/>
              </w:rPr>
              <w:t>-приводить примеры практического использования физических знаний</w:t>
            </w:r>
            <w:r w:rsidRPr="00585232">
              <w:t xml:space="preserve"> о механических, тепловых, электромагнитных и квантовых явлениях; </w:t>
            </w:r>
          </w:p>
          <w:p w:rsidR="00A04B96" w:rsidRPr="00585232" w:rsidRDefault="00A04B96" w:rsidP="00A04B96">
            <w:pPr>
              <w:jc w:val="both"/>
            </w:pPr>
            <w:r w:rsidRPr="00585232">
              <w:rPr>
                <w:i/>
                <w:iCs/>
              </w:rPr>
              <w:t>-решать задачи на применение изученных физических законов</w:t>
            </w:r>
            <w:r w:rsidRPr="00585232">
              <w:t>;</w:t>
            </w:r>
          </w:p>
          <w:p w:rsidR="00A04B96" w:rsidRPr="00585232" w:rsidRDefault="00A04B96" w:rsidP="00A04B96">
            <w:pPr>
              <w:jc w:val="both"/>
            </w:pPr>
            <w:r w:rsidRPr="00585232">
              <w:rPr>
                <w:i/>
                <w:iCs/>
              </w:rPr>
              <w:t>-осуществлять самостоятельный поиск инфор</w:t>
            </w:r>
            <w:r w:rsidRPr="00585232">
              <w:t>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A04B96" w:rsidRPr="00585232" w:rsidRDefault="00A04B96" w:rsidP="00A04B96">
            <w:pPr>
              <w:jc w:val="both"/>
              <w:rPr>
                <w:bCs/>
              </w:rPr>
            </w:pPr>
            <w:r w:rsidRPr="00585232">
              <w:rPr>
                <w:bCs/>
              </w:rPr>
              <w:t>-использовать приобретенные знания и умения в практической деятельности и повседневной жизни для:</w:t>
            </w:r>
          </w:p>
          <w:p w:rsidR="00A04B96" w:rsidRPr="00585232" w:rsidRDefault="00A04B96" w:rsidP="00A04B96">
            <w:pPr>
              <w:jc w:val="both"/>
              <w:rPr>
                <w:b/>
              </w:rPr>
            </w:pPr>
            <w:r w:rsidRPr="00585232">
              <w:t>1.обеспечения безопасности в процессе использования транспортных средств, электробытовых приборов, электронной техники;</w:t>
            </w:r>
          </w:p>
          <w:p w:rsidR="00A04B96" w:rsidRPr="00585232" w:rsidRDefault="00A04B96" w:rsidP="00A04B96">
            <w:pPr>
              <w:jc w:val="both"/>
              <w:rPr>
                <w:bCs/>
              </w:rPr>
            </w:pPr>
            <w:r w:rsidRPr="00585232">
              <w:rPr>
                <w:bCs/>
              </w:rPr>
              <w:lastRenderedPageBreak/>
              <w:t>2.контроля за исправностью электропроводки, водопровода, сантехники и газовых приборов в квартире;</w:t>
            </w:r>
          </w:p>
          <w:p w:rsidR="00A04B96" w:rsidRPr="00585232" w:rsidRDefault="00A04B96" w:rsidP="00A04B96">
            <w:pPr>
              <w:jc w:val="both"/>
              <w:rPr>
                <w:b/>
              </w:rPr>
            </w:pPr>
            <w:r w:rsidRPr="00585232">
              <w:t>3.рационального применения простых механизмов;</w:t>
            </w:r>
          </w:p>
          <w:p w:rsidR="00A04B96" w:rsidRPr="00585232" w:rsidRDefault="00A04B96" w:rsidP="00A04B96">
            <w:pPr>
              <w:jc w:val="both"/>
            </w:pPr>
            <w:r w:rsidRPr="00585232">
              <w:t>4.оценки безопасности радиационного фона.</w:t>
            </w:r>
          </w:p>
        </w:tc>
      </w:tr>
      <w:tr w:rsidR="00A04B96" w:rsidRPr="00585232" w:rsidTr="00585232">
        <w:tc>
          <w:tcPr>
            <w:tcW w:w="1702" w:type="dxa"/>
          </w:tcPr>
          <w:p w:rsidR="00A04B96" w:rsidRPr="00585232" w:rsidRDefault="00A04B96" w:rsidP="00A04B96">
            <w:pPr>
              <w:jc w:val="center"/>
              <w:rPr>
                <w:b/>
              </w:rPr>
            </w:pPr>
            <w:r w:rsidRPr="00585232">
              <w:rPr>
                <w:b/>
              </w:rPr>
              <w:lastRenderedPageBreak/>
              <w:t>Химия</w:t>
            </w:r>
          </w:p>
        </w:tc>
        <w:tc>
          <w:tcPr>
            <w:tcW w:w="8646" w:type="dxa"/>
          </w:tcPr>
          <w:p w:rsidR="00A04B96" w:rsidRPr="00585232" w:rsidRDefault="00A04B96" w:rsidP="00A04B96">
            <w:pPr>
              <w:shd w:val="clear" w:color="auto" w:fill="FFFFFF"/>
              <w:jc w:val="both"/>
              <w:rPr>
                <w:b/>
              </w:rPr>
            </w:pPr>
            <w:r w:rsidRPr="00585232">
              <w:rPr>
                <w:b/>
              </w:rPr>
              <w:t>знать / понимать:</w:t>
            </w:r>
          </w:p>
          <w:p w:rsidR="00A04B96" w:rsidRPr="00585232" w:rsidRDefault="00A04B96" w:rsidP="00082CF3">
            <w:pPr>
              <w:numPr>
                <w:ilvl w:val="0"/>
                <w:numId w:val="55"/>
              </w:numPr>
              <w:shd w:val="clear" w:color="auto" w:fill="FFFFFF"/>
              <w:tabs>
                <w:tab w:val="clear" w:pos="720"/>
                <w:tab w:val="num" w:pos="317"/>
              </w:tabs>
              <w:ind w:left="0" w:firstLine="175"/>
              <w:jc w:val="both"/>
            </w:pPr>
            <w:r w:rsidRPr="00585232">
              <w:t>химическую символику: знаки химических элементов, формулы химических веществ и уравнения химических реакций;</w:t>
            </w:r>
          </w:p>
          <w:p w:rsidR="00A04B96" w:rsidRPr="00585232" w:rsidRDefault="00A04B96" w:rsidP="00082CF3">
            <w:pPr>
              <w:numPr>
                <w:ilvl w:val="0"/>
                <w:numId w:val="55"/>
              </w:numPr>
              <w:shd w:val="clear" w:color="auto" w:fill="FFFFFF"/>
              <w:tabs>
                <w:tab w:val="clear" w:pos="720"/>
                <w:tab w:val="num" w:pos="317"/>
              </w:tabs>
              <w:ind w:left="0" w:firstLine="175"/>
              <w:jc w:val="both"/>
            </w:pPr>
            <w:r w:rsidRPr="00585232">
              <w:t>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A04B96" w:rsidRPr="00585232" w:rsidRDefault="00A04B96" w:rsidP="00082CF3">
            <w:pPr>
              <w:numPr>
                <w:ilvl w:val="0"/>
                <w:numId w:val="55"/>
              </w:numPr>
              <w:shd w:val="clear" w:color="auto" w:fill="FFFFFF"/>
              <w:tabs>
                <w:tab w:val="clear" w:pos="720"/>
                <w:tab w:val="num" w:pos="317"/>
              </w:tabs>
              <w:ind w:left="0" w:firstLine="175"/>
              <w:jc w:val="both"/>
            </w:pPr>
            <w:r w:rsidRPr="00585232">
              <w:t>основные законы химии: сохранения массы веществ, постоянства состава, периодический закон;</w:t>
            </w:r>
          </w:p>
          <w:p w:rsidR="00A04B96" w:rsidRPr="00585232" w:rsidRDefault="00A04B96" w:rsidP="00A04B96">
            <w:pPr>
              <w:shd w:val="clear" w:color="auto" w:fill="FFFFFF"/>
              <w:jc w:val="both"/>
              <w:rPr>
                <w:b/>
              </w:rPr>
            </w:pPr>
            <w:r w:rsidRPr="00585232">
              <w:rPr>
                <w:b/>
              </w:rPr>
              <w:t>уметь:</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называть: химические элементы, соединения изученных классов;</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обращаться с химической посудой и лабораторным оборудованием;</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распознавать опытным путем: кислород, водород, углекислый газ, аммиак; растворы кислот и щелочей, хлорид-, сульфат-, карбонат-ионы;</w:t>
            </w:r>
          </w:p>
          <w:p w:rsidR="00A04B96" w:rsidRPr="00585232" w:rsidRDefault="00A04B96" w:rsidP="00082CF3">
            <w:pPr>
              <w:numPr>
                <w:ilvl w:val="0"/>
                <w:numId w:val="56"/>
              </w:numPr>
              <w:shd w:val="clear" w:color="auto" w:fill="FFFFFF"/>
              <w:tabs>
                <w:tab w:val="clear" w:pos="720"/>
                <w:tab w:val="num" w:pos="175"/>
              </w:tabs>
              <w:ind w:left="0" w:firstLine="34"/>
              <w:jc w:val="both"/>
            </w:pPr>
            <w:r w:rsidRPr="00585232">
              <w:t>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A04B96" w:rsidRPr="00585232" w:rsidRDefault="00A04B96" w:rsidP="00A04B96">
            <w:pPr>
              <w:shd w:val="clear" w:color="auto" w:fill="FFFFFF"/>
              <w:jc w:val="both"/>
              <w:rPr>
                <w:b/>
              </w:rPr>
            </w:pPr>
          </w:p>
          <w:p w:rsidR="00A04B96" w:rsidRPr="00585232" w:rsidRDefault="00A04B96" w:rsidP="00A04B96">
            <w:pPr>
              <w:shd w:val="clear" w:color="auto" w:fill="FFFFFF"/>
              <w:jc w:val="both"/>
              <w:rPr>
                <w:b/>
              </w:rPr>
            </w:pPr>
            <w:r w:rsidRPr="00585232">
              <w:rPr>
                <w:b/>
              </w:rPr>
              <w:t>использовать приобретенные знания и умения в практической деятельности и повседневной жизни для:</w:t>
            </w:r>
          </w:p>
          <w:p w:rsidR="00A04B96" w:rsidRPr="00585232" w:rsidRDefault="00A04B96" w:rsidP="00082CF3">
            <w:pPr>
              <w:numPr>
                <w:ilvl w:val="0"/>
                <w:numId w:val="57"/>
              </w:numPr>
              <w:shd w:val="clear" w:color="auto" w:fill="FFFFFF"/>
              <w:tabs>
                <w:tab w:val="clear" w:pos="720"/>
                <w:tab w:val="left" w:pos="175"/>
              </w:tabs>
              <w:ind w:left="0" w:firstLine="34"/>
              <w:jc w:val="both"/>
            </w:pPr>
            <w:r w:rsidRPr="00585232">
              <w:t>безопасного обращения с веществами и материалами;</w:t>
            </w:r>
          </w:p>
          <w:p w:rsidR="00A04B96" w:rsidRPr="00585232" w:rsidRDefault="00A04B96" w:rsidP="00082CF3">
            <w:pPr>
              <w:numPr>
                <w:ilvl w:val="0"/>
                <w:numId w:val="57"/>
              </w:numPr>
              <w:shd w:val="clear" w:color="auto" w:fill="FFFFFF"/>
              <w:tabs>
                <w:tab w:val="clear" w:pos="720"/>
                <w:tab w:val="left" w:pos="175"/>
              </w:tabs>
              <w:ind w:left="0" w:firstLine="34"/>
              <w:jc w:val="both"/>
            </w:pPr>
            <w:r w:rsidRPr="00585232">
              <w:t>экологически грамотного поведения в окружающей среде;</w:t>
            </w:r>
          </w:p>
          <w:p w:rsidR="00A04B96" w:rsidRPr="00585232" w:rsidRDefault="00A04B96" w:rsidP="00082CF3">
            <w:pPr>
              <w:numPr>
                <w:ilvl w:val="0"/>
                <w:numId w:val="57"/>
              </w:numPr>
              <w:shd w:val="clear" w:color="auto" w:fill="FFFFFF"/>
              <w:tabs>
                <w:tab w:val="clear" w:pos="720"/>
                <w:tab w:val="left" w:pos="175"/>
              </w:tabs>
              <w:ind w:left="0" w:firstLine="34"/>
              <w:jc w:val="both"/>
            </w:pPr>
            <w:r w:rsidRPr="00585232">
              <w:t>оценки влияния химического загрязнения окружающей среды на организм человека;</w:t>
            </w:r>
          </w:p>
          <w:p w:rsidR="00A04B96" w:rsidRPr="00585232" w:rsidRDefault="00A04B96" w:rsidP="00082CF3">
            <w:pPr>
              <w:numPr>
                <w:ilvl w:val="0"/>
                <w:numId w:val="57"/>
              </w:numPr>
              <w:shd w:val="clear" w:color="auto" w:fill="FFFFFF"/>
              <w:tabs>
                <w:tab w:val="clear" w:pos="720"/>
                <w:tab w:val="left" w:pos="175"/>
              </w:tabs>
              <w:ind w:left="0" w:firstLine="34"/>
              <w:jc w:val="both"/>
            </w:pPr>
            <w:r w:rsidRPr="00585232">
              <w:t>критической оценки информации о веществах, используемых в быту;</w:t>
            </w:r>
          </w:p>
          <w:p w:rsidR="00A04B96" w:rsidRPr="00585232" w:rsidRDefault="00A04B96" w:rsidP="00082CF3">
            <w:pPr>
              <w:numPr>
                <w:ilvl w:val="0"/>
                <w:numId w:val="57"/>
              </w:numPr>
              <w:shd w:val="clear" w:color="auto" w:fill="FFFFFF"/>
              <w:tabs>
                <w:tab w:val="clear" w:pos="720"/>
                <w:tab w:val="left" w:pos="175"/>
              </w:tabs>
              <w:ind w:left="0" w:firstLine="34"/>
              <w:jc w:val="both"/>
            </w:pPr>
            <w:r w:rsidRPr="00585232">
              <w:t>приготовления растворов заданной концентрации.</w:t>
            </w:r>
          </w:p>
        </w:tc>
      </w:tr>
      <w:tr w:rsidR="00A04B96" w:rsidRPr="00585232" w:rsidTr="00585232">
        <w:tc>
          <w:tcPr>
            <w:tcW w:w="1702" w:type="dxa"/>
          </w:tcPr>
          <w:p w:rsidR="00A04B96" w:rsidRPr="00585232" w:rsidRDefault="00A04B96" w:rsidP="00A04B96">
            <w:pPr>
              <w:jc w:val="center"/>
              <w:rPr>
                <w:b/>
                <w:lang w:val="ba-RU"/>
              </w:rPr>
            </w:pPr>
            <w:r w:rsidRPr="00585232">
              <w:rPr>
                <w:b/>
                <w:lang w:val="ba-RU"/>
              </w:rPr>
              <w:t>Музыка</w:t>
            </w:r>
          </w:p>
        </w:tc>
        <w:tc>
          <w:tcPr>
            <w:tcW w:w="8646" w:type="dxa"/>
          </w:tcPr>
          <w:p w:rsidR="00A04B96" w:rsidRPr="00585232" w:rsidRDefault="00A04B96" w:rsidP="00082CF3">
            <w:pPr>
              <w:numPr>
                <w:ilvl w:val="0"/>
                <w:numId w:val="69"/>
              </w:numPr>
              <w:tabs>
                <w:tab w:val="left" w:pos="257"/>
              </w:tabs>
              <w:spacing w:line="234" w:lineRule="auto"/>
              <w:ind w:right="2940" w:firstLine="8"/>
              <w:rPr>
                <w:b/>
                <w:bCs/>
                <w:i/>
                <w:iCs/>
              </w:rPr>
            </w:pPr>
            <w:r w:rsidRPr="00585232">
              <w:rPr>
                <w:b/>
                <w:bCs/>
                <w:i/>
                <w:iCs/>
              </w:rPr>
              <w:t xml:space="preserve">результате изучения музыки ученик должен </w:t>
            </w:r>
            <w:r w:rsidRPr="00585232">
              <w:rPr>
                <w:b/>
                <w:bCs/>
              </w:rPr>
              <w:t xml:space="preserve">знать/понимать </w:t>
            </w:r>
          </w:p>
          <w:p w:rsidR="00A04B96" w:rsidRPr="00585232" w:rsidRDefault="00A04B96" w:rsidP="00A04B96">
            <w:pPr>
              <w:tabs>
                <w:tab w:val="left" w:pos="257"/>
              </w:tabs>
              <w:spacing w:line="234" w:lineRule="auto"/>
              <w:ind w:left="8" w:right="2940"/>
              <w:rPr>
                <w:b/>
                <w:bCs/>
                <w:i/>
                <w:iCs/>
              </w:rPr>
            </w:pPr>
            <w:r w:rsidRPr="00585232">
              <w:t>специфику музыки как вида искусства;</w:t>
            </w:r>
          </w:p>
          <w:p w:rsidR="00A04B96" w:rsidRPr="00585232" w:rsidRDefault="00A04B96" w:rsidP="00A04B96">
            <w:pPr>
              <w:tabs>
                <w:tab w:val="left" w:pos="2541"/>
              </w:tabs>
              <w:spacing w:line="15" w:lineRule="exact"/>
              <w:rPr>
                <w:b/>
                <w:bCs/>
                <w:i/>
                <w:iCs/>
              </w:rPr>
            </w:pPr>
            <w:r w:rsidRPr="00585232">
              <w:rPr>
                <w:b/>
                <w:bCs/>
                <w:i/>
                <w:iCs/>
              </w:rPr>
              <w:tab/>
            </w:r>
          </w:p>
          <w:p w:rsidR="00A04B96" w:rsidRPr="00585232" w:rsidRDefault="00A04B96" w:rsidP="00A04B96">
            <w:pPr>
              <w:rPr>
                <w:b/>
                <w:bCs/>
                <w:i/>
                <w:iCs/>
              </w:rPr>
            </w:pPr>
            <w:r w:rsidRPr="00585232">
              <w:t xml:space="preserve">значение музыки в художественной культуре и ее роль в синтетических видах </w:t>
            </w:r>
            <w:r w:rsidRPr="00585232">
              <w:lastRenderedPageBreak/>
              <w:t>творчества; возможности музыкального искусства в отражении вечных проблем жизни;</w:t>
            </w:r>
          </w:p>
          <w:p w:rsidR="00A04B96" w:rsidRPr="00585232" w:rsidRDefault="00A04B96" w:rsidP="00A04B96">
            <w:pPr>
              <w:rPr>
                <w:b/>
                <w:bCs/>
                <w:i/>
                <w:iCs/>
              </w:rPr>
            </w:pPr>
            <w:r w:rsidRPr="00585232">
              <w:t>основные жанры народной и профессиональной музыки; многообразие музыкальных образов и способов их развития; основные формы музыки; характерные черты и образцы творчества крупнейших русских и зарубежных композиторов;</w:t>
            </w:r>
          </w:p>
          <w:p w:rsidR="00A04B96" w:rsidRPr="00585232" w:rsidRDefault="00A04B96" w:rsidP="00A04B96">
            <w:pPr>
              <w:spacing w:line="234" w:lineRule="auto"/>
              <w:ind w:right="1140"/>
              <w:rPr>
                <w:b/>
                <w:bCs/>
                <w:i/>
                <w:iCs/>
              </w:rPr>
            </w:pPr>
            <w:r w:rsidRPr="00585232">
              <w:t>виды оркестров, названия наиболее известных инструментов; имена выдающихся композиторов и музыкантов-исполнителей;</w:t>
            </w:r>
          </w:p>
          <w:p w:rsidR="00A04B96" w:rsidRPr="00585232" w:rsidRDefault="00A04B96" w:rsidP="00A04B96">
            <w:pPr>
              <w:rPr>
                <w:b/>
                <w:bCs/>
              </w:rPr>
            </w:pPr>
            <w:r w:rsidRPr="00585232">
              <w:rPr>
                <w:b/>
                <w:bCs/>
              </w:rPr>
              <w:t xml:space="preserve">уметь </w:t>
            </w:r>
          </w:p>
          <w:p w:rsidR="00A04B96" w:rsidRPr="00585232" w:rsidRDefault="00A04B96" w:rsidP="00A04B96">
            <w:r w:rsidRPr="00585232">
              <w:t>эмоционально-образно воспринимать и характеризовать музыкальные произведения;</w:t>
            </w:r>
          </w:p>
          <w:p w:rsidR="00A04B96" w:rsidRPr="00585232" w:rsidRDefault="00A04B96" w:rsidP="00A04B96">
            <w:pPr>
              <w:spacing w:line="237" w:lineRule="auto"/>
              <w:rPr>
                <w:b/>
                <w:bCs/>
                <w:i/>
                <w:iCs/>
              </w:rPr>
            </w:pPr>
            <w:r w:rsidRPr="00585232">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выразительно исполнять соло (с сопровождением и без сопровождения):</w:t>
            </w:r>
          </w:p>
          <w:p w:rsidR="00A04B96" w:rsidRPr="00585232" w:rsidRDefault="00A04B96" w:rsidP="00A04B96">
            <w:pPr>
              <w:spacing w:line="17" w:lineRule="exact"/>
              <w:rPr>
                <w:b/>
                <w:bCs/>
                <w:i/>
                <w:iCs/>
              </w:rPr>
            </w:pPr>
          </w:p>
          <w:p w:rsidR="00A04B96" w:rsidRPr="00585232" w:rsidRDefault="00A04B96" w:rsidP="00A04B96">
            <w:pPr>
              <w:spacing w:line="234" w:lineRule="auto"/>
              <w:rPr>
                <w:b/>
                <w:bCs/>
                <w:i/>
                <w:iCs/>
              </w:rPr>
            </w:pPr>
            <w:r w:rsidRPr="00585232">
              <w:t>несколько народных песен, песен композиторов-классиков и современных композиторов (по выбору учащихся);</w:t>
            </w:r>
          </w:p>
          <w:p w:rsidR="00A04B96" w:rsidRPr="00585232" w:rsidRDefault="00A04B96" w:rsidP="00A04B96">
            <w:pPr>
              <w:tabs>
                <w:tab w:val="left" w:pos="820"/>
              </w:tabs>
              <w:spacing w:line="235" w:lineRule="auto"/>
              <w:rPr>
                <w:rFonts w:ascii="Symbol" w:eastAsia="Symbol" w:hAnsi="Symbol" w:cs="Symbol"/>
              </w:rPr>
            </w:pPr>
            <w:r w:rsidRPr="00585232">
              <w:t>исполнять свою партию в хоре в простейших двухголосных произведениях, в том числе с ориентацией на нотную запись;</w:t>
            </w:r>
          </w:p>
          <w:p w:rsidR="00A04B96" w:rsidRPr="00585232" w:rsidRDefault="00A04B96" w:rsidP="00A04B96">
            <w:pPr>
              <w:spacing w:line="15" w:lineRule="exact"/>
              <w:rPr>
                <w:rFonts w:ascii="Symbol" w:eastAsia="Symbol" w:hAnsi="Symbol" w:cs="Symbol"/>
              </w:rPr>
            </w:pPr>
          </w:p>
          <w:p w:rsidR="00A04B96" w:rsidRPr="00585232" w:rsidRDefault="00A04B96" w:rsidP="00A04B96">
            <w:pPr>
              <w:tabs>
                <w:tab w:val="left" w:pos="820"/>
              </w:tabs>
              <w:spacing w:line="237" w:lineRule="auto"/>
              <w:jc w:val="both"/>
              <w:rPr>
                <w:rFonts w:ascii="Symbol" w:eastAsia="Symbol" w:hAnsi="Symbol" w:cs="Symbol"/>
              </w:rPr>
            </w:pPr>
            <w:r w:rsidRPr="00585232">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A04B96" w:rsidRPr="00585232" w:rsidRDefault="00A04B96" w:rsidP="00A04B96">
            <w:pPr>
              <w:spacing w:line="14" w:lineRule="exact"/>
              <w:rPr>
                <w:rFonts w:ascii="Symbol" w:eastAsia="Symbol" w:hAnsi="Symbol" w:cs="Symbol"/>
              </w:rPr>
            </w:pPr>
          </w:p>
          <w:p w:rsidR="00A04B96" w:rsidRPr="00585232" w:rsidRDefault="00A04B96" w:rsidP="00A04B96">
            <w:pPr>
              <w:tabs>
                <w:tab w:val="left" w:pos="820"/>
              </w:tabs>
              <w:spacing w:line="235" w:lineRule="auto"/>
              <w:ind w:right="20"/>
              <w:rPr>
                <w:rFonts w:ascii="Symbol" w:eastAsia="Symbol" w:hAnsi="Symbol" w:cs="Symbol"/>
              </w:rPr>
            </w:pPr>
            <w:r w:rsidRPr="00585232">
              <w:t>распознавать на слух и воспроизводить знакомые мелодии изученных произведений инструментальных и вокальных жанров;</w:t>
            </w:r>
          </w:p>
          <w:p w:rsidR="00A04B96" w:rsidRPr="00585232" w:rsidRDefault="00A04B96" w:rsidP="00A04B96">
            <w:pPr>
              <w:spacing w:line="15" w:lineRule="exact"/>
              <w:rPr>
                <w:rFonts w:ascii="Symbol" w:eastAsia="Symbol" w:hAnsi="Symbol" w:cs="Symbol"/>
              </w:rPr>
            </w:pPr>
          </w:p>
          <w:p w:rsidR="00A04B96" w:rsidRPr="00585232" w:rsidRDefault="00A04B96" w:rsidP="00A04B96">
            <w:pPr>
              <w:tabs>
                <w:tab w:val="left" w:pos="820"/>
              </w:tabs>
              <w:spacing w:line="234" w:lineRule="auto"/>
              <w:rPr>
                <w:rFonts w:ascii="Symbol" w:eastAsia="Symbol" w:hAnsi="Symbol" w:cs="Symbol"/>
              </w:rPr>
            </w:pPr>
            <w:r w:rsidRPr="00585232">
              <w:t>выявлять особенности интерпретации одной и той же художественной идеи, сюжета в творчестве различных композиторов;</w:t>
            </w:r>
          </w:p>
          <w:p w:rsidR="00A04B96" w:rsidRPr="00585232" w:rsidRDefault="00A04B96" w:rsidP="00A04B96">
            <w:pPr>
              <w:spacing w:line="15" w:lineRule="exact"/>
              <w:rPr>
                <w:rFonts w:ascii="Symbol" w:eastAsia="Symbol" w:hAnsi="Symbol" w:cs="Symbol"/>
              </w:rPr>
            </w:pPr>
          </w:p>
          <w:p w:rsidR="00A04B96" w:rsidRPr="00585232" w:rsidRDefault="00A04B96" w:rsidP="00A04B96">
            <w:pPr>
              <w:tabs>
                <w:tab w:val="left" w:pos="820"/>
              </w:tabs>
              <w:spacing w:line="234" w:lineRule="auto"/>
              <w:rPr>
                <w:rFonts w:ascii="Symbol" w:eastAsia="Symbol" w:hAnsi="Symbol" w:cs="Symbol"/>
              </w:rPr>
            </w:pPr>
            <w:r w:rsidRPr="00585232">
              <w:t>различать звучание отдельных музыкальных инструментов, виды хора и оркестра;</w:t>
            </w:r>
          </w:p>
          <w:p w:rsidR="00A04B96" w:rsidRPr="00585232" w:rsidRDefault="00A04B96" w:rsidP="00A04B96">
            <w:pPr>
              <w:spacing w:line="15" w:lineRule="exact"/>
              <w:rPr>
                <w:rFonts w:ascii="Symbol" w:eastAsia="Symbol" w:hAnsi="Symbol" w:cs="Symbol"/>
              </w:rPr>
            </w:pPr>
          </w:p>
          <w:p w:rsidR="00A04B96" w:rsidRPr="00585232" w:rsidRDefault="00A04B96" w:rsidP="00A04B96">
            <w:pPr>
              <w:tabs>
                <w:tab w:val="left" w:pos="820"/>
              </w:tabs>
              <w:spacing w:line="235" w:lineRule="auto"/>
              <w:rPr>
                <w:rFonts w:ascii="Symbol" w:eastAsia="Symbol" w:hAnsi="Symbol" w:cs="Symbol"/>
              </w:rPr>
            </w:pPr>
            <w:r w:rsidRPr="00585232">
              <w:t>устанавливать взаимосвязи между разными видами искусства на уровне общности идей, тем, художественных образов;</w:t>
            </w:r>
          </w:p>
          <w:p w:rsidR="00A04B96" w:rsidRPr="00585232" w:rsidRDefault="00A04B96" w:rsidP="00A04B96">
            <w:pPr>
              <w:tabs>
                <w:tab w:val="left" w:pos="820"/>
              </w:tabs>
              <w:spacing w:line="235" w:lineRule="auto"/>
              <w:rPr>
                <w:rFonts w:ascii="Symbol" w:eastAsia="Symbol" w:hAnsi="Symbol" w:cs="Symbol"/>
              </w:rPr>
            </w:pPr>
            <w:r w:rsidRPr="00585232">
              <w:rPr>
                <w:b/>
                <w:bCs/>
              </w:rPr>
              <w:t xml:space="preserve">использовать приобретенные знания и умения в практической деятельности и повседневной жизни </w:t>
            </w:r>
            <w:r w:rsidRPr="00585232">
              <w:t>для:</w:t>
            </w:r>
          </w:p>
          <w:p w:rsidR="00A04B96" w:rsidRPr="00585232" w:rsidRDefault="00A04B96" w:rsidP="00A04B96">
            <w:pPr>
              <w:spacing w:line="13" w:lineRule="exact"/>
              <w:rPr>
                <w:rFonts w:ascii="Symbol" w:eastAsia="Symbol" w:hAnsi="Symbol" w:cs="Symbol"/>
              </w:rPr>
            </w:pPr>
          </w:p>
          <w:p w:rsidR="00A04B96" w:rsidRPr="00585232" w:rsidRDefault="00A04B96" w:rsidP="00A04B96">
            <w:pPr>
              <w:tabs>
                <w:tab w:val="left" w:pos="820"/>
              </w:tabs>
              <w:spacing w:line="237" w:lineRule="auto"/>
              <w:jc w:val="both"/>
              <w:rPr>
                <w:rFonts w:ascii="Symbol" w:eastAsia="Symbol" w:hAnsi="Symbol" w:cs="Symbol"/>
              </w:rPr>
            </w:pPr>
            <w:r w:rsidRPr="00585232">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A04B96" w:rsidRPr="00585232" w:rsidRDefault="00A04B96" w:rsidP="00A04B96">
            <w:pPr>
              <w:spacing w:line="13" w:lineRule="exact"/>
              <w:rPr>
                <w:rFonts w:ascii="Symbol" w:eastAsia="Symbol" w:hAnsi="Symbol" w:cs="Symbol"/>
              </w:rPr>
            </w:pPr>
          </w:p>
          <w:p w:rsidR="00A04B96" w:rsidRPr="00585232" w:rsidRDefault="00A04B96" w:rsidP="00A04B96">
            <w:pPr>
              <w:tabs>
                <w:tab w:val="left" w:pos="820"/>
              </w:tabs>
              <w:spacing w:line="234" w:lineRule="auto"/>
              <w:rPr>
                <w:rFonts w:ascii="Symbol" w:eastAsia="Symbol" w:hAnsi="Symbol" w:cs="Symbol"/>
              </w:rPr>
            </w:pPr>
            <w:r w:rsidRPr="00585232">
              <w:t>размышления о музыке и ее анализа, выражения собственной позиции относительно прослушанной музыки;</w:t>
            </w:r>
          </w:p>
          <w:p w:rsidR="00A04B96" w:rsidRPr="00585232" w:rsidRDefault="00A04B96" w:rsidP="00A04B96">
            <w:pPr>
              <w:spacing w:line="15" w:lineRule="exact"/>
              <w:rPr>
                <w:rFonts w:ascii="Symbol" w:eastAsia="Symbol" w:hAnsi="Symbol" w:cs="Symbol"/>
              </w:rPr>
            </w:pPr>
          </w:p>
          <w:p w:rsidR="00A04B96" w:rsidRPr="00585232" w:rsidRDefault="00A04B96" w:rsidP="00A04B96">
            <w:pPr>
              <w:tabs>
                <w:tab w:val="left" w:pos="820"/>
              </w:tabs>
              <w:spacing w:line="238" w:lineRule="auto"/>
              <w:jc w:val="both"/>
              <w:rPr>
                <w:rFonts w:ascii="Symbol" w:eastAsia="Symbol" w:hAnsi="Symbol" w:cs="Symbol"/>
              </w:rPr>
            </w:pPr>
            <w:r w:rsidRPr="00585232">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w:t>
            </w:r>
          </w:p>
          <w:p w:rsidR="00A04B96" w:rsidRPr="00585232" w:rsidRDefault="00A04B96" w:rsidP="00A04B96">
            <w:pPr>
              <w:spacing w:line="1" w:lineRule="exact"/>
              <w:rPr>
                <w:rFonts w:ascii="Symbol" w:eastAsia="Symbol" w:hAnsi="Symbol" w:cs="Symbol"/>
              </w:rPr>
            </w:pPr>
          </w:p>
          <w:p w:rsidR="00A04B96" w:rsidRPr="00585232" w:rsidRDefault="00A04B96" w:rsidP="00A04B96">
            <w:pPr>
              <w:spacing w:line="199" w:lineRule="auto"/>
              <w:rPr>
                <w:rFonts w:ascii="Symbol" w:eastAsia="Symbol" w:hAnsi="Symbol" w:cs="Symbol"/>
              </w:rPr>
            </w:pPr>
            <w:r w:rsidRPr="00585232">
              <w:rPr>
                <w:i/>
                <w:iCs/>
              </w:rPr>
              <w:t>эссе, рецензий</w:t>
            </w:r>
            <w:r w:rsidRPr="00585232">
              <w:rPr>
                <w:i/>
                <w:iCs/>
                <w:vertAlign w:val="superscript"/>
              </w:rPr>
              <w:t>.</w:t>
            </w:r>
          </w:p>
          <w:p w:rsidR="00A04B96" w:rsidRPr="00585232" w:rsidRDefault="00A04B96" w:rsidP="00A04B96">
            <w:pPr>
              <w:spacing w:line="1" w:lineRule="exact"/>
              <w:rPr>
                <w:rFonts w:ascii="Symbol" w:eastAsia="Symbol" w:hAnsi="Symbol" w:cs="Symbol"/>
              </w:rPr>
            </w:pPr>
          </w:p>
          <w:p w:rsidR="00A04B96" w:rsidRPr="00585232" w:rsidRDefault="00A04B96" w:rsidP="00A04B96">
            <w:pPr>
              <w:tabs>
                <w:tab w:val="left" w:pos="820"/>
              </w:tabs>
              <w:spacing w:line="231" w:lineRule="auto"/>
              <w:rPr>
                <w:b/>
                <w:lang w:val="ba-RU"/>
              </w:rPr>
            </w:pPr>
            <w:r w:rsidRPr="00585232">
              <w:t>определение своего отношения к музыкальным явлениям действительности.</w:t>
            </w:r>
          </w:p>
        </w:tc>
      </w:tr>
      <w:tr w:rsidR="00A04B96" w:rsidRPr="00585232" w:rsidTr="00585232">
        <w:tc>
          <w:tcPr>
            <w:tcW w:w="1702" w:type="dxa"/>
          </w:tcPr>
          <w:p w:rsidR="00A04B96" w:rsidRPr="00585232" w:rsidRDefault="00A04B96" w:rsidP="00A04B96">
            <w:pPr>
              <w:jc w:val="center"/>
              <w:rPr>
                <w:b/>
              </w:rPr>
            </w:pPr>
            <w:r w:rsidRPr="00585232">
              <w:rPr>
                <w:b/>
              </w:rPr>
              <w:lastRenderedPageBreak/>
              <w:t>Изобразительное искусство</w:t>
            </w:r>
          </w:p>
        </w:tc>
        <w:tc>
          <w:tcPr>
            <w:tcW w:w="8646" w:type="dxa"/>
          </w:tcPr>
          <w:p w:rsidR="00A04B96" w:rsidRPr="00585232" w:rsidRDefault="00A04B96" w:rsidP="00A04B96">
            <w:pPr>
              <w:ind w:firstLine="709"/>
              <w:contextualSpacing/>
            </w:pPr>
            <w:r w:rsidRPr="00585232">
              <w:t xml:space="preserve">        Учащиеся должны </w:t>
            </w:r>
            <w:r w:rsidRPr="00585232">
              <w:rPr>
                <w:b/>
              </w:rPr>
              <w:t>знать:</w:t>
            </w:r>
          </w:p>
          <w:p w:rsidR="00A04B96" w:rsidRPr="00585232" w:rsidRDefault="00A04B96" w:rsidP="00A04B96">
            <w:pPr>
              <w:ind w:left="34"/>
              <w:contextualSpacing/>
            </w:pPr>
            <w:r w:rsidRPr="00585232">
              <w:t>-о процессе работы художника над созданием станковых произведений;</w:t>
            </w:r>
          </w:p>
          <w:p w:rsidR="00A04B96" w:rsidRPr="00585232" w:rsidRDefault="00A04B96" w:rsidP="00A04B96">
            <w:pPr>
              <w:ind w:left="34"/>
              <w:contextualSpacing/>
            </w:pPr>
            <w:r w:rsidRPr="00585232">
              <w:t>-о месте станкового искусства в познании жизни;</w:t>
            </w:r>
          </w:p>
          <w:p w:rsidR="00A04B96" w:rsidRPr="00585232" w:rsidRDefault="00A04B96" w:rsidP="00A04B96">
            <w:pPr>
              <w:ind w:left="34"/>
              <w:contextualSpacing/>
            </w:pPr>
            <w:r w:rsidRPr="00585232">
              <w:t>-о бытовом жанре, историческом жанре, графических сериях;</w:t>
            </w:r>
          </w:p>
          <w:p w:rsidR="00A04B96" w:rsidRPr="00585232" w:rsidRDefault="00A04B96" w:rsidP="00A04B96">
            <w:pPr>
              <w:ind w:left="34"/>
              <w:contextualSpacing/>
            </w:pPr>
            <w:r w:rsidRPr="00585232">
              <w:t>-о произведениях агитационно-массового искусства;</w:t>
            </w:r>
          </w:p>
          <w:p w:rsidR="00A04B96" w:rsidRPr="00585232" w:rsidRDefault="00A04B96" w:rsidP="00A04B96">
            <w:pPr>
              <w:ind w:left="34"/>
              <w:contextualSpacing/>
            </w:pPr>
            <w:r w:rsidRPr="00585232">
              <w:t xml:space="preserve">-о произведениях выдающихся мастеров Древней Греции; эпохи итальянского </w:t>
            </w:r>
            <w:r w:rsidRPr="00585232">
              <w:lastRenderedPageBreak/>
              <w:t>Возрождения, голландского искусства 17 века; испанского искусства 17- начала 19 веков; французского искусства 17 – 20 веков; русского искусства;</w:t>
            </w:r>
          </w:p>
          <w:p w:rsidR="00A04B96" w:rsidRPr="00585232" w:rsidRDefault="00A04B96" w:rsidP="00A04B96">
            <w:pPr>
              <w:ind w:left="34"/>
              <w:contextualSpacing/>
            </w:pPr>
            <w:r w:rsidRPr="00585232">
              <w:t>-о выдающихся произведениях современного искусства.</w:t>
            </w:r>
          </w:p>
          <w:p w:rsidR="00A04B96" w:rsidRPr="00585232" w:rsidRDefault="00A04B96" w:rsidP="00A04B96">
            <w:pPr>
              <w:ind w:left="34"/>
              <w:contextualSpacing/>
            </w:pPr>
            <w:r w:rsidRPr="00585232">
              <w:t xml:space="preserve">        Учащиеся должны </w:t>
            </w:r>
            <w:r w:rsidRPr="00585232">
              <w:rPr>
                <w:b/>
              </w:rPr>
              <w:t>уметь:</w:t>
            </w:r>
          </w:p>
          <w:p w:rsidR="00A04B96" w:rsidRPr="00585232" w:rsidRDefault="00A04B96" w:rsidP="00A04B96">
            <w:pPr>
              <w:ind w:left="34"/>
              <w:contextualSpacing/>
            </w:pPr>
            <w:r w:rsidRPr="00585232">
              <w:t>-связывать графическое и цветовое решение с основным замыслом изображения;</w:t>
            </w:r>
          </w:p>
          <w:p w:rsidR="00A04B96" w:rsidRPr="00585232" w:rsidRDefault="00A04B96" w:rsidP="00A04B96">
            <w:pPr>
              <w:ind w:left="34"/>
              <w:contextualSpacing/>
            </w:pPr>
            <w:r w:rsidRPr="00585232">
              <w:t>-работать на заданную тему, применяя эскиз и зарисовки;</w:t>
            </w:r>
          </w:p>
          <w:p w:rsidR="00A04B96" w:rsidRPr="00585232" w:rsidRDefault="00A04B96" w:rsidP="00A04B96">
            <w:pPr>
              <w:ind w:left="34"/>
              <w:contextualSpacing/>
            </w:pPr>
            <w:r w:rsidRPr="00585232">
              <w:t>-передавать в объёмной форме и в рисунке по наблюдению натуры пропорции фигуры человека, её движение и характер;</w:t>
            </w:r>
          </w:p>
          <w:p w:rsidR="00A04B96" w:rsidRPr="00585232" w:rsidRDefault="00A04B96" w:rsidP="00A04B96">
            <w:pPr>
              <w:ind w:left="34"/>
              <w:contextualSpacing/>
            </w:pPr>
            <w:r w:rsidRPr="00585232">
              <w:t>-изображать пространство с учётом наблюдательной перспективы;</w:t>
            </w:r>
          </w:p>
          <w:p w:rsidR="00A04B96" w:rsidRPr="00585232" w:rsidRDefault="00A04B96" w:rsidP="00A04B96">
            <w:pPr>
              <w:ind w:left="34"/>
              <w:contextualSpacing/>
            </w:pPr>
            <w:r w:rsidRPr="00585232">
              <w:t>-выполнять элементы оформления альбома или книги;</w:t>
            </w:r>
          </w:p>
          <w:p w:rsidR="00A04B96" w:rsidRPr="00585232" w:rsidRDefault="00A04B96" w:rsidP="00A04B96">
            <w:pPr>
              <w:ind w:left="34"/>
              <w:contextualSpacing/>
            </w:pPr>
            <w:r w:rsidRPr="00585232">
              <w:t>-отстаивать своё мнение по поводу рассматриваемых произведений;</w:t>
            </w:r>
          </w:p>
          <w:p w:rsidR="00A04B96" w:rsidRPr="00585232" w:rsidRDefault="00A04B96" w:rsidP="00A04B96">
            <w:pPr>
              <w:ind w:left="34"/>
              <w:contextualSpacing/>
            </w:pPr>
            <w:r w:rsidRPr="00585232">
              <w:t>-вести поисковую работу по подбору репродукций, книг, рассказов об искусстве.</w:t>
            </w:r>
          </w:p>
          <w:p w:rsidR="00A04B96" w:rsidRPr="00585232" w:rsidRDefault="00A04B96" w:rsidP="00A04B96">
            <w:pPr>
              <w:jc w:val="both"/>
            </w:pPr>
            <w:r w:rsidRPr="00585232">
              <w:t>- при иллюстрировании литературных произведений передавать характерные особенности эпохи (архитектуры, костюмов, деталей быта и т.п.), ландшафта, интерьера и времени действия;</w:t>
            </w:r>
          </w:p>
          <w:p w:rsidR="00A04B96" w:rsidRPr="00585232" w:rsidRDefault="00A04B96" w:rsidP="00A04B96">
            <w:pPr>
              <w:jc w:val="both"/>
            </w:pPr>
            <w:r w:rsidRPr="00585232">
              <w:t>- сопоставлять двух героев литературного произведения, используя средства художественной выразительности: контрасты светлого и темного, большого и маленького, динамического и неподвижного, теплого и холодного, красивого и уродливого и т.д.);</w:t>
            </w:r>
          </w:p>
          <w:p w:rsidR="00A04B96" w:rsidRPr="00585232" w:rsidRDefault="00A04B96" w:rsidP="00A04B96">
            <w:pPr>
              <w:jc w:val="both"/>
              <w:rPr>
                <w:smallCaps/>
              </w:rPr>
            </w:pPr>
            <w:r w:rsidRPr="00585232">
              <w:t>- в тематической композиции сознательно применять законы наблюдательной перспективы (выбирать высокий и низкий горизонт), формат и художественные материалы, наиболее подходящие для воплощения замысла</w:t>
            </w:r>
          </w:p>
          <w:p w:rsidR="00A04B96" w:rsidRPr="00585232" w:rsidRDefault="00A04B96" w:rsidP="00A04B96">
            <w:pPr>
              <w:jc w:val="center"/>
            </w:pPr>
          </w:p>
        </w:tc>
      </w:tr>
      <w:tr w:rsidR="00A04B96" w:rsidRPr="00585232" w:rsidTr="00585232">
        <w:trPr>
          <w:trHeight w:val="757"/>
        </w:trPr>
        <w:tc>
          <w:tcPr>
            <w:tcW w:w="1702" w:type="dxa"/>
          </w:tcPr>
          <w:p w:rsidR="00A04B96" w:rsidRPr="00585232" w:rsidRDefault="00A04B96" w:rsidP="00A04B96">
            <w:pPr>
              <w:jc w:val="center"/>
            </w:pPr>
            <w:r w:rsidRPr="00585232">
              <w:lastRenderedPageBreak/>
              <w:t>Искусство</w:t>
            </w:r>
          </w:p>
        </w:tc>
        <w:tc>
          <w:tcPr>
            <w:tcW w:w="8646" w:type="dxa"/>
          </w:tcPr>
          <w:p w:rsidR="00A04B96" w:rsidRPr="00585232" w:rsidRDefault="00A04B96" w:rsidP="00A04B96">
            <w:pPr>
              <w:pStyle w:val="a3"/>
              <w:shd w:val="clear" w:color="auto" w:fill="FFFFFF"/>
              <w:spacing w:before="0" w:beforeAutospacing="0" w:after="0" w:afterAutospacing="0"/>
            </w:pPr>
            <w:r w:rsidRPr="00585232">
              <w:t>знать:</w:t>
            </w:r>
          </w:p>
          <w:p w:rsidR="00A04B96" w:rsidRPr="00585232" w:rsidRDefault="00A04B96" w:rsidP="00082CF3">
            <w:pPr>
              <w:pStyle w:val="a3"/>
              <w:numPr>
                <w:ilvl w:val="0"/>
                <w:numId w:val="58"/>
              </w:numPr>
              <w:shd w:val="clear" w:color="auto" w:fill="FFFFFF"/>
              <w:spacing w:before="0" w:beforeAutospacing="0" w:after="0" w:afterAutospacing="0"/>
            </w:pPr>
            <w:r w:rsidRPr="00585232">
              <w:t>жанры и стили классического и современного искусства, особенностях художественного языка и музыкальной драматургии;</w:t>
            </w:r>
          </w:p>
          <w:p w:rsidR="00A04B96" w:rsidRPr="00585232" w:rsidRDefault="00A04B96" w:rsidP="00082CF3">
            <w:pPr>
              <w:pStyle w:val="a3"/>
              <w:numPr>
                <w:ilvl w:val="0"/>
                <w:numId w:val="58"/>
              </w:numPr>
              <w:shd w:val="clear" w:color="auto" w:fill="FFFFFF"/>
              <w:spacing w:before="0" w:beforeAutospacing="0" w:after="0" w:afterAutospacing="0"/>
            </w:pPr>
            <w:r w:rsidRPr="00585232">
              <w:t>принадлежность художественных произведений к одному из жанров на основе характерных средств выразительности;</w:t>
            </w:r>
          </w:p>
          <w:p w:rsidR="00A04B96" w:rsidRPr="00585232" w:rsidRDefault="00A04B96" w:rsidP="00082CF3">
            <w:pPr>
              <w:pStyle w:val="a3"/>
              <w:numPr>
                <w:ilvl w:val="0"/>
                <w:numId w:val="58"/>
              </w:numPr>
              <w:shd w:val="clear" w:color="auto" w:fill="FFFFFF"/>
              <w:spacing w:before="0" w:beforeAutospacing="0" w:after="0" w:afterAutospacing="0"/>
            </w:pPr>
            <w:r w:rsidRPr="00585232">
              <w:t>имена выдающихся отечественных и зарубежных композиторов, художников, скульпторов. режиссеров и т.д, узнавать наиболее значимые их произведения;</w:t>
            </w:r>
          </w:p>
          <w:p w:rsidR="00A04B96" w:rsidRPr="00585232" w:rsidRDefault="00A04B96" w:rsidP="00082CF3">
            <w:pPr>
              <w:pStyle w:val="a3"/>
              <w:numPr>
                <w:ilvl w:val="0"/>
                <w:numId w:val="58"/>
              </w:numPr>
              <w:shd w:val="clear" w:color="auto" w:fill="FFFFFF"/>
              <w:spacing w:before="0" w:beforeAutospacing="0" w:after="0" w:afterAutospacing="0"/>
            </w:pPr>
            <w:r w:rsidRPr="00585232">
              <w:t>уметь:</w:t>
            </w:r>
          </w:p>
          <w:p w:rsidR="00A04B96" w:rsidRPr="00585232" w:rsidRDefault="00A04B96" w:rsidP="00082CF3">
            <w:pPr>
              <w:pStyle w:val="a3"/>
              <w:numPr>
                <w:ilvl w:val="0"/>
                <w:numId w:val="58"/>
              </w:numPr>
              <w:shd w:val="clear" w:color="auto" w:fill="FFFFFF"/>
              <w:spacing w:before="0" w:beforeAutospacing="0" w:after="0" w:afterAutospacing="0"/>
            </w:pPr>
            <w:r w:rsidRPr="00585232">
              <w:t>размышлять о знакомом произведении, высказывая суждения об основной идее, средствах ее воплощения, интонационных особенностях, жанре, форме, исполнителях;</w:t>
            </w:r>
          </w:p>
          <w:p w:rsidR="00A04B96" w:rsidRPr="00585232" w:rsidRDefault="00A04B96" w:rsidP="00082CF3">
            <w:pPr>
              <w:pStyle w:val="a3"/>
              <w:numPr>
                <w:ilvl w:val="0"/>
                <w:numId w:val="58"/>
              </w:numPr>
              <w:shd w:val="clear" w:color="auto" w:fill="FFFFFF"/>
              <w:spacing w:before="0" w:beforeAutospacing="0" w:after="0" w:afterAutospacing="0"/>
            </w:pPr>
            <w:r w:rsidRPr="00585232">
              <w:t>давать личностную оценку музыке, звучащей на уроке и вне школы, аргументируя свое отношение к тем или иным музыкальным явлениям;</w:t>
            </w:r>
          </w:p>
          <w:p w:rsidR="00A04B96" w:rsidRPr="00585232" w:rsidRDefault="00A04B96" w:rsidP="00082CF3">
            <w:pPr>
              <w:pStyle w:val="a3"/>
              <w:numPr>
                <w:ilvl w:val="0"/>
                <w:numId w:val="58"/>
              </w:numPr>
              <w:shd w:val="clear" w:color="auto" w:fill="FFFFFF"/>
              <w:spacing w:before="0" w:beforeAutospacing="0" w:after="0" w:afterAutospacing="0"/>
            </w:pPr>
            <w:r w:rsidRPr="00585232">
              <w:t>исполнять народные и современные песни, знакомые мелодии изученных классических произведений;</w:t>
            </w:r>
          </w:p>
          <w:p w:rsidR="00A04B96" w:rsidRPr="00585232" w:rsidRDefault="00A04B96" w:rsidP="00082CF3">
            <w:pPr>
              <w:pStyle w:val="a3"/>
              <w:numPr>
                <w:ilvl w:val="0"/>
                <w:numId w:val="58"/>
              </w:numPr>
              <w:shd w:val="clear" w:color="auto" w:fill="FFFFFF"/>
              <w:spacing w:before="0" w:beforeAutospacing="0" w:after="0" w:afterAutospacing="0"/>
            </w:pPr>
            <w:r w:rsidRPr="00585232">
              <w:t>выполнять творческие задания, участвовать в исследовательских проектах;</w:t>
            </w:r>
          </w:p>
          <w:p w:rsidR="00A04B96" w:rsidRPr="00585232" w:rsidRDefault="00A04B96" w:rsidP="00082CF3">
            <w:pPr>
              <w:pStyle w:val="a3"/>
              <w:numPr>
                <w:ilvl w:val="0"/>
                <w:numId w:val="58"/>
              </w:numPr>
              <w:shd w:val="clear" w:color="auto" w:fill="FFFFFF"/>
              <w:spacing w:before="0" w:beforeAutospacing="0" w:after="0" w:afterAutospacing="0"/>
            </w:pPr>
            <w:r w:rsidRPr="00585232">
              <w:t>использовать знания о музыке и музыкантах, художниках, полученные на уроках, при составлении домашней фонотеки, видеотеки и различать стили архитектуры и костюма разных эпох;</w:t>
            </w:r>
          </w:p>
          <w:p w:rsidR="00A04B96" w:rsidRPr="00585232" w:rsidRDefault="00A04B96" w:rsidP="00082CF3">
            <w:pPr>
              <w:pStyle w:val="a3"/>
              <w:numPr>
                <w:ilvl w:val="0"/>
                <w:numId w:val="58"/>
              </w:numPr>
              <w:shd w:val="clear" w:color="auto" w:fill="FFFFFF"/>
              <w:spacing w:before="0" w:beforeAutospacing="0" w:after="0" w:afterAutospacing="0"/>
            </w:pPr>
            <w:r w:rsidRPr="00585232">
              <w:t>определять, к какому направлению относится то или иное произведение искусства;</w:t>
            </w:r>
          </w:p>
          <w:p w:rsidR="00A04B96" w:rsidRPr="00585232" w:rsidRDefault="00A04B96" w:rsidP="00A04B96">
            <w:pPr>
              <w:pStyle w:val="a3"/>
              <w:shd w:val="clear" w:color="auto" w:fill="FFFFFF"/>
              <w:spacing w:before="0" w:beforeAutospacing="0" w:after="0" w:afterAutospacing="0"/>
            </w:pPr>
            <w:r w:rsidRPr="00585232">
              <w:t>организовывать свою творческую деятельность, определять ее цели и</w:t>
            </w:r>
          </w:p>
          <w:p w:rsidR="00A04B96" w:rsidRPr="00585232" w:rsidRDefault="00A04B96" w:rsidP="00CF6892">
            <w:pPr>
              <w:pStyle w:val="a3"/>
              <w:numPr>
                <w:ilvl w:val="0"/>
                <w:numId w:val="59"/>
              </w:numPr>
              <w:shd w:val="clear" w:color="auto" w:fill="FFFFFF"/>
              <w:spacing w:before="0" w:beforeAutospacing="0" w:after="0" w:afterAutospacing="0"/>
            </w:pPr>
            <w:r w:rsidRPr="00585232">
              <w:t>задачи, выбирать и применять на практике способы их достижения.</w:t>
            </w:r>
          </w:p>
        </w:tc>
      </w:tr>
      <w:tr w:rsidR="00A04B96" w:rsidRPr="00585232" w:rsidTr="00585232">
        <w:trPr>
          <w:trHeight w:val="5123"/>
        </w:trPr>
        <w:tc>
          <w:tcPr>
            <w:tcW w:w="1702" w:type="dxa"/>
          </w:tcPr>
          <w:p w:rsidR="00A04B96" w:rsidRPr="00585232" w:rsidRDefault="00A04B96" w:rsidP="00A04B96">
            <w:pPr>
              <w:jc w:val="center"/>
            </w:pPr>
            <w:r w:rsidRPr="00585232">
              <w:lastRenderedPageBreak/>
              <w:t>Технология</w:t>
            </w:r>
          </w:p>
        </w:tc>
        <w:tc>
          <w:tcPr>
            <w:tcW w:w="8646" w:type="dxa"/>
          </w:tcPr>
          <w:p w:rsidR="00A04B96" w:rsidRPr="00585232" w:rsidRDefault="00A04B96" w:rsidP="00A04B96">
            <w:pPr>
              <w:jc w:val="both"/>
              <w:rPr>
                <w:b/>
              </w:rPr>
            </w:pPr>
            <w:r w:rsidRPr="00585232">
              <w:rPr>
                <w:b/>
              </w:rPr>
              <w:t>знать/понимать</w:t>
            </w:r>
          </w:p>
          <w:p w:rsidR="00A04B96" w:rsidRPr="00585232" w:rsidRDefault="00A04B96" w:rsidP="00A04B96">
            <w:pPr>
              <w:jc w:val="both"/>
            </w:pPr>
            <w:r w:rsidRPr="00585232">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A04B96" w:rsidRPr="00585232" w:rsidRDefault="00A04B96" w:rsidP="00A04B96">
            <w:pPr>
              <w:spacing w:before="60"/>
              <w:jc w:val="both"/>
              <w:rPr>
                <w:b/>
              </w:rPr>
            </w:pPr>
            <w:r w:rsidRPr="00585232">
              <w:rPr>
                <w:b/>
              </w:rPr>
              <w:t>уметь</w:t>
            </w:r>
          </w:p>
          <w:p w:rsidR="00A04B96" w:rsidRPr="00585232" w:rsidRDefault="00A04B96" w:rsidP="00A04B96">
            <w:pPr>
              <w:jc w:val="both"/>
            </w:pPr>
            <w:r w:rsidRPr="00585232">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A04B96" w:rsidRPr="00585232" w:rsidRDefault="00A04B96" w:rsidP="00A04B96">
            <w:pPr>
              <w:jc w:val="both"/>
            </w:pPr>
            <w:r w:rsidRPr="00585232">
              <w:rPr>
                <w:b/>
              </w:rPr>
              <w:t>-</w:t>
            </w:r>
            <w:r w:rsidRPr="00585232">
              <w:t>использовать приобретенные знания и умения в практической деятельности и повседневной жизни для:</w:t>
            </w:r>
          </w:p>
          <w:p w:rsidR="00A04B96" w:rsidRPr="00585232" w:rsidRDefault="00A04B96" w:rsidP="00082CF3">
            <w:pPr>
              <w:numPr>
                <w:ilvl w:val="0"/>
                <w:numId w:val="18"/>
              </w:numPr>
              <w:spacing w:before="240"/>
              <w:jc w:val="both"/>
              <w:rPr>
                <w:b/>
                <w:i/>
              </w:rPr>
            </w:pPr>
            <w:r w:rsidRPr="00585232">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A04B96" w:rsidRPr="00585232" w:rsidRDefault="00A04B96" w:rsidP="00A04B96">
            <w:pPr>
              <w:jc w:val="both"/>
            </w:pPr>
            <w:r w:rsidRPr="00585232">
              <w:t>В результате изучения раздела «Кулинария» ученик должен:</w:t>
            </w:r>
          </w:p>
          <w:p w:rsidR="00A04B96" w:rsidRPr="00585232" w:rsidRDefault="00A04B96" w:rsidP="00A04B96">
            <w:pPr>
              <w:jc w:val="both"/>
              <w:rPr>
                <w:b/>
              </w:rPr>
            </w:pPr>
            <w:r w:rsidRPr="00585232">
              <w:rPr>
                <w:b/>
              </w:rPr>
              <w:t>знать/понимать</w:t>
            </w:r>
          </w:p>
          <w:p w:rsidR="00A04B96" w:rsidRPr="00585232" w:rsidRDefault="00A04B96" w:rsidP="00A04B96">
            <w:pPr>
              <w:jc w:val="both"/>
            </w:pPr>
            <w:r w:rsidRPr="00585232">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A04B96" w:rsidRPr="00585232" w:rsidRDefault="00A04B96" w:rsidP="00A04B96">
            <w:pPr>
              <w:jc w:val="both"/>
              <w:rPr>
                <w:b/>
              </w:rPr>
            </w:pPr>
            <w:r w:rsidRPr="00585232">
              <w:rPr>
                <w:b/>
              </w:rPr>
              <w:t>уметь</w:t>
            </w:r>
          </w:p>
          <w:p w:rsidR="00A04B96" w:rsidRPr="00585232" w:rsidRDefault="00A04B96" w:rsidP="00A04B96">
            <w:pPr>
              <w:jc w:val="both"/>
            </w:pPr>
            <w:r w:rsidRPr="00585232">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A04B96" w:rsidRPr="00585232" w:rsidRDefault="00A04B96" w:rsidP="00A04B96">
            <w:pPr>
              <w:jc w:val="both"/>
            </w:pPr>
            <w:r w:rsidRPr="00585232">
              <w:t>-использовать приобретенные знания и умения в практической деятельности и повседневной жизни для:</w:t>
            </w:r>
          </w:p>
          <w:p w:rsidR="00A04B96" w:rsidRPr="00585232" w:rsidRDefault="00A04B96" w:rsidP="00082CF3">
            <w:pPr>
              <w:numPr>
                <w:ilvl w:val="0"/>
                <w:numId w:val="17"/>
              </w:numPr>
              <w:spacing w:before="40" w:line="252" w:lineRule="auto"/>
              <w:jc w:val="both"/>
            </w:pPr>
            <w:r w:rsidRPr="00585232">
              <w:lastRenderedPageBreak/>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tc>
      </w:tr>
      <w:tr w:rsidR="00A04B96" w:rsidRPr="00585232" w:rsidTr="00585232">
        <w:tc>
          <w:tcPr>
            <w:tcW w:w="1702" w:type="dxa"/>
          </w:tcPr>
          <w:p w:rsidR="00A04B96" w:rsidRPr="00585232" w:rsidRDefault="00A04B96" w:rsidP="00A04B96">
            <w:pPr>
              <w:jc w:val="center"/>
            </w:pPr>
            <w:r w:rsidRPr="00585232">
              <w:lastRenderedPageBreak/>
              <w:t>Основы безопасности жизнедеятельности</w:t>
            </w:r>
          </w:p>
        </w:tc>
        <w:tc>
          <w:tcPr>
            <w:tcW w:w="8646" w:type="dxa"/>
          </w:tcPr>
          <w:p w:rsidR="00A04B96" w:rsidRPr="00585232" w:rsidRDefault="00A04B96" w:rsidP="00A04B96">
            <w:pPr>
              <w:widowControl w:val="0"/>
              <w:shd w:val="clear" w:color="auto" w:fill="FFFFFF"/>
              <w:autoSpaceDE w:val="0"/>
              <w:autoSpaceDN w:val="0"/>
              <w:adjustRightInd w:val="0"/>
              <w:jc w:val="both"/>
            </w:pPr>
            <w:r w:rsidRPr="00585232">
              <w:t xml:space="preserve">В результате изучения основ безопасности жизнедеятельности ученик </w:t>
            </w:r>
            <w:r w:rsidRPr="00585232">
              <w:rPr>
                <w:b/>
              </w:rPr>
              <w:t>должен знать</w:t>
            </w:r>
            <w:r w:rsidRPr="00585232">
              <w:t>:</w:t>
            </w:r>
          </w:p>
          <w:p w:rsidR="00A04B96" w:rsidRPr="00585232" w:rsidRDefault="00A04B96" w:rsidP="00082CF3">
            <w:pPr>
              <w:widowControl w:val="0"/>
              <w:numPr>
                <w:ilvl w:val="0"/>
                <w:numId w:val="61"/>
              </w:numPr>
              <w:shd w:val="clear" w:color="auto" w:fill="FFFFFF"/>
              <w:tabs>
                <w:tab w:val="left" w:pos="562"/>
              </w:tabs>
              <w:autoSpaceDE w:val="0"/>
              <w:autoSpaceDN w:val="0"/>
              <w:adjustRightInd w:val="0"/>
              <w:ind w:left="787" w:hanging="360"/>
              <w:jc w:val="both"/>
            </w:pPr>
            <w:r w:rsidRPr="00585232">
              <w:t>основные составляющие здорового образа жизни, обеспечива</w:t>
            </w:r>
            <w:r w:rsidRPr="00585232">
              <w:softHyphen/>
              <w:t>ющие духовное, физическое и социальное благополучие;</w:t>
            </w:r>
          </w:p>
          <w:p w:rsidR="00A04B96" w:rsidRPr="00585232" w:rsidRDefault="00A04B96" w:rsidP="00082CF3">
            <w:pPr>
              <w:widowControl w:val="0"/>
              <w:numPr>
                <w:ilvl w:val="0"/>
                <w:numId w:val="61"/>
              </w:numPr>
              <w:shd w:val="clear" w:color="auto" w:fill="FFFFFF"/>
              <w:tabs>
                <w:tab w:val="left" w:pos="562"/>
              </w:tabs>
              <w:autoSpaceDE w:val="0"/>
              <w:autoSpaceDN w:val="0"/>
              <w:adjustRightInd w:val="0"/>
              <w:ind w:left="787" w:hanging="360"/>
              <w:jc w:val="both"/>
            </w:pPr>
            <w:r w:rsidRPr="00585232">
              <w:t>потенциальные опасности природного, техногенного и соци</w:t>
            </w:r>
            <w:r w:rsidRPr="00585232">
              <w:softHyphen/>
              <w:t>ального характера, возникающие в повседневной жизни, их возмож</w:t>
            </w:r>
            <w:r w:rsidRPr="00585232">
              <w:softHyphen/>
              <w:t>ные последствия и правила личной безопасности;</w:t>
            </w:r>
          </w:p>
          <w:p w:rsidR="00A04B96" w:rsidRPr="00585232" w:rsidRDefault="00A04B96" w:rsidP="00082CF3">
            <w:pPr>
              <w:widowControl w:val="0"/>
              <w:numPr>
                <w:ilvl w:val="0"/>
                <w:numId w:val="61"/>
              </w:numPr>
              <w:shd w:val="clear" w:color="auto" w:fill="FFFFFF"/>
              <w:tabs>
                <w:tab w:val="left" w:pos="562"/>
              </w:tabs>
              <w:autoSpaceDE w:val="0"/>
              <w:autoSpaceDN w:val="0"/>
              <w:adjustRightInd w:val="0"/>
              <w:ind w:left="787" w:hanging="360"/>
              <w:jc w:val="both"/>
            </w:pPr>
            <w:r w:rsidRPr="00585232">
              <w:t>меры безопасности при активном отдыхе в природных условиях;</w:t>
            </w:r>
          </w:p>
          <w:p w:rsidR="00A04B96" w:rsidRPr="00585232" w:rsidRDefault="00A04B96" w:rsidP="00082CF3">
            <w:pPr>
              <w:widowControl w:val="0"/>
              <w:numPr>
                <w:ilvl w:val="0"/>
                <w:numId w:val="62"/>
              </w:numPr>
              <w:shd w:val="clear" w:color="auto" w:fill="FFFFFF"/>
              <w:tabs>
                <w:tab w:val="left" w:pos="533"/>
              </w:tabs>
              <w:autoSpaceDE w:val="0"/>
              <w:autoSpaceDN w:val="0"/>
              <w:adjustRightInd w:val="0"/>
              <w:ind w:left="720" w:hanging="360"/>
              <w:jc w:val="both"/>
            </w:pPr>
            <w:r w:rsidRPr="00585232">
              <w:t>основные положения Концепции национальной безопасности Российской Федерации по обеспечению безопасности личности, об</w:t>
            </w:r>
            <w:r w:rsidRPr="00585232">
              <w:softHyphen/>
              <w:t>щества и государства;</w:t>
            </w:r>
            <w:r w:rsidRPr="00585232">
              <w:tab/>
              <w:t>наиболее часто возникающие чрезвычайные ситуации природ</w:t>
            </w:r>
            <w:r w:rsidRPr="00585232">
              <w:softHyphen/>
              <w:t>ного, техногенного и социального характера, их последствия и клас</w:t>
            </w:r>
            <w:r w:rsidRPr="00585232">
              <w:softHyphen/>
              <w:t>сификацию;</w:t>
            </w:r>
          </w:p>
          <w:p w:rsidR="00A04B96" w:rsidRPr="00585232" w:rsidRDefault="00A04B96" w:rsidP="00082CF3">
            <w:pPr>
              <w:widowControl w:val="0"/>
              <w:numPr>
                <w:ilvl w:val="0"/>
                <w:numId w:val="62"/>
              </w:numPr>
              <w:shd w:val="clear" w:color="auto" w:fill="FFFFFF"/>
              <w:tabs>
                <w:tab w:val="left" w:pos="533"/>
              </w:tabs>
              <w:autoSpaceDE w:val="0"/>
              <w:autoSpaceDN w:val="0"/>
              <w:adjustRightInd w:val="0"/>
              <w:ind w:left="720" w:hanging="360"/>
              <w:jc w:val="both"/>
            </w:pPr>
            <w:r w:rsidRPr="00585232">
              <w:t>организацию защиты населения от чрезвычайных ситуаций природного и техногенного характера в Российской Федерации;</w:t>
            </w:r>
          </w:p>
          <w:p w:rsidR="00A04B96" w:rsidRPr="00585232" w:rsidRDefault="00A04B96" w:rsidP="00082CF3">
            <w:pPr>
              <w:widowControl w:val="0"/>
              <w:numPr>
                <w:ilvl w:val="0"/>
                <w:numId w:val="62"/>
              </w:numPr>
              <w:shd w:val="clear" w:color="auto" w:fill="FFFFFF"/>
              <w:tabs>
                <w:tab w:val="left" w:pos="533"/>
              </w:tabs>
              <w:autoSpaceDE w:val="0"/>
              <w:autoSpaceDN w:val="0"/>
              <w:adjustRightInd w:val="0"/>
              <w:ind w:left="720" w:hanging="360"/>
              <w:jc w:val="both"/>
            </w:pPr>
            <w:r w:rsidRPr="00585232">
              <w:t>права и обязанности граждан в области безопасности жизнедея</w:t>
            </w:r>
            <w:r w:rsidRPr="00585232">
              <w:softHyphen/>
              <w:t>тельности;</w:t>
            </w:r>
          </w:p>
          <w:p w:rsidR="00A04B96" w:rsidRPr="00585232" w:rsidRDefault="00A04B96" w:rsidP="00082CF3">
            <w:pPr>
              <w:widowControl w:val="0"/>
              <w:numPr>
                <w:ilvl w:val="0"/>
                <w:numId w:val="62"/>
              </w:numPr>
              <w:shd w:val="clear" w:color="auto" w:fill="FFFFFF"/>
              <w:tabs>
                <w:tab w:val="left" w:pos="533"/>
              </w:tabs>
              <w:autoSpaceDE w:val="0"/>
              <w:autoSpaceDN w:val="0"/>
              <w:adjustRightInd w:val="0"/>
              <w:ind w:left="720" w:hanging="360"/>
              <w:jc w:val="both"/>
            </w:pPr>
            <w:r w:rsidRPr="00585232">
              <w:t>рекомендации специалистов в области безопасности жизнедея</w:t>
            </w:r>
            <w:r w:rsidRPr="00585232">
              <w:softHyphen/>
              <w:t>тельности по правилам безопасного поведения в различных опасных и чрезвычайных ситуациях;</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t>•</w:t>
            </w:r>
            <w:r w:rsidRPr="00585232">
              <w:tab/>
              <w:t>приемы и правила оказания первой медицинской помощи;</w:t>
            </w:r>
            <w:r w:rsidRPr="00585232">
              <w:br/>
            </w:r>
            <w:r w:rsidRPr="00585232">
              <w:rPr>
                <w:b/>
                <w:bCs/>
              </w:rPr>
              <w:t>•</w:t>
            </w:r>
            <w:r w:rsidRPr="00585232">
              <w:rPr>
                <w:b/>
                <w:bCs/>
              </w:rPr>
              <w:tab/>
            </w:r>
            <w:r w:rsidRPr="00585232">
              <w:rPr>
                <w:bCs/>
              </w:rPr>
              <w:t>основные определения понятия «здоровье» и факторы, влияющие на него;</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потенциальные опасности природного, техногенного и социального происхождения, характерные для региона проживания;</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основные задачи государственных служб по обеспечению безопасности жизнедеятельности населения;</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основы российского законодательства об обороне государства, о воинской обязанности и военной службе граждан;</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состав и предназначение Вооруженных Сил Российской Федерации;</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основные права и обязанности граждан по призыву на военную службу, во время прохождения военной службы и пребывания в запасе;</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особенности прохождения военной службы по призыву, контракту и альтернативной гражданской службы;</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lastRenderedPageBreak/>
              <w:t>•</w:t>
            </w:r>
            <w:r w:rsidRPr="00585232">
              <w:rPr>
                <w:bCs/>
              </w:rPr>
              <w:tab/>
              <w:t>предназначение, структуру и задачи РСЧС;</w:t>
            </w:r>
          </w:p>
          <w:p w:rsidR="00A04B96" w:rsidRPr="00585232" w:rsidRDefault="00A04B96" w:rsidP="00A04B96">
            <w:pPr>
              <w:widowControl w:val="0"/>
              <w:shd w:val="clear" w:color="auto" w:fill="FFFFFF"/>
              <w:tabs>
                <w:tab w:val="left" w:pos="542"/>
              </w:tabs>
              <w:autoSpaceDE w:val="0"/>
              <w:autoSpaceDN w:val="0"/>
              <w:adjustRightInd w:val="0"/>
              <w:jc w:val="both"/>
              <w:rPr>
                <w:bCs/>
              </w:rPr>
            </w:pPr>
            <w:r w:rsidRPr="00585232">
              <w:rPr>
                <w:bCs/>
              </w:rPr>
              <w:t>•</w:t>
            </w:r>
            <w:r w:rsidRPr="00585232">
              <w:rPr>
                <w:bCs/>
              </w:rPr>
              <w:tab/>
              <w:t>предназначение, структуру и задачи гражданской обороны;</w:t>
            </w:r>
          </w:p>
          <w:p w:rsidR="00A04B96" w:rsidRPr="00585232" w:rsidRDefault="00A04B96" w:rsidP="00082CF3">
            <w:pPr>
              <w:numPr>
                <w:ilvl w:val="0"/>
                <w:numId w:val="60"/>
              </w:numPr>
              <w:spacing w:before="100" w:beforeAutospacing="1" w:after="100" w:afterAutospacing="1"/>
              <w:rPr>
                <w:rFonts w:ascii="Tahoma" w:hAnsi="Tahoma" w:cs="Tahoma"/>
              </w:rPr>
            </w:pPr>
            <w:r w:rsidRPr="00585232">
              <w:rPr>
                <w:b/>
                <w:bCs/>
              </w:rPr>
              <w:t>уметь:</w:t>
            </w:r>
          </w:p>
          <w:p w:rsidR="00A04B96" w:rsidRPr="00585232" w:rsidRDefault="00A04B96" w:rsidP="00082CF3">
            <w:pPr>
              <w:numPr>
                <w:ilvl w:val="0"/>
                <w:numId w:val="60"/>
              </w:numPr>
              <w:spacing w:before="100" w:beforeAutospacing="1" w:after="100" w:afterAutospacing="1"/>
              <w:rPr>
                <w:rFonts w:ascii="Tahoma" w:hAnsi="Tahoma" w:cs="Tahoma"/>
              </w:rPr>
            </w:pPr>
            <w:r w:rsidRPr="00585232">
              <w:t xml:space="preserve"> классифицировать и характеризовать условия экологической безопасности;</w:t>
            </w:r>
          </w:p>
          <w:p w:rsidR="00A04B96" w:rsidRPr="00585232" w:rsidRDefault="00A04B96" w:rsidP="00082CF3">
            <w:pPr>
              <w:numPr>
                <w:ilvl w:val="0"/>
                <w:numId w:val="60"/>
              </w:numPr>
              <w:spacing w:before="100" w:beforeAutospacing="1" w:after="100" w:afterAutospacing="1"/>
              <w:rPr>
                <w:rFonts w:ascii="Tahoma" w:hAnsi="Tahoma" w:cs="Tahoma"/>
              </w:rPr>
            </w:pPr>
            <w:r w:rsidRPr="00585232">
              <w:t>использовать знания о предельно допустимых концентрациях вредных веществ в атмосфере, воде и почве;</w:t>
            </w:r>
          </w:p>
          <w:p w:rsidR="00A04B96" w:rsidRPr="00585232" w:rsidRDefault="00A04B96" w:rsidP="00082CF3">
            <w:pPr>
              <w:numPr>
                <w:ilvl w:val="0"/>
                <w:numId w:val="60"/>
              </w:numPr>
              <w:spacing w:before="100" w:beforeAutospacing="1" w:after="100" w:afterAutospacing="1"/>
              <w:rPr>
                <w:rFonts w:ascii="Tahoma" w:hAnsi="Tahoma" w:cs="Tahoma"/>
              </w:rPr>
            </w:pPr>
            <w:r w:rsidRPr="00585232">
              <w:t>использовать знания о способах контроля качества окружающей среды и продуктов питания с использованием бытовых приборов;</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бытовые приборы контроля качества окружающей среды и продуктов питания;</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бытовые приборы;</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средства бытовой химии;</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средства коммуникации;</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опасные ситуации криминогенного характера;</w:t>
            </w:r>
          </w:p>
          <w:p w:rsidR="00A04B96" w:rsidRPr="00585232" w:rsidRDefault="00A04B96" w:rsidP="00082CF3">
            <w:pPr>
              <w:numPr>
                <w:ilvl w:val="0"/>
                <w:numId w:val="60"/>
              </w:numPr>
              <w:spacing w:before="100" w:beforeAutospacing="1" w:after="100" w:afterAutospacing="1"/>
              <w:rPr>
                <w:rFonts w:ascii="Tahoma" w:hAnsi="Tahoma" w:cs="Tahoma"/>
              </w:rPr>
            </w:pPr>
            <w:r w:rsidRPr="00585232">
              <w:t>предвидеть причины возникновения возможных опасных ситуаций криминогенного характера;</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вести и применять способы самозащиты в криминогенной ситуации на улице;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вести и применять способы самозащиты в криминогенной ситуации в подъезде;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вести и применять способы самозащиты в криминогенной ситуации в лифте;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вести и применять способы самозащиты в криминогенной ситуации в квартире;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вести и применять способы самозащиты при карманной краже;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вести и применять способы самозащиты при попытке мошенничества;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дорожного движения;</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безопасно действовать при пожаре;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средства индивидуальной защиты при пожаре;</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применять первичные средства пожаротушения;</w:t>
            </w:r>
          </w:p>
          <w:p w:rsidR="00A04B96" w:rsidRPr="00585232" w:rsidRDefault="00A04B96" w:rsidP="00082CF3">
            <w:pPr>
              <w:numPr>
                <w:ilvl w:val="0"/>
                <w:numId w:val="60"/>
              </w:numPr>
              <w:spacing w:before="100" w:beforeAutospacing="1" w:after="100" w:afterAutospacing="1"/>
              <w:rPr>
                <w:rFonts w:ascii="Tahoma" w:hAnsi="Tahoma" w:cs="Tahoma"/>
              </w:rPr>
            </w:pPr>
            <w:r w:rsidRPr="00585232">
              <w:t>соблюдать правила безопасности дорожного движения пешехода;</w:t>
            </w:r>
          </w:p>
          <w:p w:rsidR="00A04B96" w:rsidRPr="00585232" w:rsidRDefault="00A04B96" w:rsidP="00082CF3">
            <w:pPr>
              <w:numPr>
                <w:ilvl w:val="0"/>
                <w:numId w:val="60"/>
              </w:numPr>
              <w:spacing w:before="100" w:beforeAutospacing="1" w:after="100" w:afterAutospacing="1"/>
              <w:rPr>
                <w:rFonts w:ascii="Tahoma" w:hAnsi="Tahoma" w:cs="Tahoma"/>
              </w:rPr>
            </w:pPr>
            <w:r w:rsidRPr="00585232">
              <w:t>соблюдать правила безопасности дорожного движения велосипедиста;</w:t>
            </w:r>
          </w:p>
          <w:p w:rsidR="00A04B96" w:rsidRPr="00585232" w:rsidRDefault="00A04B96" w:rsidP="00082CF3">
            <w:pPr>
              <w:numPr>
                <w:ilvl w:val="0"/>
                <w:numId w:val="60"/>
              </w:numPr>
              <w:spacing w:before="100" w:beforeAutospacing="1" w:after="100" w:afterAutospacing="1"/>
              <w:rPr>
                <w:rFonts w:ascii="Tahoma" w:hAnsi="Tahoma" w:cs="Tahoma"/>
              </w:rPr>
            </w:pPr>
            <w:r w:rsidRPr="00585232">
              <w:t>соблюдать правила безопасности дорожного движения пассажира транспортного средства;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причины и последствия опасных ситуаций на воде;</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безопасно вести у воды и на воде;</w:t>
            </w:r>
          </w:p>
          <w:p w:rsidR="00A04B96" w:rsidRPr="00585232" w:rsidRDefault="00A04B96" w:rsidP="00082CF3">
            <w:pPr>
              <w:numPr>
                <w:ilvl w:val="0"/>
                <w:numId w:val="60"/>
              </w:numPr>
              <w:spacing w:before="100" w:beforeAutospacing="1" w:after="100" w:afterAutospacing="1"/>
              <w:rPr>
                <w:rFonts w:ascii="Tahoma" w:hAnsi="Tahoma" w:cs="Tahoma"/>
              </w:rPr>
            </w:pPr>
            <w:r w:rsidRPr="00585232">
              <w:t>использовать средства и способы само- и взаимопомощи на воде;</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причины и последствия опасных ситуаций в туристических походах;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готовиться к туристическим походам;</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безопасно вести в туристических походах;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ориентироваться на местности;</w:t>
            </w:r>
          </w:p>
          <w:p w:rsidR="00A04B96" w:rsidRPr="00585232" w:rsidRDefault="00A04B96" w:rsidP="00082CF3">
            <w:pPr>
              <w:numPr>
                <w:ilvl w:val="0"/>
                <w:numId w:val="60"/>
              </w:numPr>
              <w:spacing w:before="100" w:beforeAutospacing="1" w:after="100" w:afterAutospacing="1"/>
              <w:rPr>
                <w:rFonts w:ascii="Tahoma" w:hAnsi="Tahoma" w:cs="Tahoma"/>
              </w:rPr>
            </w:pPr>
            <w:r w:rsidRPr="00585232">
              <w:lastRenderedPageBreak/>
              <w:t>добывать и поддерживать огонь в автономных условиях;</w:t>
            </w:r>
          </w:p>
          <w:p w:rsidR="00A04B96" w:rsidRPr="00585232" w:rsidRDefault="00A04B96" w:rsidP="00082CF3">
            <w:pPr>
              <w:numPr>
                <w:ilvl w:val="0"/>
                <w:numId w:val="60"/>
              </w:numPr>
              <w:spacing w:before="100" w:beforeAutospacing="1" w:after="100" w:afterAutospacing="1"/>
              <w:rPr>
                <w:rFonts w:ascii="Tahoma" w:hAnsi="Tahoma" w:cs="Tahoma"/>
              </w:rPr>
            </w:pPr>
            <w:r w:rsidRPr="00585232">
              <w:t>добывать и очищать воду в автономных условиях;</w:t>
            </w:r>
          </w:p>
          <w:p w:rsidR="00A04B96" w:rsidRPr="00585232" w:rsidRDefault="00A04B96" w:rsidP="00082CF3">
            <w:pPr>
              <w:numPr>
                <w:ilvl w:val="0"/>
                <w:numId w:val="60"/>
              </w:numPr>
              <w:spacing w:before="100" w:beforeAutospacing="1" w:after="100" w:afterAutospacing="1"/>
              <w:rPr>
                <w:rFonts w:ascii="Tahoma" w:hAnsi="Tahoma" w:cs="Tahoma"/>
              </w:rPr>
            </w:pPr>
            <w:r w:rsidRPr="00585232">
              <w:t>добывать и готовить пищу в автономных условиях; сооружать (обустраивать) временное жилище в автономных условиях;</w:t>
            </w:r>
          </w:p>
          <w:p w:rsidR="00A04B96" w:rsidRPr="00585232" w:rsidRDefault="00A04B96" w:rsidP="00082CF3">
            <w:pPr>
              <w:numPr>
                <w:ilvl w:val="0"/>
                <w:numId w:val="60"/>
              </w:numPr>
              <w:spacing w:before="100" w:beforeAutospacing="1" w:after="100" w:afterAutospacing="1"/>
              <w:rPr>
                <w:rFonts w:ascii="Tahoma" w:hAnsi="Tahoma" w:cs="Tahoma"/>
              </w:rPr>
            </w:pPr>
            <w:r w:rsidRPr="00585232">
              <w:t>подавать сигналы бедствия и отвечать на них;</w:t>
            </w:r>
          </w:p>
          <w:p w:rsidR="00A04B96" w:rsidRPr="00585232" w:rsidRDefault="00A04B96" w:rsidP="00082CF3">
            <w:pPr>
              <w:numPr>
                <w:ilvl w:val="0"/>
                <w:numId w:val="60"/>
              </w:numPr>
              <w:spacing w:before="100" w:beforeAutospacing="1" w:after="100" w:afterAutospacing="1"/>
              <w:rPr>
                <w:rFonts w:ascii="Tahoma" w:hAnsi="Tahoma" w:cs="Tahoma"/>
              </w:rPr>
            </w:pPr>
            <w:r w:rsidRPr="00585232">
              <w:t>характеризовать причины и последствия чрезвычайных ситуаций природного характера для личности, общества и государства;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предвидеть опасности и правильно действовать в случае чрезвычайных ситуаций природного характера;</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мероприятия по защите населения от чрезвычайных ситуаций природного характера;</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средства индивидуальной защиты(домашней медицинской аптечки, ватно- марлевой повязки, респиратора, противогаза);</w:t>
            </w:r>
          </w:p>
          <w:p w:rsidR="00A04B96" w:rsidRPr="00585232" w:rsidRDefault="00A04B96" w:rsidP="00082CF3">
            <w:pPr>
              <w:numPr>
                <w:ilvl w:val="0"/>
                <w:numId w:val="60"/>
              </w:numPr>
              <w:spacing w:before="100" w:beforeAutospacing="1" w:after="100" w:afterAutospacing="1"/>
              <w:rPr>
                <w:rFonts w:ascii="Tahoma" w:hAnsi="Tahoma" w:cs="Tahoma"/>
              </w:rPr>
            </w:pPr>
            <w:r w:rsidRPr="00585232">
              <w:t>характеризовать причины и последствия чрезвычайных ситуаций техногенного характера для личности, общества и государства;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предвидеть опасности и правильно действовать в чрезвычайных ситуациях техногенного характера;</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мероприятия по защите населения от чрезвычайных ситуаций техногенного характера;</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действовать по сигналу «Внимание всем!»;</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средства индивидуальной и коллективной защиты;</w:t>
            </w:r>
          </w:p>
          <w:p w:rsidR="00A04B96" w:rsidRPr="00585232" w:rsidRDefault="00A04B96" w:rsidP="00082CF3">
            <w:pPr>
              <w:numPr>
                <w:ilvl w:val="0"/>
                <w:numId w:val="60"/>
              </w:numPr>
              <w:spacing w:before="100" w:beforeAutospacing="1" w:after="100" w:afterAutospacing="1"/>
              <w:rPr>
                <w:rFonts w:ascii="Tahoma" w:hAnsi="Tahoma" w:cs="Tahoma"/>
              </w:rPr>
            </w:pPr>
            <w:r w:rsidRPr="00585232">
              <w:t>комплектовать минимально необходимый набор вещей (документов, продуктов) в случае эвакуации;</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мероприятия по защите населения от терроризма, экстремизма, наркотизма;</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и характеризовать опасные ситуации в местах большого скопления людей (в толпе, местах проведения массовых мероприятий, на стадионах);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предвидеть причины возникновения возможных опасных ситуаций в местах большого скопления людей;</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ситуацию и безопасно действовать в местах массового скопления людей;</w:t>
            </w:r>
          </w:p>
          <w:p w:rsidR="00A04B96" w:rsidRPr="00585232" w:rsidRDefault="00A04B96" w:rsidP="00082CF3">
            <w:pPr>
              <w:numPr>
                <w:ilvl w:val="0"/>
                <w:numId w:val="60"/>
              </w:numPr>
              <w:spacing w:before="100" w:beforeAutospacing="1" w:after="100" w:afterAutospacing="1"/>
              <w:rPr>
                <w:rFonts w:ascii="Tahoma" w:hAnsi="Tahoma" w:cs="Tahoma"/>
              </w:rPr>
            </w:pPr>
            <w:r w:rsidRPr="00585232">
              <w:t>оповещать (вызывать) экстренные службы при чрезвычайной ситуации;</w:t>
            </w:r>
          </w:p>
          <w:p w:rsidR="00A04B96" w:rsidRPr="00585232" w:rsidRDefault="00A04B96" w:rsidP="00082CF3">
            <w:pPr>
              <w:numPr>
                <w:ilvl w:val="0"/>
                <w:numId w:val="60"/>
              </w:numPr>
              <w:spacing w:before="100" w:beforeAutospacing="1" w:after="100" w:afterAutospacing="1"/>
              <w:rPr>
                <w:rFonts w:ascii="Tahoma" w:hAnsi="Tahoma" w:cs="Tahoma"/>
              </w:rPr>
            </w:pPr>
            <w:r w:rsidRPr="00585232">
              <w:t>характеризовать безопасный и здоровый образ жизни, его составляющие и значение для личности, общества и государства;</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мероприятия и факторы, укрепляющие и разрушающие здоровье;</w:t>
            </w:r>
          </w:p>
          <w:p w:rsidR="00A04B96" w:rsidRPr="00585232" w:rsidRDefault="00A04B96" w:rsidP="00082CF3">
            <w:pPr>
              <w:numPr>
                <w:ilvl w:val="0"/>
                <w:numId w:val="60"/>
              </w:numPr>
              <w:spacing w:before="100" w:beforeAutospacing="1" w:after="100" w:afterAutospacing="1"/>
              <w:rPr>
                <w:rFonts w:ascii="Tahoma" w:hAnsi="Tahoma" w:cs="Tahoma"/>
              </w:rPr>
            </w:pPr>
            <w:r w:rsidRPr="00585232">
              <w:lastRenderedPageBreak/>
              <w:t>планировать профилактические мероприятия по сохранению и укреплению своего здоровья;</w:t>
            </w:r>
          </w:p>
          <w:p w:rsidR="00A04B96" w:rsidRPr="00585232" w:rsidRDefault="00A04B96" w:rsidP="00082CF3">
            <w:pPr>
              <w:numPr>
                <w:ilvl w:val="0"/>
                <w:numId w:val="60"/>
              </w:numPr>
              <w:spacing w:before="100" w:beforeAutospacing="1" w:after="100" w:afterAutospacing="1"/>
              <w:rPr>
                <w:rFonts w:ascii="Tahoma" w:hAnsi="Tahoma" w:cs="Tahoma"/>
              </w:rPr>
            </w:pPr>
            <w:r w:rsidRPr="00585232">
              <w:t>адекватно оценивать нагрузку и профилактические занятия по укреплению здоровья;планировать распорядок дня с учетом нагрузок;</w:t>
            </w:r>
          </w:p>
          <w:p w:rsidR="00A04B96" w:rsidRPr="00585232" w:rsidRDefault="00A04B96" w:rsidP="00082CF3">
            <w:pPr>
              <w:numPr>
                <w:ilvl w:val="0"/>
                <w:numId w:val="60"/>
              </w:numPr>
              <w:spacing w:before="100" w:beforeAutospacing="1" w:after="100" w:afterAutospacing="1"/>
              <w:rPr>
                <w:rFonts w:ascii="Tahoma" w:hAnsi="Tahoma" w:cs="Tahoma"/>
              </w:rPr>
            </w:pPr>
            <w:r w:rsidRPr="00585232">
              <w:t>выявлять мероприятия и факторы, потенциально опасные для здоровья;</w:t>
            </w:r>
          </w:p>
          <w:p w:rsidR="00A04B96" w:rsidRPr="00585232" w:rsidRDefault="00A04B96" w:rsidP="00082CF3">
            <w:pPr>
              <w:numPr>
                <w:ilvl w:val="0"/>
                <w:numId w:val="60"/>
              </w:numPr>
              <w:spacing w:before="100" w:beforeAutospacing="1" w:after="100" w:afterAutospacing="1"/>
              <w:rPr>
                <w:rFonts w:ascii="Tahoma" w:hAnsi="Tahoma" w:cs="Tahoma"/>
              </w:rPr>
            </w:pPr>
            <w:r w:rsidRPr="00585232">
              <w:t>безопасно использовать ресурсы интернета;</w:t>
            </w:r>
          </w:p>
          <w:p w:rsidR="00A04B96" w:rsidRPr="00585232" w:rsidRDefault="00A04B96" w:rsidP="00082CF3">
            <w:pPr>
              <w:numPr>
                <w:ilvl w:val="0"/>
                <w:numId w:val="60"/>
              </w:numPr>
              <w:spacing w:before="100" w:beforeAutospacing="1" w:after="100" w:afterAutospacing="1"/>
              <w:rPr>
                <w:rFonts w:ascii="Tahoma" w:hAnsi="Tahoma" w:cs="Tahoma"/>
              </w:rPr>
            </w:pPr>
            <w:r w:rsidRPr="00585232">
              <w:t>анализировать состояние своего здоровья;</w:t>
            </w:r>
          </w:p>
          <w:p w:rsidR="00A04B96" w:rsidRPr="00585232" w:rsidRDefault="00A04B96" w:rsidP="00082CF3">
            <w:pPr>
              <w:numPr>
                <w:ilvl w:val="0"/>
                <w:numId w:val="60"/>
              </w:numPr>
              <w:spacing w:before="100" w:beforeAutospacing="1" w:after="100" w:afterAutospacing="1"/>
              <w:rPr>
                <w:rFonts w:ascii="Tahoma" w:hAnsi="Tahoma" w:cs="Tahoma"/>
              </w:rPr>
            </w:pPr>
            <w:r w:rsidRPr="00585232">
              <w:t>определять состояния оказания неотложной помощи;</w:t>
            </w:r>
          </w:p>
          <w:p w:rsidR="00A04B96" w:rsidRPr="00585232" w:rsidRDefault="00A04B96" w:rsidP="00082CF3">
            <w:pPr>
              <w:numPr>
                <w:ilvl w:val="0"/>
                <w:numId w:val="60"/>
              </w:numPr>
              <w:spacing w:before="100" w:beforeAutospacing="1" w:after="100" w:afterAutospacing="1"/>
              <w:rPr>
                <w:rFonts w:ascii="Tahoma" w:hAnsi="Tahoma" w:cs="Tahoma"/>
              </w:rPr>
            </w:pPr>
            <w:r w:rsidRPr="00585232">
              <w:t>использовать алгоритм действий по оказанию первой помощи;</w:t>
            </w:r>
          </w:p>
          <w:p w:rsidR="00A04B96" w:rsidRPr="00585232" w:rsidRDefault="00A04B96" w:rsidP="00082CF3">
            <w:pPr>
              <w:numPr>
                <w:ilvl w:val="0"/>
                <w:numId w:val="60"/>
              </w:numPr>
              <w:spacing w:before="100" w:beforeAutospacing="1" w:after="100" w:afterAutospacing="1"/>
              <w:rPr>
                <w:rFonts w:ascii="Tahoma" w:hAnsi="Tahoma" w:cs="Tahoma"/>
              </w:rPr>
            </w:pPr>
            <w:r w:rsidRPr="00585232">
              <w:t>классифицировать средства оказания первой помощи;</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наружном и внутреннем кровотечении;</w:t>
            </w:r>
          </w:p>
          <w:p w:rsidR="00A04B96" w:rsidRPr="00585232" w:rsidRDefault="00A04B96" w:rsidP="00082CF3">
            <w:pPr>
              <w:numPr>
                <w:ilvl w:val="0"/>
                <w:numId w:val="60"/>
              </w:numPr>
              <w:spacing w:before="100" w:beforeAutospacing="1" w:after="100" w:afterAutospacing="1"/>
              <w:rPr>
                <w:rFonts w:ascii="Tahoma" w:hAnsi="Tahoma" w:cs="Tahoma"/>
              </w:rPr>
            </w:pPr>
            <w:r w:rsidRPr="00585232">
              <w:t>извлекать инородное тело из верхних дыхательных путей;</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ушибах;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растяжениях;</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вывихах;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переломах;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ожогах;</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отморожениях и общем переохлаждении;</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отравлениях;</w:t>
            </w:r>
          </w:p>
          <w:p w:rsidR="00A04B96" w:rsidRPr="00585232" w:rsidRDefault="00A04B96" w:rsidP="00082CF3">
            <w:pPr>
              <w:numPr>
                <w:ilvl w:val="0"/>
                <w:numId w:val="60"/>
              </w:numPr>
              <w:spacing w:before="100" w:beforeAutospacing="1" w:after="100" w:afterAutospacing="1"/>
              <w:rPr>
                <w:rFonts w:ascii="Tahoma" w:hAnsi="Tahoma" w:cs="Tahoma"/>
              </w:rPr>
            </w:pPr>
            <w:r w:rsidRPr="00585232">
              <w:t>оказывать первую помощь при тепловом (солнечном) ударе;</w:t>
            </w:r>
          </w:p>
          <w:p w:rsidR="00A04B96" w:rsidRPr="00585232" w:rsidRDefault="00A04B96" w:rsidP="00082CF3">
            <w:pPr>
              <w:widowControl w:val="0"/>
              <w:numPr>
                <w:ilvl w:val="0"/>
                <w:numId w:val="60"/>
              </w:numPr>
              <w:shd w:val="clear" w:color="auto" w:fill="FFFFFF"/>
              <w:autoSpaceDE w:val="0"/>
              <w:autoSpaceDN w:val="0"/>
              <w:adjustRightInd w:val="0"/>
              <w:jc w:val="both"/>
            </w:pPr>
            <w:r w:rsidRPr="00585232">
              <w:t>оказывать первую помощь при укусе насекомых и змей.</w:t>
            </w:r>
          </w:p>
          <w:p w:rsidR="00A04B96" w:rsidRPr="00585232" w:rsidRDefault="00A04B96" w:rsidP="00A04B96">
            <w:pPr>
              <w:widowControl w:val="0"/>
              <w:shd w:val="clear" w:color="auto" w:fill="FFFFFF"/>
              <w:autoSpaceDE w:val="0"/>
              <w:autoSpaceDN w:val="0"/>
              <w:adjustRightInd w:val="0"/>
              <w:jc w:val="both"/>
            </w:pPr>
            <w:r w:rsidRPr="00585232">
              <w:rPr>
                <w:b/>
                <w:bCs/>
              </w:rPr>
              <w:t>использовать полученные знания и умения в практической деятельности и повседневной жизни для:</w:t>
            </w:r>
          </w:p>
          <w:p w:rsidR="00A04B96" w:rsidRPr="00585232" w:rsidRDefault="00A04B96" w:rsidP="00082CF3">
            <w:pPr>
              <w:widowControl w:val="0"/>
              <w:numPr>
                <w:ilvl w:val="0"/>
                <w:numId w:val="63"/>
              </w:numPr>
              <w:shd w:val="clear" w:color="auto" w:fill="FFFFFF"/>
              <w:tabs>
                <w:tab w:val="left" w:pos="533"/>
              </w:tabs>
              <w:autoSpaceDE w:val="0"/>
              <w:autoSpaceDN w:val="0"/>
              <w:adjustRightInd w:val="0"/>
              <w:ind w:left="720" w:hanging="360"/>
              <w:jc w:val="both"/>
            </w:pPr>
            <w:r w:rsidRPr="00585232">
              <w:t>выработки потребности в соблюдении норм здорового образа жизни, невосприимчивости к вредным привычкам;</w:t>
            </w:r>
          </w:p>
          <w:p w:rsidR="00A04B96" w:rsidRPr="00585232" w:rsidRDefault="00A04B96" w:rsidP="00082CF3">
            <w:pPr>
              <w:widowControl w:val="0"/>
              <w:numPr>
                <w:ilvl w:val="0"/>
                <w:numId w:val="63"/>
              </w:numPr>
              <w:shd w:val="clear" w:color="auto" w:fill="FFFFFF"/>
              <w:tabs>
                <w:tab w:val="left" w:pos="533"/>
              </w:tabs>
              <w:autoSpaceDE w:val="0"/>
              <w:autoSpaceDN w:val="0"/>
              <w:adjustRightInd w:val="0"/>
              <w:ind w:left="720" w:hanging="360"/>
              <w:jc w:val="both"/>
            </w:pPr>
            <w:r w:rsidRPr="00585232">
              <w:t>обеспечения личной безопасности в различных опасных и чрез</w:t>
            </w:r>
            <w:r w:rsidRPr="00585232">
              <w:softHyphen/>
              <w:t>вычайных ситуациях;</w:t>
            </w:r>
          </w:p>
          <w:p w:rsidR="00A04B96" w:rsidRPr="00585232" w:rsidRDefault="00A04B96" w:rsidP="00082CF3">
            <w:pPr>
              <w:widowControl w:val="0"/>
              <w:numPr>
                <w:ilvl w:val="0"/>
                <w:numId w:val="63"/>
              </w:numPr>
              <w:shd w:val="clear" w:color="auto" w:fill="FFFFFF"/>
              <w:tabs>
                <w:tab w:val="left" w:pos="533"/>
              </w:tabs>
              <w:autoSpaceDE w:val="0"/>
              <w:autoSpaceDN w:val="0"/>
              <w:adjustRightInd w:val="0"/>
              <w:ind w:left="720" w:hanging="360"/>
              <w:jc w:val="both"/>
            </w:pPr>
            <w:r w:rsidRPr="00585232">
              <w:t>безопасного пользования различными бытовыми приборами, инструментами и препаратами бытовой химии в повседневной жизни;</w:t>
            </w:r>
          </w:p>
          <w:p w:rsidR="00A04B96" w:rsidRPr="00585232" w:rsidRDefault="00A04B96" w:rsidP="00082CF3">
            <w:pPr>
              <w:widowControl w:val="0"/>
              <w:numPr>
                <w:ilvl w:val="0"/>
                <w:numId w:val="63"/>
              </w:numPr>
              <w:shd w:val="clear" w:color="auto" w:fill="FFFFFF"/>
              <w:tabs>
                <w:tab w:val="left" w:pos="533"/>
              </w:tabs>
              <w:autoSpaceDE w:val="0"/>
              <w:autoSpaceDN w:val="0"/>
              <w:adjustRightInd w:val="0"/>
              <w:ind w:left="720" w:hanging="360"/>
              <w:jc w:val="both"/>
            </w:pPr>
            <w:r w:rsidRPr="00585232">
              <w:t>подготовки и участия в различных видах активного отдыха в при</w:t>
            </w:r>
            <w:r w:rsidRPr="00585232">
              <w:softHyphen/>
              <w:t>родных условиях (походы выходного дня, дальний и выездной туризм);</w:t>
            </w:r>
          </w:p>
          <w:p w:rsidR="00A04B96" w:rsidRPr="00585232" w:rsidRDefault="00A04B96" w:rsidP="00082CF3">
            <w:pPr>
              <w:widowControl w:val="0"/>
              <w:numPr>
                <w:ilvl w:val="0"/>
                <w:numId w:val="63"/>
              </w:numPr>
              <w:shd w:val="clear" w:color="auto" w:fill="FFFFFF"/>
              <w:tabs>
                <w:tab w:val="left" w:pos="533"/>
              </w:tabs>
              <w:autoSpaceDE w:val="0"/>
              <w:autoSpaceDN w:val="0"/>
              <w:adjustRightInd w:val="0"/>
              <w:ind w:left="720" w:hanging="360"/>
              <w:jc w:val="both"/>
            </w:pPr>
            <w:r w:rsidRPr="00585232">
              <w:t>проявления бдительности и безопасного поведения при угрозе террористического акта или при захвате в качестве заложника;</w:t>
            </w:r>
          </w:p>
          <w:p w:rsidR="00A04B96" w:rsidRPr="00585232" w:rsidRDefault="00A04B96" w:rsidP="00082CF3">
            <w:pPr>
              <w:widowControl w:val="0"/>
              <w:numPr>
                <w:ilvl w:val="0"/>
                <w:numId w:val="63"/>
              </w:numPr>
              <w:shd w:val="clear" w:color="auto" w:fill="FFFFFF"/>
              <w:tabs>
                <w:tab w:val="left" w:pos="533"/>
              </w:tabs>
              <w:autoSpaceDE w:val="0"/>
              <w:autoSpaceDN w:val="0"/>
              <w:adjustRightInd w:val="0"/>
              <w:ind w:left="720" w:hanging="360"/>
              <w:jc w:val="both"/>
            </w:pPr>
            <w:r w:rsidRPr="00585232">
              <w:t>оказания первой медицинской помощи пострадавшим в раз</w:t>
            </w:r>
            <w:r w:rsidRPr="00585232">
              <w:softHyphen/>
              <w:t>личных опасных или бытовых ситуациях.</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ведения здорового образа жизни;</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действий в опасных и чрезвычайных ситуациях;</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пользования бытовыми приборами;</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использования по назначению лекарственных препаратов и средств бытовой химии;</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пользования бытовыми приборами экологического контроля качества окружающей среды и продуктов питания;</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соблюдения общих правил безопасности дорожного движения;</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соблюдения мер пожарной безопасности дома и на природе;</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соблюдения мер безопасного поведения на водоемах в любое время года;</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соблюдения мер профилактики инфекционных заболеваний;</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оказания первой медицинской помощи пострадавшим, находящимся в неотложных состояниях;</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вызова (обращения за помощью) в случае необходимости соответствующих служб экстренной помощи;</w:t>
            </w:r>
          </w:p>
          <w:p w:rsidR="00A04B96" w:rsidRPr="00585232" w:rsidRDefault="00A04B96" w:rsidP="00A04B96">
            <w:pPr>
              <w:widowControl w:val="0"/>
              <w:shd w:val="clear" w:color="auto" w:fill="FFFFFF"/>
              <w:tabs>
                <w:tab w:val="left" w:pos="547"/>
              </w:tabs>
              <w:autoSpaceDE w:val="0"/>
              <w:autoSpaceDN w:val="0"/>
              <w:adjustRightInd w:val="0"/>
              <w:ind w:firstLine="284"/>
              <w:jc w:val="both"/>
            </w:pPr>
            <w:r w:rsidRPr="00585232">
              <w:t>•</w:t>
            </w:r>
            <w:r w:rsidRPr="00585232">
              <w:tab/>
              <w:t xml:space="preserve">подготовки к профессиональной деятельности, в том числе к военной </w:t>
            </w:r>
            <w:r w:rsidRPr="00585232">
              <w:lastRenderedPageBreak/>
              <w:t>службе.</w:t>
            </w:r>
          </w:p>
        </w:tc>
      </w:tr>
      <w:tr w:rsidR="00A04B96" w:rsidRPr="00585232" w:rsidTr="00585232">
        <w:tc>
          <w:tcPr>
            <w:tcW w:w="1702" w:type="dxa"/>
          </w:tcPr>
          <w:p w:rsidR="00A04B96" w:rsidRPr="00585232" w:rsidRDefault="00A04B96" w:rsidP="00A04B96">
            <w:pPr>
              <w:jc w:val="center"/>
            </w:pPr>
            <w:r w:rsidRPr="00585232">
              <w:lastRenderedPageBreak/>
              <w:t>Физическая</w:t>
            </w:r>
          </w:p>
          <w:p w:rsidR="00A04B96" w:rsidRPr="00585232" w:rsidRDefault="00A04B96" w:rsidP="00A04B96">
            <w:pPr>
              <w:jc w:val="center"/>
            </w:pPr>
            <w:r w:rsidRPr="00585232">
              <w:t>культура</w:t>
            </w:r>
          </w:p>
        </w:tc>
        <w:tc>
          <w:tcPr>
            <w:tcW w:w="8646" w:type="dxa"/>
          </w:tcPr>
          <w:p w:rsidR="00A04B96" w:rsidRPr="00585232" w:rsidRDefault="00A04B96" w:rsidP="00A04B96">
            <w:pPr>
              <w:jc w:val="both"/>
              <w:rPr>
                <w:b/>
              </w:rPr>
            </w:pPr>
            <w:r w:rsidRPr="00585232">
              <w:rPr>
                <w:b/>
              </w:rPr>
              <w:t>знать/понимать</w:t>
            </w:r>
          </w:p>
          <w:p w:rsidR="00A04B96" w:rsidRPr="00585232" w:rsidRDefault="00A04B96" w:rsidP="00A04B96">
            <w:pPr>
              <w:jc w:val="both"/>
            </w:pPr>
            <w:r w:rsidRPr="00585232">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A04B96" w:rsidRPr="00585232" w:rsidRDefault="00A04B96" w:rsidP="00A04B96">
            <w:pPr>
              <w:jc w:val="both"/>
            </w:pPr>
            <w:r w:rsidRPr="00585232">
              <w:t xml:space="preserve">-основы формирования двигательных действий и развития физических качеств; </w:t>
            </w:r>
          </w:p>
          <w:p w:rsidR="00A04B96" w:rsidRPr="00585232" w:rsidRDefault="00A04B96" w:rsidP="00A04B96">
            <w:pPr>
              <w:jc w:val="both"/>
            </w:pPr>
            <w:r w:rsidRPr="00585232">
              <w:t xml:space="preserve">-способы закаливания организма и основные приемы самомассажа; </w:t>
            </w:r>
          </w:p>
          <w:p w:rsidR="00A04B96" w:rsidRPr="00585232" w:rsidRDefault="00A04B96" w:rsidP="00A04B96">
            <w:pPr>
              <w:jc w:val="both"/>
              <w:rPr>
                <w:b/>
              </w:rPr>
            </w:pPr>
            <w:r w:rsidRPr="00585232">
              <w:rPr>
                <w:b/>
              </w:rPr>
              <w:t>уметь</w:t>
            </w:r>
          </w:p>
          <w:p w:rsidR="00A04B96" w:rsidRPr="00585232" w:rsidRDefault="00A04B96" w:rsidP="00A04B96">
            <w:pPr>
              <w:jc w:val="both"/>
            </w:pPr>
            <w:r w:rsidRPr="00585232">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A04B96" w:rsidRPr="00585232" w:rsidRDefault="00A04B96" w:rsidP="00A04B96">
            <w:pPr>
              <w:jc w:val="both"/>
            </w:pPr>
            <w:r w:rsidRPr="00585232">
              <w:t>-выполнять акробатические, гимнастические, легкоатлетические упражнения, технические действия в спортивных играх;</w:t>
            </w:r>
          </w:p>
          <w:p w:rsidR="00A04B96" w:rsidRPr="00585232" w:rsidRDefault="00A04B96" w:rsidP="00A04B96">
            <w:pPr>
              <w:jc w:val="both"/>
            </w:pPr>
            <w:r w:rsidRPr="00585232">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A04B96" w:rsidRPr="00585232" w:rsidRDefault="00A04B96" w:rsidP="00A04B96">
            <w:pPr>
              <w:jc w:val="both"/>
            </w:pPr>
            <w:r w:rsidRPr="00585232">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A04B96" w:rsidRPr="00585232" w:rsidRDefault="00A04B96" w:rsidP="00A04B96">
            <w:pPr>
              <w:pStyle w:val="ac"/>
              <w:spacing w:before="60" w:after="0"/>
              <w:ind w:left="0"/>
              <w:jc w:val="both"/>
            </w:pPr>
            <w:r w:rsidRPr="00585232">
              <w:t>-соблюдать безопасность при выполнении физических упражнений и проведении туристических походов;</w:t>
            </w:r>
          </w:p>
          <w:p w:rsidR="00A04B96" w:rsidRPr="00585232" w:rsidRDefault="00A04B96" w:rsidP="00A04B96">
            <w:pPr>
              <w:pStyle w:val="ac"/>
              <w:spacing w:before="60" w:after="0"/>
              <w:ind w:left="0"/>
              <w:jc w:val="both"/>
            </w:pPr>
            <w:r w:rsidRPr="00585232">
              <w:t>-осуществлять судейство школьных соревнований по одному из базовых видов спорта;</w:t>
            </w:r>
          </w:p>
          <w:p w:rsidR="00A04B96" w:rsidRPr="00585232" w:rsidRDefault="00A04B96" w:rsidP="00A04B96">
            <w:pPr>
              <w:pStyle w:val="ac"/>
              <w:spacing w:before="60" w:after="0"/>
              <w:ind w:left="0"/>
              <w:jc w:val="both"/>
            </w:pPr>
            <w:r w:rsidRPr="00585232">
              <w:t>-использовать приобретенные знания и умения в практической деятельности и повседневной жизни для:</w:t>
            </w:r>
          </w:p>
          <w:p w:rsidR="00A04B96" w:rsidRPr="00585232" w:rsidRDefault="00A04B96" w:rsidP="00082CF3">
            <w:pPr>
              <w:numPr>
                <w:ilvl w:val="0"/>
                <w:numId w:val="18"/>
              </w:numPr>
              <w:jc w:val="both"/>
            </w:pPr>
            <w:r w:rsidRPr="00585232">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A04B96" w:rsidRPr="00585232" w:rsidRDefault="00A04B96" w:rsidP="00082CF3">
            <w:pPr>
              <w:numPr>
                <w:ilvl w:val="0"/>
                <w:numId w:val="18"/>
              </w:numPr>
              <w:jc w:val="both"/>
            </w:pPr>
            <w:r w:rsidRPr="00585232">
              <w:t>включения занятий физической культурой и спортом в активный отдых и досуг.</w:t>
            </w:r>
          </w:p>
        </w:tc>
      </w:tr>
      <w:tr w:rsidR="00A04B96" w:rsidRPr="00585232" w:rsidTr="00585232">
        <w:tc>
          <w:tcPr>
            <w:tcW w:w="1702" w:type="dxa"/>
          </w:tcPr>
          <w:p w:rsidR="00A04B96" w:rsidRPr="00585232" w:rsidRDefault="00A04B96" w:rsidP="00A04B96">
            <w:pPr>
              <w:jc w:val="center"/>
              <w:rPr>
                <w:lang w:val="ba-RU"/>
              </w:rPr>
            </w:pPr>
            <w:r w:rsidRPr="00585232">
              <w:rPr>
                <w:lang w:val="ba-RU"/>
              </w:rPr>
              <w:t>Башкирский язык</w:t>
            </w:r>
          </w:p>
        </w:tc>
        <w:tc>
          <w:tcPr>
            <w:tcW w:w="8646" w:type="dxa"/>
          </w:tcPr>
          <w:p w:rsidR="00A04B96" w:rsidRPr="00585232" w:rsidRDefault="00A04B96" w:rsidP="00A04B96">
            <w:pPr>
              <w:pStyle w:val="af0"/>
              <w:jc w:val="left"/>
              <w:rPr>
                <w:rFonts w:ascii="Times New Roman" w:hAnsi="Times New Roman"/>
                <w:sz w:val="24"/>
                <w:lang w:val="be-BY"/>
              </w:rPr>
            </w:pPr>
            <w:r w:rsidRPr="00585232">
              <w:rPr>
                <w:rFonts w:ascii="Times New Roman" w:hAnsi="Times New Roman"/>
                <w:caps w:val="0"/>
                <w:sz w:val="24"/>
                <w:lang w:val="be-BY"/>
              </w:rPr>
              <w:t>У</w:t>
            </w:r>
            <w:r w:rsidR="00344B94" w:rsidRPr="00585232">
              <w:rPr>
                <w:rFonts w:ascii="Times New Roman" w:hAnsi="Times New Roman"/>
                <w:caps w:val="0"/>
                <w:sz w:val="24"/>
                <w:lang w:val="be-BY"/>
              </w:rPr>
              <w:t>ҡ</w:t>
            </w:r>
            <w:r w:rsidRPr="00585232">
              <w:rPr>
                <w:rFonts w:ascii="Times New Roman" w:hAnsi="Times New Roman"/>
                <w:caps w:val="0"/>
                <w:sz w:val="24"/>
                <w:lang w:val="be-BY"/>
              </w:rPr>
              <w:t>ыусыларҙың белеменә талаптар:</w:t>
            </w:r>
          </w:p>
          <w:p w:rsidR="00A04B96" w:rsidRPr="00585232" w:rsidRDefault="00A04B96" w:rsidP="00082CF3">
            <w:pPr>
              <w:numPr>
                <w:ilvl w:val="0"/>
                <w:numId w:val="64"/>
              </w:numPr>
              <w:jc w:val="both"/>
              <w:rPr>
                <w:lang w:val="ba-RU"/>
              </w:rPr>
            </w:pPr>
            <w:r w:rsidRPr="00585232">
              <w:rPr>
                <w:lang w:val="ba-RU"/>
              </w:rPr>
              <w:t>ике составлы, бер составлы, кәм һөйләм; һөйләмдең баш һәм эйәрсән ки</w:t>
            </w:r>
            <w:r w:rsidR="00344B94" w:rsidRPr="00585232">
              <w:rPr>
                <w:rFonts w:ascii="Arial" w:hAnsi="Arial" w:cs="Arial"/>
                <w:lang w:val="ba-RU"/>
              </w:rPr>
              <w:t>ҫ</w:t>
            </w:r>
            <w:r w:rsidRPr="00585232">
              <w:rPr>
                <w:lang w:val="ba-RU"/>
              </w:rPr>
              <w:t>әктәре; эйә менән хәбәр</w:t>
            </w:r>
            <w:r w:rsidR="00344B94" w:rsidRPr="00585232">
              <w:rPr>
                <w:lang w:val="ba-RU"/>
              </w:rPr>
              <w:t>ҙ</w:t>
            </w:r>
            <w:r w:rsidRPr="00585232">
              <w:rPr>
                <w:lang w:val="ba-RU"/>
              </w:rPr>
              <w:t>ең сағылыу ысулдары, тыныш билдәләренең принциптары;</w:t>
            </w:r>
          </w:p>
          <w:p w:rsidR="00A04B96" w:rsidRPr="00585232" w:rsidRDefault="00A04B96" w:rsidP="00082CF3">
            <w:pPr>
              <w:numPr>
                <w:ilvl w:val="0"/>
                <w:numId w:val="64"/>
              </w:numPr>
              <w:jc w:val="both"/>
              <w:rPr>
                <w:lang w:val="ba-RU"/>
              </w:rPr>
            </w:pPr>
            <w:r w:rsidRPr="00585232">
              <w:rPr>
                <w:lang w:val="ba-RU"/>
              </w:rPr>
              <w:t>айырымланған эйәрсән киҫәкле ябай һөйләмдәрҙә тыныш билдәләренең ҡуйылыу ҡағиҙәләре, эйә менән хәбәр араһында һыҙыҡ, ҡулланыу ҡағиҙәһе, һөйләмдәрҙә инеш һүҙ, инеш һүҙбәйләнеш, инеш һөйләм, ымлыҡтар булғанда тыныш билдәләренең ҡуйылышы; тура һәм ситләтелгән телмәрле цитаталы һөйләмдәрҙә тыныш билдәләренең ҡуйылышы.</w:t>
            </w:r>
          </w:p>
          <w:p w:rsidR="00A04B96" w:rsidRPr="00585232" w:rsidRDefault="00A04B96" w:rsidP="00082CF3">
            <w:pPr>
              <w:numPr>
                <w:ilvl w:val="0"/>
                <w:numId w:val="64"/>
              </w:numPr>
              <w:jc w:val="both"/>
              <w:rPr>
                <w:lang w:val="be-BY"/>
              </w:rPr>
            </w:pPr>
            <w:r w:rsidRPr="00585232">
              <w:rPr>
                <w:lang w:val="be-BY"/>
              </w:rPr>
              <w:t>теҙмә ҡушма, эйәртеүле ҡушма, теркәүесһеҙҡушма һөйләмдәр тураһында төшөнсә, баш һәм эйәрсән һөйләм; эйәрсән һөйләмдәрҙең төрҙәре;</w:t>
            </w:r>
          </w:p>
          <w:p w:rsidR="00A04B96" w:rsidRPr="00585232" w:rsidRDefault="00A04B96" w:rsidP="00082CF3">
            <w:pPr>
              <w:numPr>
                <w:ilvl w:val="0"/>
                <w:numId w:val="64"/>
              </w:numPr>
              <w:jc w:val="both"/>
              <w:rPr>
                <w:lang w:val="be-BY"/>
              </w:rPr>
            </w:pPr>
            <w:r w:rsidRPr="00585232">
              <w:rPr>
                <w:lang w:val="be-BY"/>
              </w:rPr>
              <w:t>теҙмә ҡушма, эйәртеүле ҡушма, теркәүесһеҙ теҙмә ҡушма, ҡушма һөйләмдәрҙә тыныш билдәләре;</w:t>
            </w:r>
          </w:p>
          <w:p w:rsidR="00A04B96" w:rsidRPr="00585232" w:rsidRDefault="00A04B96" w:rsidP="00082CF3">
            <w:pPr>
              <w:numPr>
                <w:ilvl w:val="0"/>
                <w:numId w:val="64"/>
              </w:numPr>
              <w:jc w:val="both"/>
              <w:rPr>
                <w:lang w:val="be-BY"/>
              </w:rPr>
            </w:pPr>
            <w:r w:rsidRPr="00585232">
              <w:rPr>
                <w:lang w:val="be-BY"/>
              </w:rPr>
              <w:t>доклад, тезис, конспект, ғариза тураһында төшөнсәләр.</w:t>
            </w:r>
          </w:p>
          <w:p w:rsidR="00A04B96" w:rsidRPr="00585232" w:rsidRDefault="00A04B96" w:rsidP="00082CF3">
            <w:pPr>
              <w:numPr>
                <w:ilvl w:val="0"/>
                <w:numId w:val="64"/>
              </w:numPr>
              <w:rPr>
                <w:lang w:val="be-BY"/>
              </w:rPr>
            </w:pPr>
            <w:r w:rsidRPr="00585232">
              <w:rPr>
                <w:lang w:val="be-BY"/>
              </w:rPr>
              <w:t>тел – аралашыуҙың иң мөһим саралары;</w:t>
            </w:r>
          </w:p>
          <w:p w:rsidR="00A04B96" w:rsidRPr="00585232" w:rsidRDefault="00A04B96" w:rsidP="00082CF3">
            <w:pPr>
              <w:numPr>
                <w:ilvl w:val="0"/>
                <w:numId w:val="64"/>
              </w:numPr>
              <w:rPr>
                <w:lang w:val="be-BY"/>
              </w:rPr>
            </w:pPr>
            <w:r w:rsidRPr="00585232">
              <w:rPr>
                <w:lang w:val="be-BY"/>
              </w:rPr>
              <w:t>йәмғиәт тормошонда телдең урыны;</w:t>
            </w:r>
          </w:p>
          <w:p w:rsidR="00A04B96" w:rsidRPr="00585232" w:rsidRDefault="00A04B96" w:rsidP="00082CF3">
            <w:pPr>
              <w:numPr>
                <w:ilvl w:val="0"/>
                <w:numId w:val="64"/>
              </w:numPr>
              <w:rPr>
                <w:lang w:val="be-BY"/>
              </w:rPr>
            </w:pPr>
            <w:r w:rsidRPr="00585232">
              <w:rPr>
                <w:lang w:val="be-BY"/>
              </w:rPr>
              <w:t>тел – үҫә барыусы ижтимағи күренеш;</w:t>
            </w:r>
          </w:p>
          <w:p w:rsidR="00A04B96" w:rsidRPr="00585232" w:rsidRDefault="00A04B96" w:rsidP="00082CF3">
            <w:pPr>
              <w:numPr>
                <w:ilvl w:val="0"/>
                <w:numId w:val="64"/>
              </w:numPr>
              <w:rPr>
                <w:lang w:val="be-BY"/>
              </w:rPr>
            </w:pPr>
            <w:r w:rsidRPr="00585232">
              <w:rPr>
                <w:lang w:val="be-BY"/>
              </w:rPr>
              <w:t>башҡорт теле, уның башҡа ҡәрҙәш телдәр араһындағы урыны;</w:t>
            </w:r>
          </w:p>
          <w:p w:rsidR="00A04B96" w:rsidRPr="00585232" w:rsidRDefault="00A04B96" w:rsidP="00082CF3">
            <w:pPr>
              <w:numPr>
                <w:ilvl w:val="0"/>
                <w:numId w:val="64"/>
              </w:numPr>
              <w:rPr>
                <w:lang w:val="be-BY"/>
              </w:rPr>
            </w:pPr>
            <w:r w:rsidRPr="00585232">
              <w:rPr>
                <w:lang w:val="be-BY"/>
              </w:rPr>
              <w:t>әҙәби тел, диалект; башҡорт әҙәби теле;</w:t>
            </w:r>
          </w:p>
          <w:p w:rsidR="00A04B96" w:rsidRPr="00585232" w:rsidRDefault="00A04B96" w:rsidP="00082CF3">
            <w:pPr>
              <w:numPr>
                <w:ilvl w:val="0"/>
                <w:numId w:val="64"/>
              </w:numPr>
              <w:rPr>
                <w:lang w:val="be-BY"/>
              </w:rPr>
            </w:pPr>
            <w:r w:rsidRPr="00585232">
              <w:rPr>
                <w:lang w:val="be-BY"/>
              </w:rPr>
              <w:t>стилистика тураһында төшөнсә; башҡорт әҙәби теленең стилдәре;</w:t>
            </w:r>
          </w:p>
          <w:p w:rsidR="00A04B96" w:rsidRPr="00585232" w:rsidRDefault="00A04B96" w:rsidP="00082CF3">
            <w:pPr>
              <w:numPr>
                <w:ilvl w:val="0"/>
                <w:numId w:val="64"/>
              </w:numPr>
              <w:rPr>
                <w:lang w:val="be-BY"/>
              </w:rPr>
            </w:pPr>
            <w:r w:rsidRPr="00585232">
              <w:rPr>
                <w:lang w:val="be-BY"/>
              </w:rPr>
              <w:lastRenderedPageBreak/>
              <w:t>һүрәтләү саралары.</w:t>
            </w:r>
          </w:p>
          <w:p w:rsidR="00A04B96" w:rsidRPr="00585232" w:rsidRDefault="00A04B96" w:rsidP="00A04B96">
            <w:pPr>
              <w:pStyle w:val="af0"/>
              <w:jc w:val="left"/>
              <w:rPr>
                <w:rFonts w:ascii="Times New Roman" w:hAnsi="Times New Roman"/>
                <w:sz w:val="24"/>
                <w:lang w:val="ba-RU"/>
              </w:rPr>
            </w:pPr>
            <w:r w:rsidRPr="00585232">
              <w:rPr>
                <w:rFonts w:ascii="Times New Roman" w:hAnsi="Times New Roman"/>
                <w:caps w:val="0"/>
                <w:sz w:val="24"/>
                <w:lang w:val="ba-RU"/>
              </w:rPr>
              <w:t>күнекмәләр:</w:t>
            </w:r>
          </w:p>
          <w:p w:rsidR="00A04B96" w:rsidRPr="00585232" w:rsidRDefault="00A04B96" w:rsidP="00082CF3">
            <w:pPr>
              <w:numPr>
                <w:ilvl w:val="0"/>
                <w:numId w:val="64"/>
              </w:numPr>
              <w:jc w:val="both"/>
              <w:rPr>
                <w:lang w:val="be-BY"/>
              </w:rPr>
            </w:pPr>
            <w:r w:rsidRPr="00585232">
              <w:rPr>
                <w:lang w:val="be-BY"/>
              </w:rPr>
              <w:t>һүҙбәйләнештәргә, ике составлы ябай, бер составлы, тура телмәр булған һөйләмдәргә синтаксик анализ яһау, ике составля һөйләмдәр, тиң киҫәктәр, инеш һүҙҙәр, инеш һүҙбәйләнештәр, инеш һөйләмдәр, өндәш һүҙҙәр булған тарҡау һөйләмдәр төҙөү;</w:t>
            </w:r>
          </w:p>
          <w:p w:rsidR="00A04B96" w:rsidRPr="00585232" w:rsidRDefault="00A04B96" w:rsidP="00082CF3">
            <w:pPr>
              <w:numPr>
                <w:ilvl w:val="0"/>
                <w:numId w:val="64"/>
              </w:numPr>
              <w:jc w:val="both"/>
              <w:rPr>
                <w:lang w:val="be-BY"/>
              </w:rPr>
            </w:pPr>
            <w:r w:rsidRPr="00585232">
              <w:rPr>
                <w:lang w:val="be-BY"/>
              </w:rPr>
              <w:t>эйәһе, хәбәре, төрлө һүҙ төркөмдәренән килгән һөйләм менән файҙаланыу;</w:t>
            </w:r>
          </w:p>
          <w:p w:rsidR="00A04B96" w:rsidRPr="00585232" w:rsidRDefault="00A04B96" w:rsidP="00082CF3">
            <w:pPr>
              <w:numPr>
                <w:ilvl w:val="0"/>
                <w:numId w:val="64"/>
              </w:numPr>
              <w:jc w:val="both"/>
              <w:rPr>
                <w:lang w:val="be-BY"/>
              </w:rPr>
            </w:pPr>
            <w:r w:rsidRPr="00585232">
              <w:rPr>
                <w:lang w:val="be-BY"/>
              </w:rPr>
              <w:t>тура телмәрҙе ситләтелгән телмәр итеп үҙгәртеп төҙөй белеү, цитаталар менән, стилгә һәм йөкмәткегә ҡарап, синтаксик синонимдар менән файҙалана белеү;</w:t>
            </w:r>
          </w:p>
          <w:p w:rsidR="00A04B96" w:rsidRPr="00585232" w:rsidRDefault="00A04B96" w:rsidP="00082CF3">
            <w:pPr>
              <w:numPr>
                <w:ilvl w:val="0"/>
                <w:numId w:val="64"/>
              </w:numPr>
              <w:jc w:val="both"/>
              <w:rPr>
                <w:lang w:val="be-BY"/>
              </w:rPr>
            </w:pPr>
            <w:r w:rsidRPr="00585232">
              <w:rPr>
                <w:lang w:val="be-BY"/>
              </w:rPr>
              <w:t>төрлө тип һөйләмдәрҙә тыныш билдәләрен ҡуя белеү;</w:t>
            </w:r>
          </w:p>
          <w:p w:rsidR="00A04B96" w:rsidRPr="00585232" w:rsidRDefault="00A04B96" w:rsidP="00082CF3">
            <w:pPr>
              <w:numPr>
                <w:ilvl w:val="0"/>
                <w:numId w:val="64"/>
              </w:numPr>
              <w:jc w:val="both"/>
              <w:rPr>
                <w:lang w:val="be-BY"/>
              </w:rPr>
            </w:pPr>
            <w:r w:rsidRPr="00585232">
              <w:rPr>
                <w:lang w:val="be-BY"/>
              </w:rPr>
              <w:t>хикәйәләү тексын, тасуирлау элементтарын индереп, ентелке изложение яҙыу, грамматик һәм телмәр хаталары булған текстарҙы камиллаштырыу.</w:t>
            </w:r>
          </w:p>
          <w:p w:rsidR="00A04B96" w:rsidRPr="00585232" w:rsidRDefault="00A04B96" w:rsidP="00082CF3">
            <w:pPr>
              <w:numPr>
                <w:ilvl w:val="0"/>
                <w:numId w:val="64"/>
              </w:numPr>
              <w:jc w:val="both"/>
              <w:rPr>
                <w:lang w:val="be-BY"/>
              </w:rPr>
            </w:pPr>
            <w:r w:rsidRPr="00585232">
              <w:rPr>
                <w:lang w:val="be-BY"/>
              </w:rPr>
              <w:t>ҡушма һөйләмдәрҙә телдән һәм яҙып синтаксик, пунктуацион тикшеренеү үткәрә белеү;</w:t>
            </w:r>
          </w:p>
          <w:p w:rsidR="00A04B96" w:rsidRPr="00585232" w:rsidRDefault="00A04B96" w:rsidP="00082CF3">
            <w:pPr>
              <w:numPr>
                <w:ilvl w:val="0"/>
                <w:numId w:val="64"/>
              </w:numPr>
              <w:jc w:val="both"/>
              <w:rPr>
                <w:lang w:val="be-BY"/>
              </w:rPr>
            </w:pPr>
            <w:r w:rsidRPr="00585232">
              <w:rPr>
                <w:lang w:val="be-BY"/>
              </w:rPr>
              <w:t>үтелгән синтаксик төҙөлмәләрҙе телмәрҙең йөкмәткеһенә һәм стиленә ярашлы ҡуллана белеү;</w:t>
            </w:r>
          </w:p>
          <w:p w:rsidR="00A04B96" w:rsidRPr="00585232" w:rsidRDefault="00A04B96" w:rsidP="00082CF3">
            <w:pPr>
              <w:numPr>
                <w:ilvl w:val="0"/>
                <w:numId w:val="64"/>
              </w:numPr>
              <w:jc w:val="both"/>
              <w:rPr>
                <w:lang w:val="be-BY"/>
              </w:rPr>
            </w:pPr>
            <w:r w:rsidRPr="00585232">
              <w:rPr>
                <w:lang w:val="be-BY"/>
              </w:rPr>
              <w:t>айырымланған эйәрсән киҫәкле, хәл әйтемле, тура һәм ситләтелгән телмәрле ябай һөйләмдәрҙә, шулай уҡ теҙмә һәм эйәртеүле ҡушма һөйләмдәрҙә тыныш билдәләрен ҡуя белеү;</w:t>
            </w:r>
          </w:p>
          <w:p w:rsidR="00A04B96" w:rsidRPr="00585232" w:rsidRDefault="00A04B96" w:rsidP="00082CF3">
            <w:pPr>
              <w:numPr>
                <w:ilvl w:val="0"/>
                <w:numId w:val="64"/>
              </w:numPr>
              <w:jc w:val="both"/>
              <w:rPr>
                <w:lang w:val="be-BY"/>
              </w:rPr>
            </w:pPr>
            <w:r w:rsidRPr="00585232">
              <w:rPr>
                <w:lang w:val="be-BY"/>
              </w:rPr>
              <w:t xml:space="preserve">йәшәгән урынды, архитектура, тарих һәм сәнғәт </w:t>
            </w:r>
            <w:r w:rsidRPr="00585232">
              <w:rPr>
                <w:rFonts w:ascii="a_Helver Bashkir" w:hAnsi="a_Helver Bashkir"/>
                <w:lang w:val="be-BY"/>
              </w:rPr>
              <w:t>ҡ</w:t>
            </w:r>
            <w:r w:rsidRPr="00585232">
              <w:rPr>
                <w:lang w:val="be-BY"/>
              </w:rPr>
              <w:t>омарт</w:t>
            </w:r>
            <w:r w:rsidRPr="00585232">
              <w:rPr>
                <w:rFonts w:ascii="a_Helver Bashkir" w:hAnsi="a_Helver Bashkir"/>
                <w:lang w:val="be-BY"/>
              </w:rPr>
              <w:t>ҡ</w:t>
            </w:r>
            <w:r w:rsidRPr="00585232">
              <w:rPr>
                <w:lang w:val="be-BY"/>
              </w:rPr>
              <w:t>ыларын тасуирлауға ниге</w:t>
            </w:r>
            <w:r w:rsidRPr="00585232">
              <w:rPr>
                <w:rFonts w:ascii="a_Helver Bashkir" w:hAnsi="a_Helver Bashkir"/>
                <w:lang w:val="be-BY"/>
              </w:rPr>
              <w:t>ҙ</w:t>
            </w:r>
            <w:r w:rsidRPr="00585232">
              <w:rPr>
                <w:lang w:val="be-BY"/>
              </w:rPr>
              <w:t>ләнгән инша я</w:t>
            </w:r>
            <w:r w:rsidRPr="00585232">
              <w:rPr>
                <w:rFonts w:ascii="a_Helver Bashkir" w:hAnsi="a_Helver Bashkir"/>
                <w:lang w:val="be-BY"/>
              </w:rPr>
              <w:t>ҙ</w:t>
            </w:r>
            <w:r w:rsidRPr="00585232">
              <w:rPr>
                <w:lang w:val="be-BY"/>
              </w:rPr>
              <w:t>а белеү;</w:t>
            </w:r>
          </w:p>
          <w:p w:rsidR="00A04B96" w:rsidRPr="00585232" w:rsidRDefault="00A04B96" w:rsidP="00082CF3">
            <w:pPr>
              <w:numPr>
                <w:ilvl w:val="0"/>
                <w:numId w:val="64"/>
              </w:numPr>
              <w:jc w:val="both"/>
              <w:rPr>
                <w:lang w:val="be-BY"/>
              </w:rPr>
            </w:pPr>
            <w:r w:rsidRPr="00585232">
              <w:rPr>
                <w:lang w:val="be-BY"/>
              </w:rPr>
              <w:t>сағыштырыу юлы менән ике йә бер нисә персонажға һәм ә</w:t>
            </w:r>
            <w:r w:rsidRPr="00585232">
              <w:rPr>
                <w:rFonts w:ascii="a_Helver Bashkir" w:hAnsi="a_Helver Bashkir"/>
                <w:lang w:val="be-BY"/>
              </w:rPr>
              <w:t>ҙ</w:t>
            </w:r>
            <w:r w:rsidRPr="00585232">
              <w:rPr>
                <w:lang w:val="be-BY"/>
              </w:rPr>
              <w:t xml:space="preserve">әби персонаждар төркөмөнә </w:t>
            </w:r>
            <w:r w:rsidRPr="00585232">
              <w:rPr>
                <w:rFonts w:ascii="a_Helver Bashkir" w:hAnsi="a_Helver Bashkir"/>
                <w:lang w:val="be-BY"/>
              </w:rPr>
              <w:t>ҡ</w:t>
            </w:r>
            <w:r w:rsidRPr="00585232">
              <w:rPr>
                <w:lang w:val="be-BY"/>
              </w:rPr>
              <w:t>ылы</w:t>
            </w:r>
            <w:r w:rsidRPr="00585232">
              <w:rPr>
                <w:rFonts w:ascii="a_Helver Bashkir" w:hAnsi="a_Helver Bashkir"/>
                <w:lang w:val="be-BY"/>
              </w:rPr>
              <w:t>ҡ</w:t>
            </w:r>
            <w:r w:rsidRPr="00585232">
              <w:rPr>
                <w:lang w:val="be-BY"/>
              </w:rPr>
              <w:t>һырлама я</w:t>
            </w:r>
            <w:r w:rsidRPr="00585232">
              <w:rPr>
                <w:rFonts w:ascii="a_Helver Bashkir" w:hAnsi="a_Helver Bashkir"/>
                <w:lang w:val="be-BY"/>
              </w:rPr>
              <w:t>ҙ</w:t>
            </w:r>
            <w:r w:rsidRPr="00585232">
              <w:rPr>
                <w:lang w:val="be-BY"/>
              </w:rPr>
              <w:t>ыу;</w:t>
            </w:r>
          </w:p>
          <w:p w:rsidR="00A04B96" w:rsidRPr="00585232" w:rsidRDefault="00A04B96" w:rsidP="00082CF3">
            <w:pPr>
              <w:numPr>
                <w:ilvl w:val="0"/>
                <w:numId w:val="64"/>
              </w:numPr>
              <w:jc w:val="both"/>
              <w:rPr>
                <w:lang w:val="be-BY"/>
              </w:rPr>
            </w:pPr>
            <w:r w:rsidRPr="00585232">
              <w:rPr>
                <w:lang w:val="be-BY"/>
              </w:rPr>
              <w:t>проткол тө</w:t>
            </w:r>
            <w:r w:rsidRPr="00585232">
              <w:rPr>
                <w:rFonts w:ascii="a_Helver Bashkir" w:hAnsi="a_Helver Bashkir"/>
                <w:lang w:val="be-BY"/>
              </w:rPr>
              <w:t>ҙ</w:t>
            </w:r>
            <w:r w:rsidRPr="00585232">
              <w:rPr>
                <w:lang w:val="be-BY"/>
              </w:rPr>
              <w:t>өй белеү;</w:t>
            </w:r>
          </w:p>
          <w:p w:rsidR="00A04B96" w:rsidRPr="00585232" w:rsidRDefault="00A04B96" w:rsidP="00082CF3">
            <w:pPr>
              <w:numPr>
                <w:ilvl w:val="0"/>
                <w:numId w:val="64"/>
              </w:numPr>
              <w:jc w:val="both"/>
              <w:rPr>
                <w:lang w:val="be-BY"/>
              </w:rPr>
            </w:pPr>
            <w:r w:rsidRPr="00585232">
              <w:rPr>
                <w:lang w:val="be-BY"/>
              </w:rPr>
              <w:t>изложениеларҙы һәм иншаларҙы темаһына, төп фекеренә, стиленә ярашлы камиллаштыра, уларҙы орфографик, пунктуацион, грамматик һәм телмәр хаталарын төҙәтә белеү</w:t>
            </w:r>
          </w:p>
          <w:p w:rsidR="00A04B96" w:rsidRPr="00585232" w:rsidRDefault="00A04B96" w:rsidP="00082CF3">
            <w:pPr>
              <w:numPr>
                <w:ilvl w:val="0"/>
                <w:numId w:val="64"/>
              </w:numPr>
              <w:jc w:val="both"/>
              <w:rPr>
                <w:lang w:val="be-BY"/>
              </w:rPr>
            </w:pPr>
            <w:r w:rsidRPr="00585232">
              <w:rPr>
                <w:lang w:val="be-BY"/>
              </w:rPr>
              <w:t>әҙәби тел нормаларын таный белеү; уларҙы телмәрҙә күҙәтеү;</w:t>
            </w:r>
          </w:p>
          <w:p w:rsidR="00A04B96" w:rsidRPr="00585232" w:rsidRDefault="00A04B96" w:rsidP="00082CF3">
            <w:pPr>
              <w:numPr>
                <w:ilvl w:val="0"/>
                <w:numId w:val="64"/>
              </w:numPr>
              <w:jc w:val="both"/>
              <w:rPr>
                <w:lang w:val="be-BY"/>
              </w:rPr>
            </w:pPr>
            <w:r w:rsidRPr="00585232">
              <w:rPr>
                <w:lang w:val="be-BY"/>
              </w:rPr>
              <w:t>йәнле һөйләү, фәнни, рәсми, эпистоляр (хаттар), публицистик, күркәм (художестволы) телмәр стилдәрен айыра һәм таный белеү;</w:t>
            </w:r>
          </w:p>
          <w:p w:rsidR="00A04B96" w:rsidRPr="00585232" w:rsidRDefault="00A04B96" w:rsidP="00082CF3">
            <w:pPr>
              <w:numPr>
                <w:ilvl w:val="0"/>
                <w:numId w:val="64"/>
              </w:numPr>
              <w:jc w:val="both"/>
              <w:rPr>
                <w:lang w:val="be-BY"/>
              </w:rPr>
            </w:pPr>
            <w:r w:rsidRPr="00585232">
              <w:rPr>
                <w:lang w:val="be-BY"/>
              </w:rPr>
              <w:t>һүрәтләү сараларын текста таныу һәм телмәрҙә ҡулланыу;</w:t>
            </w:r>
          </w:p>
          <w:p w:rsidR="00A04B96" w:rsidRPr="00585232" w:rsidRDefault="00A04B96" w:rsidP="00082CF3">
            <w:pPr>
              <w:numPr>
                <w:ilvl w:val="0"/>
                <w:numId w:val="64"/>
              </w:numPr>
              <w:jc w:val="both"/>
              <w:rPr>
                <w:lang w:val="be-BY"/>
              </w:rPr>
            </w:pPr>
            <w:r w:rsidRPr="00585232">
              <w:rPr>
                <w:lang w:val="be-BY"/>
              </w:rPr>
              <w:t>төрлө стилгә ҡараған текстар һайлай белеү;</w:t>
            </w:r>
          </w:p>
          <w:p w:rsidR="00A04B96" w:rsidRPr="00585232" w:rsidRDefault="00A04B96" w:rsidP="00082CF3">
            <w:pPr>
              <w:numPr>
                <w:ilvl w:val="0"/>
                <w:numId w:val="64"/>
              </w:numPr>
              <w:jc w:val="both"/>
              <w:rPr>
                <w:lang w:val="be-BY"/>
              </w:rPr>
            </w:pPr>
            <w:r w:rsidRPr="00585232">
              <w:rPr>
                <w:lang w:val="be-BY"/>
              </w:rPr>
              <w:t>тестарға стилистик анализ яһай белеү.</w:t>
            </w:r>
          </w:p>
          <w:p w:rsidR="00A04B96" w:rsidRPr="00585232" w:rsidRDefault="00A04B96" w:rsidP="00A04B96">
            <w:pPr>
              <w:ind w:firstLine="709"/>
              <w:contextualSpacing/>
              <w:rPr>
                <w:lang w:val="be-BY"/>
              </w:rPr>
            </w:pPr>
          </w:p>
        </w:tc>
      </w:tr>
      <w:tr w:rsidR="00A04B96" w:rsidRPr="00CC6E56" w:rsidTr="00585232">
        <w:tc>
          <w:tcPr>
            <w:tcW w:w="1702" w:type="dxa"/>
          </w:tcPr>
          <w:p w:rsidR="00A04B96" w:rsidRPr="00585232" w:rsidRDefault="00A04B96" w:rsidP="00A04B96">
            <w:pPr>
              <w:jc w:val="center"/>
              <w:rPr>
                <w:b/>
                <w:lang w:val="ba-RU"/>
              </w:rPr>
            </w:pPr>
            <w:r w:rsidRPr="00585232">
              <w:rPr>
                <w:b/>
                <w:lang w:val="ba-RU"/>
              </w:rPr>
              <w:lastRenderedPageBreak/>
              <w:t>Башкирская литература</w:t>
            </w:r>
          </w:p>
        </w:tc>
        <w:tc>
          <w:tcPr>
            <w:tcW w:w="8646" w:type="dxa"/>
          </w:tcPr>
          <w:p w:rsidR="00A04B96" w:rsidRPr="00585232" w:rsidRDefault="00A04B96" w:rsidP="00A04B96">
            <w:pPr>
              <w:pStyle w:val="c1"/>
              <w:shd w:val="clear" w:color="auto" w:fill="FFFFFF"/>
              <w:spacing w:before="0" w:beforeAutospacing="0" w:after="0" w:afterAutospacing="0"/>
              <w:rPr>
                <w:b/>
              </w:rPr>
            </w:pPr>
            <w:r w:rsidRPr="00585232">
              <w:rPr>
                <w:rStyle w:val="c2"/>
                <w:b/>
                <w:iCs/>
              </w:rPr>
              <w:t>Уҡыусылар түбәндәгеләрҙе белергә тейеш:</w:t>
            </w:r>
          </w:p>
          <w:p w:rsidR="00A04B96" w:rsidRPr="00585232" w:rsidRDefault="00A04B96" w:rsidP="00A04B96">
            <w:pPr>
              <w:pStyle w:val="c1"/>
              <w:shd w:val="clear" w:color="auto" w:fill="FFFFFF"/>
              <w:spacing w:before="0" w:beforeAutospacing="0" w:after="0" w:afterAutospacing="0"/>
            </w:pPr>
            <w:r w:rsidRPr="00585232">
              <w:rPr>
                <w:rStyle w:val="c2"/>
              </w:rPr>
              <w:t>-өйрәнелгән әҫәрҙәрҙең авторын ,исемен,мәғәнәһен;</w:t>
            </w:r>
          </w:p>
          <w:p w:rsidR="00A04B96" w:rsidRPr="00585232" w:rsidRDefault="00A04B96" w:rsidP="00A04B96">
            <w:pPr>
              <w:pStyle w:val="c1"/>
              <w:shd w:val="clear" w:color="auto" w:fill="FFFFFF"/>
              <w:spacing w:before="0" w:beforeAutospacing="0" w:after="0" w:afterAutospacing="0"/>
            </w:pPr>
            <w:r w:rsidRPr="00585232">
              <w:rPr>
                <w:rStyle w:val="c2"/>
              </w:rPr>
              <w:t>-өйрәнелгән әҫәрҙәрҙең төп темаһын,композицион үҙенсәлектәрен;</w:t>
            </w:r>
          </w:p>
          <w:p w:rsidR="00A04B96" w:rsidRPr="00585232" w:rsidRDefault="00A04B96" w:rsidP="00A04B96">
            <w:pPr>
              <w:pStyle w:val="c1"/>
              <w:shd w:val="clear" w:color="auto" w:fill="FFFFFF"/>
              <w:spacing w:before="0" w:beforeAutospacing="0" w:after="0" w:afterAutospacing="0"/>
            </w:pPr>
            <w:r w:rsidRPr="00585232">
              <w:rPr>
                <w:rStyle w:val="c2"/>
              </w:rPr>
              <w:t>-өйрәнелгән әҫәрҙәрҙәге ваҡиғаларҙы һәм геройҙарын;</w:t>
            </w:r>
          </w:p>
          <w:p w:rsidR="00A04B96" w:rsidRPr="00585232" w:rsidRDefault="00A04B96" w:rsidP="00A04B96">
            <w:pPr>
              <w:pStyle w:val="c1"/>
              <w:shd w:val="clear" w:color="auto" w:fill="FFFFFF"/>
              <w:spacing w:before="0" w:beforeAutospacing="0" w:after="0" w:afterAutospacing="0"/>
            </w:pPr>
            <w:r w:rsidRPr="00585232">
              <w:rPr>
                <w:rStyle w:val="c2"/>
              </w:rPr>
              <w:t>-әҙәби процесс,</w:t>
            </w:r>
            <w:r w:rsidRPr="00585232">
              <w:rPr>
                <w:rStyle w:val="c2"/>
                <w:i/>
                <w:iCs/>
              </w:rPr>
              <w:t> </w:t>
            </w:r>
            <w:r w:rsidRPr="00585232">
              <w:rPr>
                <w:rStyle w:val="c2"/>
              </w:rPr>
              <w:t>художестволы әҙәбиәттең теле,тип,прототип,роман-эпопея,лирик герой,тема кеүек төшөнсәләрҙе;</w:t>
            </w:r>
          </w:p>
          <w:p w:rsidR="00A04B96" w:rsidRPr="00585232" w:rsidRDefault="00A04B96" w:rsidP="00A04B96">
            <w:pPr>
              <w:pStyle w:val="c1"/>
              <w:shd w:val="clear" w:color="auto" w:fill="FFFFFF"/>
              <w:spacing w:before="0" w:beforeAutospacing="0" w:after="0" w:afterAutospacing="0"/>
            </w:pPr>
            <w:r w:rsidRPr="00585232">
              <w:rPr>
                <w:rStyle w:val="c2"/>
              </w:rPr>
              <w:t>-драматик һәм лиро-эпик әҫәрҙәрҙең характерлы үҙенсәлектәрен;</w:t>
            </w:r>
          </w:p>
          <w:p w:rsidR="00A04B96" w:rsidRPr="00585232" w:rsidRDefault="00A04B96" w:rsidP="00A04B96">
            <w:pPr>
              <w:pStyle w:val="c1"/>
              <w:shd w:val="clear" w:color="auto" w:fill="FFFFFF"/>
              <w:spacing w:before="0" w:beforeAutospacing="0" w:after="0" w:afterAutospacing="0"/>
              <w:rPr>
                <w:rStyle w:val="c2"/>
              </w:rPr>
            </w:pPr>
            <w:r w:rsidRPr="00585232">
              <w:rPr>
                <w:rStyle w:val="c2"/>
              </w:rPr>
              <w:t>-ятлау өсөн тәҡдим ителгән әҫәрҙәрҙең текстарын</w:t>
            </w:r>
          </w:p>
          <w:p w:rsidR="00A04B96" w:rsidRPr="00585232" w:rsidRDefault="00A04B96" w:rsidP="00A04B96">
            <w:pPr>
              <w:ind w:right="-1"/>
              <w:rPr>
                <w:lang w:val="be-BY"/>
              </w:rPr>
            </w:pPr>
            <w:r w:rsidRPr="00585232">
              <w:rPr>
                <w:lang w:val="be-BY"/>
              </w:rPr>
              <w:t>- өйрәнелгән әҫәрҙәрҙең авторын, исемен, мәғәнәһен;</w:t>
            </w:r>
          </w:p>
          <w:p w:rsidR="00A04B96" w:rsidRPr="00585232" w:rsidRDefault="00A04B96" w:rsidP="00A04B96">
            <w:pPr>
              <w:ind w:right="-1"/>
              <w:rPr>
                <w:lang w:val="be-BY"/>
              </w:rPr>
            </w:pPr>
            <w:r w:rsidRPr="00585232">
              <w:rPr>
                <w:lang w:val="be-BY"/>
              </w:rPr>
              <w:t>- өйрәнелгән әҫәрҙәрҙең төп темаһын, композицион үҙенсәлектәрен;</w:t>
            </w:r>
          </w:p>
          <w:p w:rsidR="00A04B96" w:rsidRPr="00585232" w:rsidRDefault="00A04B96" w:rsidP="00A04B96">
            <w:pPr>
              <w:ind w:right="-1"/>
              <w:rPr>
                <w:lang w:val="be-BY"/>
              </w:rPr>
            </w:pPr>
            <w:r w:rsidRPr="00585232">
              <w:rPr>
                <w:lang w:val="be-BY"/>
              </w:rPr>
              <w:t>- өйрәнелгән әҫәрҙәрҙең ваҡиғаһын (сюжетын) һәм геройҙың (геройҙар һәм ваҡиғаларҙың үҙ-ара бәйләнешен);</w:t>
            </w:r>
          </w:p>
          <w:p w:rsidR="00A04B96" w:rsidRPr="00585232" w:rsidRDefault="00A04B96" w:rsidP="00A04B96">
            <w:pPr>
              <w:ind w:right="-1"/>
              <w:rPr>
                <w:lang w:val="be-BY"/>
              </w:rPr>
            </w:pPr>
            <w:r w:rsidRPr="00585232">
              <w:rPr>
                <w:lang w:val="be-BY"/>
              </w:rPr>
              <w:lastRenderedPageBreak/>
              <w:t>- әҫәрҙең художестволы образы, темаһы, идеяһы, сюжеты, композицияһы, рифма хаҡындағы төшөнсәләрҙең билдәләре;</w:t>
            </w:r>
          </w:p>
          <w:p w:rsidR="00A04B96" w:rsidRPr="00585232" w:rsidRDefault="00A04B96" w:rsidP="00A04B96">
            <w:pPr>
              <w:ind w:right="-1"/>
              <w:rPr>
                <w:lang w:val="be-BY"/>
              </w:rPr>
            </w:pPr>
            <w:r w:rsidRPr="00585232">
              <w:rPr>
                <w:lang w:val="be-BY"/>
              </w:rPr>
              <w:t>- драматик һәм лиро-эпик әҫәрҙәрҙең характерлы үҙенсәлектәре;</w:t>
            </w:r>
          </w:p>
          <w:p w:rsidR="00A04B96" w:rsidRPr="00585232" w:rsidRDefault="00A04B96" w:rsidP="00A04B96">
            <w:pPr>
              <w:ind w:right="-1"/>
              <w:rPr>
                <w:lang w:val="be-BY"/>
              </w:rPr>
            </w:pPr>
            <w:r w:rsidRPr="00585232">
              <w:rPr>
                <w:lang w:val="be-BY"/>
              </w:rPr>
              <w:t>- программа тарафынан ятлау өсөн тәҡдим ителгән әҫәрҙәрҙең текстары.</w:t>
            </w:r>
          </w:p>
          <w:p w:rsidR="00A04B96" w:rsidRPr="00585232" w:rsidRDefault="00A04B96" w:rsidP="00A04B96">
            <w:pPr>
              <w:autoSpaceDN w:val="0"/>
              <w:rPr>
                <w:b/>
                <w:lang w:val="be-BY"/>
              </w:rPr>
            </w:pPr>
            <w:r w:rsidRPr="00585232">
              <w:rPr>
                <w:lang w:val="be-BY"/>
              </w:rPr>
              <w:t>-  матур әҙәбиәттең үҙенсәлектәрен аңларға</w:t>
            </w:r>
          </w:p>
          <w:p w:rsidR="00A04B96" w:rsidRPr="00585232" w:rsidRDefault="00A04B96" w:rsidP="00A04B96">
            <w:pPr>
              <w:autoSpaceDN w:val="0"/>
              <w:rPr>
                <w:lang w:val="be-BY"/>
              </w:rPr>
            </w:pPr>
            <w:r w:rsidRPr="00585232">
              <w:rPr>
                <w:lang w:val="be-BY"/>
              </w:rPr>
              <w:t>- өйрәнелгән әҫәрҙәрҙең авторын,исемен һәм исемдәрҙең мәғәнәһен;</w:t>
            </w:r>
          </w:p>
          <w:p w:rsidR="00A04B96" w:rsidRPr="00585232" w:rsidRDefault="00A04B96" w:rsidP="00A04B96">
            <w:pPr>
              <w:autoSpaceDN w:val="0"/>
              <w:rPr>
                <w:lang w:val="be-BY"/>
              </w:rPr>
            </w:pPr>
            <w:r w:rsidRPr="00585232">
              <w:rPr>
                <w:lang w:val="be-BY"/>
              </w:rPr>
              <w:t>- өйрәнелгән ә</w:t>
            </w:r>
            <w:r w:rsidRPr="00585232">
              <w:rPr>
                <w:rFonts w:eastAsia="MS Mincho"/>
                <w:lang w:val="be-BY"/>
              </w:rPr>
              <w:t>ҫә</w:t>
            </w:r>
            <w:r w:rsidRPr="00585232">
              <w:rPr>
                <w:lang w:val="be-BY"/>
              </w:rPr>
              <w:t>р</w:t>
            </w:r>
            <w:r w:rsidRPr="00585232">
              <w:rPr>
                <w:rFonts w:eastAsia="MS Mincho"/>
                <w:lang w:val="be-BY"/>
              </w:rPr>
              <w:t>ҙә</w:t>
            </w:r>
            <w:r w:rsidRPr="00585232">
              <w:rPr>
                <w:lang w:val="be-BY"/>
              </w:rPr>
              <w:t>ге ва</w:t>
            </w:r>
            <w:r w:rsidRPr="00585232">
              <w:rPr>
                <w:rFonts w:eastAsia="MS Mincho"/>
                <w:lang w:val="be-BY"/>
              </w:rPr>
              <w:t>ҡ</w:t>
            </w:r>
            <w:r w:rsidRPr="00585232">
              <w:rPr>
                <w:lang w:val="be-BY"/>
              </w:rPr>
              <w:t>иғалар</w:t>
            </w:r>
            <w:r w:rsidRPr="00585232">
              <w:rPr>
                <w:rFonts w:eastAsia="MS Mincho"/>
                <w:lang w:val="be-BY"/>
              </w:rPr>
              <w:t>ҙ</w:t>
            </w:r>
            <w:r w:rsidRPr="00585232">
              <w:rPr>
                <w:lang w:val="be-BY"/>
              </w:rPr>
              <w:t>ы һәм герой</w:t>
            </w:r>
            <w:r w:rsidRPr="00585232">
              <w:rPr>
                <w:rFonts w:eastAsia="MS Mincho"/>
                <w:lang w:val="be-BY"/>
              </w:rPr>
              <w:t>ҙ</w:t>
            </w:r>
            <w:r w:rsidRPr="00585232">
              <w:rPr>
                <w:lang w:val="be-BY"/>
              </w:rPr>
              <w:t>ар</w:t>
            </w:r>
            <w:r w:rsidRPr="00585232">
              <w:rPr>
                <w:rFonts w:eastAsia="MS Mincho"/>
                <w:lang w:val="be-BY"/>
              </w:rPr>
              <w:t>ҙ</w:t>
            </w:r>
            <w:r w:rsidRPr="00585232">
              <w:rPr>
                <w:lang w:val="be-BY"/>
              </w:rPr>
              <w:t>ы(сюжетты,геройҙарҙы,герой</w:t>
            </w:r>
            <w:r w:rsidRPr="00585232">
              <w:rPr>
                <w:rFonts w:eastAsia="MS Mincho"/>
                <w:lang w:val="be-BY"/>
              </w:rPr>
              <w:t>ҙ</w:t>
            </w:r>
            <w:r w:rsidRPr="00585232">
              <w:rPr>
                <w:lang w:val="be-BY"/>
              </w:rPr>
              <w:t>ар менән ва</w:t>
            </w:r>
            <w:r w:rsidRPr="00585232">
              <w:rPr>
                <w:rFonts w:eastAsia="MS Mincho"/>
                <w:lang w:val="be-BY"/>
              </w:rPr>
              <w:t>ҡ</w:t>
            </w:r>
            <w:r w:rsidRPr="00585232">
              <w:rPr>
                <w:lang w:val="be-BY"/>
              </w:rPr>
              <w:t>иғалар</w:t>
            </w:r>
            <w:r w:rsidRPr="00585232">
              <w:rPr>
                <w:rFonts w:eastAsia="MS Mincho"/>
                <w:lang w:val="be-BY"/>
              </w:rPr>
              <w:t>ҙ</w:t>
            </w:r>
            <w:r w:rsidRPr="00585232">
              <w:rPr>
                <w:lang w:val="be-BY"/>
              </w:rPr>
              <w:t>ыңү</w:t>
            </w:r>
            <w:r w:rsidRPr="00585232">
              <w:rPr>
                <w:rFonts w:eastAsia="MS Mincho"/>
                <w:lang w:val="be-BY"/>
              </w:rPr>
              <w:t>ҙ</w:t>
            </w:r>
            <w:r w:rsidRPr="00585232">
              <w:rPr>
                <w:lang w:val="be-BY"/>
              </w:rPr>
              <w:t>-ара бәйләнешен);</w:t>
            </w:r>
          </w:p>
          <w:p w:rsidR="00A04B96" w:rsidRPr="00585232" w:rsidRDefault="00A04B96" w:rsidP="00A04B96">
            <w:pPr>
              <w:autoSpaceDN w:val="0"/>
              <w:rPr>
                <w:lang w:val="be-BY"/>
              </w:rPr>
            </w:pPr>
            <w:r w:rsidRPr="00585232">
              <w:rPr>
                <w:lang w:val="be-BY"/>
              </w:rPr>
              <w:t>- өйрәнелгән әҫәрҙәрҙең темаһын,композицион үҙенсәлектәрен;</w:t>
            </w:r>
          </w:p>
          <w:p w:rsidR="00A04B96" w:rsidRPr="00585232" w:rsidRDefault="00A04B96" w:rsidP="00A04B96">
            <w:pPr>
              <w:autoSpaceDN w:val="0"/>
              <w:rPr>
                <w:lang w:val="be-BY"/>
              </w:rPr>
            </w:pPr>
            <w:r w:rsidRPr="00585232">
              <w:rPr>
                <w:lang w:val="be-BY"/>
              </w:rPr>
              <w:t>- драматик һәм лиро-эпик әҫәрҙәрҙең характерлы үҙенсәлектәре;</w:t>
            </w:r>
          </w:p>
          <w:p w:rsidR="00A04B96" w:rsidRPr="00585232" w:rsidRDefault="00A04B96" w:rsidP="00A04B96">
            <w:pPr>
              <w:autoSpaceDN w:val="0"/>
              <w:rPr>
                <w:lang w:val="be-BY"/>
              </w:rPr>
            </w:pPr>
            <w:r w:rsidRPr="00585232">
              <w:rPr>
                <w:lang w:val="be-BY"/>
              </w:rPr>
              <w:t>- әҫәрҙең художестволы образы,темаһы, идеяһы, сюжеты, композицияһы хаҡындағы төшөнсәләрҙең билдәләре:</w:t>
            </w:r>
          </w:p>
          <w:p w:rsidR="00A04B96" w:rsidRPr="00585232" w:rsidRDefault="00A04B96" w:rsidP="00A04B96">
            <w:pPr>
              <w:autoSpaceDN w:val="0"/>
              <w:rPr>
                <w:lang w:val="be-BY"/>
              </w:rPr>
            </w:pPr>
            <w:r w:rsidRPr="00585232">
              <w:rPr>
                <w:lang w:val="be-BY"/>
              </w:rPr>
              <w:t>- программа тарафынан ятлау өсөн тәҡдим ителгән әҫәрҙәрҙең текстары</w:t>
            </w:r>
          </w:p>
          <w:p w:rsidR="00A04B96" w:rsidRPr="00585232" w:rsidRDefault="00A04B96" w:rsidP="00A04B96">
            <w:pPr>
              <w:pStyle w:val="c1"/>
              <w:shd w:val="clear" w:color="auto" w:fill="FFFFFF"/>
              <w:spacing w:before="0" w:beforeAutospacing="0" w:after="0" w:afterAutospacing="0"/>
              <w:rPr>
                <w:rStyle w:val="c2"/>
                <w:lang w:val="be-BY"/>
              </w:rPr>
            </w:pPr>
          </w:p>
          <w:p w:rsidR="00A04B96" w:rsidRPr="00585232" w:rsidRDefault="00A04B96" w:rsidP="00A04B96">
            <w:pPr>
              <w:pStyle w:val="c1"/>
              <w:shd w:val="clear" w:color="auto" w:fill="FFFFFF"/>
              <w:spacing w:before="0" w:beforeAutospacing="0" w:after="0" w:afterAutospacing="0"/>
              <w:rPr>
                <w:b/>
              </w:rPr>
            </w:pPr>
            <w:r w:rsidRPr="00585232">
              <w:rPr>
                <w:rStyle w:val="c2"/>
                <w:b/>
                <w:iCs/>
              </w:rPr>
              <w:t>Уҡыусылар түбәндәге күнекмәләргә эйә булырға тейеш</w:t>
            </w:r>
            <w:r w:rsidRPr="00585232">
              <w:rPr>
                <w:b/>
              </w:rPr>
              <w:t>:</w:t>
            </w:r>
          </w:p>
          <w:p w:rsidR="00A04B96" w:rsidRPr="00585232" w:rsidRDefault="00A04B96" w:rsidP="00A04B96">
            <w:pPr>
              <w:pStyle w:val="c1"/>
              <w:shd w:val="clear" w:color="auto" w:fill="FFFFFF"/>
              <w:spacing w:before="0" w:beforeAutospacing="0" w:after="0" w:afterAutospacing="0"/>
            </w:pPr>
            <w:r w:rsidRPr="00585232">
              <w:rPr>
                <w:rStyle w:val="c2"/>
              </w:rPr>
              <w:t>-яҙыусы һүрәтләгән художестволы картиналарҙы уйлап күҙ алдына баҫтырыу;</w:t>
            </w:r>
          </w:p>
          <w:p w:rsidR="00A04B96" w:rsidRPr="00585232" w:rsidRDefault="00A04B96" w:rsidP="00A04B96">
            <w:pPr>
              <w:pStyle w:val="c1"/>
              <w:shd w:val="clear" w:color="auto" w:fill="FFFFFF"/>
              <w:spacing w:before="0" w:beforeAutospacing="0" w:after="0" w:afterAutospacing="0"/>
            </w:pPr>
            <w:r w:rsidRPr="00585232">
              <w:rPr>
                <w:rStyle w:val="c2"/>
              </w:rPr>
              <w:t>-өйрәнелгән әҫәрҙең эпизодтарын айырып күрһәтә белеү;</w:t>
            </w:r>
          </w:p>
          <w:p w:rsidR="00A04B96" w:rsidRPr="00585232" w:rsidRDefault="00A04B96" w:rsidP="00A04B96">
            <w:pPr>
              <w:pStyle w:val="c1"/>
              <w:shd w:val="clear" w:color="auto" w:fill="FFFFFF"/>
              <w:spacing w:before="0" w:beforeAutospacing="0" w:after="0" w:afterAutospacing="0"/>
            </w:pPr>
            <w:r w:rsidRPr="00585232">
              <w:rPr>
                <w:rStyle w:val="c2"/>
              </w:rPr>
              <w:t>-әҫәр геройҙарын ҡылыҡһырлай,бер-береһе менән сағыштыра белеү;</w:t>
            </w:r>
          </w:p>
          <w:p w:rsidR="00A04B96" w:rsidRPr="00585232" w:rsidRDefault="00A04B96" w:rsidP="00A04B96">
            <w:pPr>
              <w:pStyle w:val="c1"/>
              <w:shd w:val="clear" w:color="auto" w:fill="FFFFFF"/>
              <w:spacing w:before="0" w:beforeAutospacing="0" w:after="0" w:afterAutospacing="0"/>
            </w:pPr>
            <w:r w:rsidRPr="00585232">
              <w:rPr>
                <w:rStyle w:val="c2"/>
              </w:rPr>
              <w:t>-телдең өйрәнелгән һүрәтләү сараларын билдәләй белеү;</w:t>
            </w:r>
          </w:p>
          <w:p w:rsidR="00A04B96" w:rsidRPr="00585232" w:rsidRDefault="00A04B96" w:rsidP="00A04B96">
            <w:pPr>
              <w:pStyle w:val="c1"/>
              <w:shd w:val="clear" w:color="auto" w:fill="FFFFFF"/>
              <w:spacing w:before="0" w:beforeAutospacing="0" w:after="0" w:afterAutospacing="0"/>
            </w:pPr>
            <w:r w:rsidRPr="00585232">
              <w:rPr>
                <w:rStyle w:val="c2"/>
              </w:rPr>
              <w:t>-эпик һәм лирик ,лиро-эпик,драматик әҫәрҙәрҙе ҡыҫҡаса анализлай белеү;</w:t>
            </w:r>
          </w:p>
          <w:p w:rsidR="00A04B96" w:rsidRPr="00585232" w:rsidRDefault="00A04B96" w:rsidP="00A04B96">
            <w:pPr>
              <w:pStyle w:val="c1"/>
              <w:shd w:val="clear" w:color="auto" w:fill="FFFFFF"/>
              <w:spacing w:before="0" w:beforeAutospacing="0" w:after="0" w:afterAutospacing="0"/>
            </w:pPr>
            <w:r w:rsidRPr="00585232">
              <w:rPr>
                <w:rStyle w:val="c2"/>
              </w:rPr>
              <w:t>-художестволы,фәнни,публицистик әҫәрҙәрҙе айыра белеү;</w:t>
            </w:r>
          </w:p>
          <w:p w:rsidR="00A04B96" w:rsidRPr="00585232" w:rsidRDefault="00A04B96" w:rsidP="00A04B96">
            <w:pPr>
              <w:pStyle w:val="c1"/>
              <w:shd w:val="clear" w:color="auto" w:fill="FFFFFF"/>
              <w:spacing w:before="0" w:beforeAutospacing="0" w:after="0" w:afterAutospacing="0"/>
            </w:pPr>
            <w:r w:rsidRPr="00585232">
              <w:rPr>
                <w:rStyle w:val="c2"/>
              </w:rPr>
              <w:t>-проблемалы һорауҙар ҡуя белеү һәм яуап эҙләү;</w:t>
            </w:r>
          </w:p>
          <w:p w:rsidR="00A04B96" w:rsidRPr="00585232" w:rsidRDefault="00A04B96" w:rsidP="00A04B96">
            <w:pPr>
              <w:pStyle w:val="c1"/>
              <w:shd w:val="clear" w:color="auto" w:fill="FFFFFF"/>
              <w:spacing w:before="0" w:beforeAutospacing="0" w:after="0" w:afterAutospacing="0"/>
            </w:pPr>
            <w:r w:rsidRPr="00585232">
              <w:rPr>
                <w:rStyle w:val="c2"/>
              </w:rPr>
              <w:t>-төрлө стилдәге текстарҙы дөрөҫ,етеҙ итеп ҡысҡырып уҡыу;</w:t>
            </w:r>
          </w:p>
          <w:p w:rsidR="00A04B96" w:rsidRPr="00585232" w:rsidRDefault="00A04B96" w:rsidP="00A04B96">
            <w:pPr>
              <w:pStyle w:val="c1"/>
              <w:shd w:val="clear" w:color="auto" w:fill="FFFFFF"/>
              <w:spacing w:before="0" w:beforeAutospacing="0" w:after="0" w:afterAutospacing="0"/>
            </w:pPr>
            <w:r w:rsidRPr="00585232">
              <w:rPr>
                <w:rStyle w:val="c2"/>
              </w:rPr>
              <w:t>-художестволы әҫәрҙәрҙе тасуири уҡыу;</w:t>
            </w:r>
          </w:p>
          <w:p w:rsidR="00A04B96" w:rsidRPr="00585232" w:rsidRDefault="00A04B96" w:rsidP="00A04B96">
            <w:pPr>
              <w:pStyle w:val="c1"/>
              <w:shd w:val="clear" w:color="auto" w:fill="FFFFFF"/>
              <w:spacing w:before="0" w:beforeAutospacing="0" w:after="0" w:afterAutospacing="0"/>
            </w:pPr>
            <w:r w:rsidRPr="00585232">
              <w:rPr>
                <w:rStyle w:val="c2"/>
              </w:rPr>
              <w:t>-әҫәрҙәрҙе йәки уларҙың өҙөктәрен ҡыҫҡартып һөйләп биреү(телдән йәки яҙма);</w:t>
            </w:r>
          </w:p>
          <w:p w:rsidR="00A04B96" w:rsidRPr="00585232" w:rsidRDefault="00A04B96" w:rsidP="00A04B96">
            <w:pPr>
              <w:pStyle w:val="c1"/>
              <w:shd w:val="clear" w:color="auto" w:fill="FFFFFF"/>
              <w:spacing w:before="0" w:beforeAutospacing="0" w:after="0" w:afterAutospacing="0"/>
            </w:pPr>
            <w:r w:rsidRPr="00585232">
              <w:rPr>
                <w:rStyle w:val="c2"/>
              </w:rPr>
              <w:t>-өйрәнелгән әҫәр буйынса телдән йәки фекер йөрөтөү характерындағы инша төҙөү;</w:t>
            </w:r>
          </w:p>
          <w:p w:rsidR="00A04B96" w:rsidRPr="00585232" w:rsidRDefault="00A04B96" w:rsidP="00A04B96">
            <w:pPr>
              <w:pStyle w:val="c1"/>
              <w:shd w:val="clear" w:color="auto" w:fill="FFFFFF"/>
              <w:spacing w:before="0" w:beforeAutospacing="0" w:after="0" w:afterAutospacing="0"/>
            </w:pPr>
            <w:r w:rsidRPr="00585232">
              <w:rPr>
                <w:rStyle w:val="c2"/>
              </w:rPr>
              <w:t>-әҫәрҙәргә план төҙөү.</w:t>
            </w:r>
          </w:p>
          <w:p w:rsidR="00A04B96" w:rsidRPr="00585232" w:rsidRDefault="00A04B96" w:rsidP="00A04B96">
            <w:pPr>
              <w:pStyle w:val="c1"/>
              <w:shd w:val="clear" w:color="auto" w:fill="FFFFFF"/>
              <w:spacing w:before="0" w:beforeAutospacing="0" w:after="0" w:afterAutospacing="0"/>
            </w:pPr>
            <w:r w:rsidRPr="00585232">
              <w:rPr>
                <w:rStyle w:val="c2"/>
              </w:rPr>
              <w:t>-һүҙлектәр менән эш итеү;</w:t>
            </w:r>
          </w:p>
          <w:p w:rsidR="00A04B96" w:rsidRPr="00585232" w:rsidRDefault="00A04B96" w:rsidP="00A04B96">
            <w:pPr>
              <w:pStyle w:val="c8"/>
              <w:shd w:val="clear" w:color="auto" w:fill="FFFFFF"/>
              <w:spacing w:before="0" w:beforeAutospacing="0" w:after="0" w:afterAutospacing="0"/>
              <w:jc w:val="both"/>
            </w:pPr>
            <w:r w:rsidRPr="00585232">
              <w:rPr>
                <w:rStyle w:val="c2"/>
              </w:rPr>
              <w:t>-төрлө темаларға әңгәмә алып барыу,текстар төҙөү;</w:t>
            </w:r>
          </w:p>
          <w:p w:rsidR="00A04B96" w:rsidRPr="00585232" w:rsidRDefault="00A04B96" w:rsidP="00A04B96">
            <w:pPr>
              <w:pStyle w:val="c8"/>
              <w:shd w:val="clear" w:color="auto" w:fill="FFFFFF"/>
              <w:spacing w:before="0" w:beforeAutospacing="0" w:after="0" w:afterAutospacing="0"/>
              <w:jc w:val="both"/>
            </w:pPr>
            <w:r w:rsidRPr="00585232">
              <w:rPr>
                <w:rStyle w:val="c2"/>
              </w:rPr>
              <w:t>-бирелгән темаларға эҙләнеү эштәре алып барыу,конспекттар төҙөү,сығыштар яһау;</w:t>
            </w:r>
          </w:p>
          <w:p w:rsidR="00A04B96" w:rsidRPr="00585232" w:rsidRDefault="00A04B96" w:rsidP="00A04B96">
            <w:pPr>
              <w:pStyle w:val="c8"/>
              <w:shd w:val="clear" w:color="auto" w:fill="FFFFFF"/>
              <w:spacing w:before="0" w:beforeAutospacing="0" w:after="0" w:afterAutospacing="0"/>
              <w:jc w:val="both"/>
              <w:rPr>
                <w:rStyle w:val="c2"/>
              </w:rPr>
            </w:pPr>
            <w:r w:rsidRPr="00585232">
              <w:rPr>
                <w:rStyle w:val="c2"/>
              </w:rPr>
              <w:t>-әҙәби,сәнғәт әҫәрҙәренә яҙма йәки телдән баһалама бирә белеү.</w:t>
            </w:r>
          </w:p>
          <w:p w:rsidR="00A04B96" w:rsidRPr="00585232" w:rsidRDefault="00A04B96" w:rsidP="00A04B96">
            <w:pPr>
              <w:autoSpaceDN w:val="0"/>
              <w:ind w:right="-1"/>
              <w:rPr>
                <w:lang w:val="be-BY"/>
              </w:rPr>
            </w:pPr>
            <w:r w:rsidRPr="00585232">
              <w:rPr>
                <w:lang w:val="be-BY"/>
              </w:rPr>
              <w:t>- яҙыусы һүрәтләгән художестволы картиналарҙы уй менән күҙ алдына баҫтырыу;</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художестволы әҫәрҙәрҙе, фәнни һәм публицистика әҫәрҙәрен айыра белеү;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өйрәнелә торған әҫәрҙәрҙең сюжет элементтарының, композицияның (автор ҡылыҡһырламаһы, геройҙарҙың эше, ҡылыҡтары һәм портретының, пейзаж һәм интерьерҙың) идея-художество урынын билдәләү;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контекст эсендә һүрәтләү сараларының идея-художество урынын билдәләү;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уҡытыусы ҡуйған проблемалы һорау ярҙамында геройға ҡылыҡһырлама биреү;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авторҙың мөнәсәбәтен билдәләү маҡсатында геройҙарҙы үҙ-ара сағыштырыу;</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эпик, лирик, лиро-эпик һәм драматик әҫәрҙәрҙе айыра белеү.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художестволы, фәнни-популяр һәм публицистик текстарҙы дөрөҫ, етеҙ итеп ҡысыҡырып уҡыу;</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художестволы әҫәрҙәрҙе тасуири уҡыу;</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эпик әҫәрҙәрҙе йәки уларҙың өҙөктәрен яҙма рәүештә (телдән) тулы итеп йәки һайлап, ҡыҫҡартып һөйләп биреү (изложение төҙөү);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өйрәнелгән әҫәр буйынса телдән йәки яҙма рәүештә фекерләү характерындағы инша яҙыу;</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 xml:space="preserve">һорауҙарға тулы яуап һәм геройҙарға (индивидуаль һәм сағыштырма) баһалама </w:t>
            </w:r>
            <w:r w:rsidRPr="00585232">
              <w:rPr>
                <w:lang w:val="be-BY"/>
              </w:rPr>
              <w:lastRenderedPageBreak/>
              <w:t>биреү;</w:t>
            </w:r>
          </w:p>
          <w:p w:rsidR="00A04B96" w:rsidRPr="00585232" w:rsidRDefault="00A04B96" w:rsidP="00082CF3">
            <w:pPr>
              <w:numPr>
                <w:ilvl w:val="0"/>
                <w:numId w:val="65"/>
              </w:numPr>
              <w:tabs>
                <w:tab w:val="left" w:pos="142"/>
              </w:tabs>
              <w:autoSpaceDN w:val="0"/>
              <w:ind w:left="0" w:right="-1" w:firstLine="0"/>
              <w:rPr>
                <w:lang w:val="be-BY"/>
              </w:rPr>
            </w:pPr>
            <w:r w:rsidRPr="00585232">
              <w:rPr>
                <w:lang w:val="be-BY"/>
              </w:rPr>
              <w:t>эпик әҫәргә йәки уның өҙөгөнә план төҙөү;</w:t>
            </w:r>
          </w:p>
          <w:p w:rsidR="00A04B96" w:rsidRPr="00585232" w:rsidRDefault="00A04B96" w:rsidP="00A04B96">
            <w:pPr>
              <w:pStyle w:val="aff8"/>
              <w:tabs>
                <w:tab w:val="left" w:pos="142"/>
              </w:tabs>
              <w:spacing w:line="240" w:lineRule="auto"/>
              <w:ind w:right="-1" w:firstLine="0"/>
              <w:jc w:val="left"/>
              <w:outlineLvl w:val="0"/>
              <w:rPr>
                <w:sz w:val="24"/>
                <w:lang w:val="be-BY"/>
              </w:rPr>
            </w:pPr>
            <w:r w:rsidRPr="00585232">
              <w:rPr>
                <w:sz w:val="24"/>
                <w:lang w:val="be-BY"/>
              </w:rPr>
              <w:t>үҙ аллы уҡылған әҙәби сәнғәт әҫәрҙәренә (әҫәрҙәге герой һәм ваҡиғаларға ҡарата үҙ мөнәсәбәтеңде белдереп) яҙма йәки телдән баһалама бирә белеү.</w:t>
            </w:r>
          </w:p>
          <w:p w:rsidR="00A04B96" w:rsidRPr="00585232" w:rsidRDefault="00A04B96" w:rsidP="00A04B96">
            <w:pPr>
              <w:rPr>
                <w:lang w:val="be-BY"/>
              </w:rPr>
            </w:pPr>
            <w:r w:rsidRPr="00585232">
              <w:rPr>
                <w:lang w:val="be-BY"/>
              </w:rPr>
              <w:t>-яҙыусы ижад иткән картиналарҙы уйлап күҙ алдына баҫтырыу;</w:t>
            </w:r>
          </w:p>
          <w:p w:rsidR="00A04B96" w:rsidRPr="00585232" w:rsidRDefault="00A04B96" w:rsidP="00A04B96">
            <w:pPr>
              <w:rPr>
                <w:lang w:val="be-BY"/>
              </w:rPr>
            </w:pPr>
            <w:r w:rsidRPr="00585232">
              <w:rPr>
                <w:lang w:val="be-BY"/>
              </w:rPr>
              <w:t>-әҫәрҙә ҡатнашыусыларҙы ҡылыҡһырлауҙа мөһим урын тотҡан эпизодтарҙы айырып күрһәтеү;</w:t>
            </w:r>
          </w:p>
          <w:p w:rsidR="00A04B96" w:rsidRPr="00585232" w:rsidRDefault="00A04B96" w:rsidP="00A04B96">
            <w:pPr>
              <w:rPr>
                <w:lang w:val="be-BY"/>
              </w:rPr>
            </w:pPr>
            <w:r w:rsidRPr="00585232">
              <w:rPr>
                <w:lang w:val="be-BY"/>
              </w:rPr>
              <w:t>-өйрәнелгән өҫәрҙә сюжет элементтарының идея-художество урынын билдәләү;</w:t>
            </w:r>
          </w:p>
          <w:p w:rsidR="00A04B96" w:rsidRPr="00585232" w:rsidRDefault="00A04B96" w:rsidP="00A04B96">
            <w:pPr>
              <w:rPr>
                <w:lang w:val="be-BY"/>
              </w:rPr>
            </w:pPr>
            <w:r w:rsidRPr="00585232">
              <w:rPr>
                <w:lang w:val="be-BY"/>
              </w:rPr>
              <w:t>-телдең һүрәтләү сараларының контекстағы идея-художество урынын билдәләү;</w:t>
            </w:r>
          </w:p>
          <w:p w:rsidR="00A04B96" w:rsidRPr="00585232" w:rsidRDefault="00A04B96" w:rsidP="00A04B96">
            <w:pPr>
              <w:rPr>
                <w:lang w:val="be-BY"/>
              </w:rPr>
            </w:pPr>
            <w:r w:rsidRPr="00585232">
              <w:rPr>
                <w:lang w:val="be-BY"/>
              </w:rPr>
              <w:t>-уҡытыусы ҡуйған проблемалы һорау нигеҙендә әҫәрҙең геройын ҡылыҡһырлау;</w:t>
            </w:r>
          </w:p>
          <w:p w:rsidR="00A04B96" w:rsidRPr="00585232" w:rsidRDefault="00A04B96" w:rsidP="00A04B96">
            <w:pPr>
              <w:rPr>
                <w:lang w:val="be-BY"/>
              </w:rPr>
            </w:pPr>
            <w:r w:rsidRPr="00585232">
              <w:rPr>
                <w:lang w:val="be-BY"/>
              </w:rPr>
              <w:t>-авторҙың мөнәсәбәтен асыҡлау маҡсатында өйрәнелгән әҫәрҙең ике геройын үҙ-ара сағыштырыу;</w:t>
            </w:r>
          </w:p>
          <w:p w:rsidR="00A04B96" w:rsidRPr="00585232" w:rsidRDefault="00A04B96" w:rsidP="00A04B96">
            <w:pPr>
              <w:rPr>
                <w:lang w:val="be-BY"/>
              </w:rPr>
            </w:pPr>
            <w:r w:rsidRPr="00585232">
              <w:rPr>
                <w:lang w:val="be-BY"/>
              </w:rPr>
              <w:t>-эпик һәм лиррик әҫәрҙәрҙе айыра белеү;</w:t>
            </w:r>
          </w:p>
          <w:p w:rsidR="00A04B96" w:rsidRPr="00585232" w:rsidRDefault="00A04B96" w:rsidP="00A04B96">
            <w:pPr>
              <w:autoSpaceDN w:val="0"/>
              <w:rPr>
                <w:lang w:val="be-BY"/>
              </w:rPr>
            </w:pPr>
            <w:r w:rsidRPr="00585232">
              <w:rPr>
                <w:lang w:val="be-BY"/>
              </w:rPr>
              <w:t>- художестволы, фәнни-популяр һәм публицистик текстар</w:t>
            </w:r>
            <w:r w:rsidRPr="00585232">
              <w:rPr>
                <w:rFonts w:eastAsia="MS Mincho"/>
                <w:lang w:val="be-BY"/>
              </w:rPr>
              <w:t>ҙ</w:t>
            </w:r>
            <w:r w:rsidRPr="00585232">
              <w:rPr>
                <w:lang w:val="be-BY"/>
              </w:rPr>
              <w:t xml:space="preserve">ы </w:t>
            </w:r>
            <w:r w:rsidRPr="00585232">
              <w:rPr>
                <w:rFonts w:eastAsia="MS Mincho"/>
                <w:lang w:val="be-BY"/>
              </w:rPr>
              <w:t>ҡ</w:t>
            </w:r>
            <w:r w:rsidRPr="00585232">
              <w:rPr>
                <w:lang w:val="be-BY"/>
              </w:rPr>
              <w:t>ыс</w:t>
            </w:r>
            <w:r w:rsidRPr="00585232">
              <w:rPr>
                <w:rFonts w:eastAsia="MS Mincho"/>
                <w:lang w:val="be-BY"/>
              </w:rPr>
              <w:t>ҡ</w:t>
            </w:r>
            <w:r w:rsidRPr="00585232">
              <w:rPr>
                <w:lang w:val="be-BY"/>
              </w:rPr>
              <w:t>ырып дөрөҫ,  ете</w:t>
            </w:r>
            <w:r w:rsidRPr="00585232">
              <w:rPr>
                <w:rFonts w:eastAsia="MS Mincho"/>
                <w:lang w:val="be-BY"/>
              </w:rPr>
              <w:t>ҙ</w:t>
            </w:r>
            <w:r w:rsidRPr="00585232">
              <w:rPr>
                <w:lang w:val="be-BY"/>
              </w:rPr>
              <w:t xml:space="preserve"> у</w:t>
            </w:r>
            <w:r w:rsidRPr="00585232">
              <w:rPr>
                <w:rFonts w:eastAsia="MS Mincho"/>
                <w:lang w:val="be-BY"/>
              </w:rPr>
              <w:t>ҡ</w:t>
            </w:r>
            <w:r w:rsidRPr="00585232">
              <w:rPr>
                <w:lang w:val="be-BY"/>
              </w:rPr>
              <w:t>ыу.</w:t>
            </w:r>
          </w:p>
          <w:p w:rsidR="00A04B96" w:rsidRPr="00585232" w:rsidRDefault="00A04B96" w:rsidP="00A04B96">
            <w:pPr>
              <w:autoSpaceDN w:val="0"/>
              <w:rPr>
                <w:lang w:val="be-BY"/>
              </w:rPr>
            </w:pPr>
            <w:r w:rsidRPr="00585232">
              <w:rPr>
                <w:lang w:val="be-BY"/>
              </w:rPr>
              <w:t>- художестволы әҫәрҙәрҙе тасуири уҡыу;</w:t>
            </w:r>
          </w:p>
          <w:p w:rsidR="00A04B96" w:rsidRPr="00585232" w:rsidRDefault="00A04B96" w:rsidP="00A04B96">
            <w:pPr>
              <w:autoSpaceDN w:val="0"/>
              <w:rPr>
                <w:rFonts w:eastAsia="MS Mincho"/>
                <w:b/>
                <w:lang w:val="be-BY"/>
              </w:rPr>
            </w:pPr>
            <w:r w:rsidRPr="00585232">
              <w:rPr>
                <w:lang w:val="be-BY"/>
              </w:rPr>
              <w:t>- эпик әҫәрҙәрҙе йәки уларҙың өҙөктәрен тулы итеп һайлап йәки ҡыҫҡартып телдән йәки яҙма рәүештә һөйләү(изложение төҙөү);</w:t>
            </w:r>
          </w:p>
          <w:p w:rsidR="00A04B96" w:rsidRPr="00585232" w:rsidRDefault="00A04B96" w:rsidP="00A04B96">
            <w:pPr>
              <w:autoSpaceDN w:val="0"/>
              <w:rPr>
                <w:rFonts w:eastAsia="MS Mincho"/>
                <w:lang w:val="be-BY"/>
              </w:rPr>
            </w:pPr>
            <w:r w:rsidRPr="00585232">
              <w:rPr>
                <w:rFonts w:eastAsia="MS Mincho"/>
                <w:lang w:val="be-BY"/>
              </w:rPr>
              <w:t>- ҙур булмаған эпик әҫәр йәки өҙөктөң планын төҙөй белеү;</w:t>
            </w:r>
          </w:p>
          <w:p w:rsidR="00A04B96" w:rsidRPr="00585232" w:rsidRDefault="00A04B96" w:rsidP="00A04B96">
            <w:pPr>
              <w:autoSpaceDN w:val="0"/>
              <w:rPr>
                <w:rFonts w:eastAsia="MS Mincho"/>
                <w:lang w:val="be-BY"/>
              </w:rPr>
            </w:pPr>
            <w:r w:rsidRPr="00585232">
              <w:rPr>
                <w:rFonts w:eastAsia="MS Mincho"/>
                <w:lang w:val="be-BY"/>
              </w:rPr>
              <w:t>- үҙ аллы уҡыған әҙәби әҫәр йәки башҡа сәнғәт әҫәрҙәре хаҡында геройҙар һәм ваҡиғаларға үҙ мөнәсәбәтеңде белдереп телдән (үҙ мөнәсәбәтеңде белдереп) йәки яҙма баһалама биреү;</w:t>
            </w:r>
          </w:p>
          <w:p w:rsidR="00A04B96" w:rsidRPr="00585232" w:rsidRDefault="00A04B96" w:rsidP="00A04B96">
            <w:pPr>
              <w:pStyle w:val="aff8"/>
              <w:spacing w:line="240" w:lineRule="auto"/>
              <w:ind w:right="-1" w:firstLine="0"/>
              <w:jc w:val="left"/>
              <w:outlineLvl w:val="0"/>
              <w:rPr>
                <w:rFonts w:eastAsia="MS Mincho"/>
                <w:sz w:val="24"/>
                <w:lang w:val="be-BY"/>
              </w:rPr>
            </w:pPr>
            <w:r w:rsidRPr="00585232">
              <w:rPr>
                <w:rFonts w:eastAsia="MS Mincho"/>
                <w:sz w:val="24"/>
                <w:lang w:val="be-BY"/>
              </w:rPr>
              <w:t>- өйрәнелгән әҫәр буйынса телдән йәки яҙма рәүештә фекер йөрөтөү характерындағы инша яҙыу: һорауҙарға тулы яуап һәм геройҙарға(индивидуаль һәм сағыштырма) ҡылыҡһырлама биреү.</w:t>
            </w:r>
          </w:p>
        </w:tc>
      </w:tr>
      <w:tr w:rsidR="00A04B96" w:rsidRPr="00CC6E56" w:rsidTr="00585232">
        <w:tc>
          <w:tcPr>
            <w:tcW w:w="1702" w:type="dxa"/>
          </w:tcPr>
          <w:p w:rsidR="00A04B96" w:rsidRPr="00585232" w:rsidRDefault="00A04B96" w:rsidP="00A04B96">
            <w:pPr>
              <w:jc w:val="center"/>
              <w:rPr>
                <w:b/>
                <w:lang w:val="ba-RU"/>
              </w:rPr>
            </w:pPr>
            <w:r w:rsidRPr="00585232">
              <w:rPr>
                <w:b/>
                <w:lang w:val="ba-RU"/>
              </w:rPr>
              <w:lastRenderedPageBreak/>
              <w:t>История и культура Башкортостана</w:t>
            </w:r>
          </w:p>
        </w:tc>
        <w:tc>
          <w:tcPr>
            <w:tcW w:w="8646" w:type="dxa"/>
          </w:tcPr>
          <w:p w:rsidR="00A04B96" w:rsidRPr="00585232" w:rsidRDefault="00A04B96" w:rsidP="00A04B96">
            <w:pPr>
              <w:pStyle w:val="c1"/>
              <w:shd w:val="clear" w:color="auto" w:fill="FFFFFF"/>
              <w:spacing w:before="0" w:beforeAutospacing="0" w:after="0" w:afterAutospacing="0"/>
              <w:rPr>
                <w:b/>
              </w:rPr>
            </w:pPr>
            <w:r w:rsidRPr="00585232">
              <w:rPr>
                <w:rStyle w:val="c2"/>
                <w:b/>
                <w:iCs/>
              </w:rPr>
              <w:t>Уҡыусылар түбәндәгеләрҙе белергә тейеш:</w:t>
            </w:r>
          </w:p>
          <w:p w:rsidR="00A04B96" w:rsidRPr="00585232" w:rsidRDefault="00A04B96" w:rsidP="00A04B96">
            <w:pPr>
              <w:ind w:firstLine="709"/>
              <w:jc w:val="both"/>
              <w:rPr>
                <w:lang w:val="ba-RU"/>
              </w:rPr>
            </w:pPr>
            <w:r w:rsidRPr="00585232">
              <w:rPr>
                <w:lang w:val="ba-RU"/>
              </w:rPr>
              <w:t>Башҡортостан Республикаһында йәшәүсе бөтә милләт вәкилдәре менән үҙ – ара татыу, дуҫтарса мөнәсәбәт булдырыуға булышлыҡ итеү; шул уҡ ваҡытта халҡыбыҙ күп һанлы милләттәр араһында йотолоп, юғалып ҡалмаһын, тиңдәр араһында тиң булып йәшәһен өсөн ниндәй йүнәлештә үҫергә кәрәклеген аңлатыу;</w:t>
            </w:r>
          </w:p>
          <w:p w:rsidR="00A04B96" w:rsidRPr="00585232" w:rsidRDefault="00A04B96" w:rsidP="00A04B96">
            <w:pPr>
              <w:ind w:firstLine="709"/>
              <w:jc w:val="both"/>
              <w:rPr>
                <w:lang w:val="ba-RU"/>
              </w:rPr>
            </w:pPr>
            <w:r w:rsidRPr="00585232">
              <w:rPr>
                <w:lang w:val="ba-RU"/>
              </w:rPr>
              <w:t>Тыуған төйәккә һәм республикаға исем биреүсе милләт – башҡорттарға, шулай уҡ республикабыҙҙа йәшәүсе башҡа милләт вәкилдәренә ҡарата һөйөү һәм ихтирамлы ҡараш уятыу;</w:t>
            </w:r>
          </w:p>
          <w:p w:rsidR="00A04B96" w:rsidRPr="00585232" w:rsidRDefault="00A04B96" w:rsidP="00A04B96">
            <w:pPr>
              <w:ind w:firstLine="709"/>
              <w:jc w:val="both"/>
              <w:rPr>
                <w:lang w:val="ba-RU"/>
              </w:rPr>
            </w:pPr>
            <w:r w:rsidRPr="00585232">
              <w:rPr>
                <w:lang w:val="ba-RU"/>
              </w:rPr>
              <w:t>Халҡыбыҙҙың матди һәм рухи байлығы менән таныштырыу;</w:t>
            </w:r>
          </w:p>
          <w:p w:rsidR="00A04B96" w:rsidRPr="00585232" w:rsidRDefault="00A04B96" w:rsidP="00A04B96">
            <w:pPr>
              <w:ind w:firstLine="709"/>
              <w:jc w:val="both"/>
              <w:rPr>
                <w:lang w:val="ba-RU"/>
              </w:rPr>
            </w:pPr>
            <w:r w:rsidRPr="00585232">
              <w:rPr>
                <w:lang w:val="ba-RU"/>
              </w:rPr>
              <w:t>Тәбиғәткә һәм тәбиғәт байлыҡтарына һаҡсыл мөнәсәбәт тәрбиәләү;</w:t>
            </w:r>
          </w:p>
          <w:p w:rsidR="00A04B96" w:rsidRPr="00585232" w:rsidRDefault="00A04B96" w:rsidP="00A04B96">
            <w:pPr>
              <w:ind w:firstLine="709"/>
              <w:jc w:val="both"/>
              <w:rPr>
                <w:lang w:val="ba-RU"/>
              </w:rPr>
            </w:pPr>
            <w:r w:rsidRPr="00585232">
              <w:rPr>
                <w:lang w:val="ba-RU"/>
              </w:rPr>
              <w:t>Йәш быуынды үҙ аллы фекерләргә өйрәтеү, үҙтәрбиә менән шөғөлләнеүгә йүнәлеш биреү;</w:t>
            </w:r>
          </w:p>
          <w:p w:rsidR="00A04B96" w:rsidRPr="00585232" w:rsidRDefault="00A04B96" w:rsidP="00A04B96">
            <w:pPr>
              <w:ind w:firstLine="709"/>
              <w:jc w:val="both"/>
              <w:rPr>
                <w:lang w:val="ba-RU"/>
              </w:rPr>
            </w:pPr>
            <w:r w:rsidRPr="00585232">
              <w:rPr>
                <w:lang w:val="ba-RU"/>
              </w:rPr>
              <w:t>Мәҙәниәт, сәнғәт, фән өлкәһендәге күренекле әһелдәр менән таныштырыу;</w:t>
            </w:r>
          </w:p>
          <w:p w:rsidR="00A04B96" w:rsidRPr="00585232" w:rsidRDefault="00A04B96" w:rsidP="00A04B96">
            <w:pPr>
              <w:pStyle w:val="afa"/>
              <w:ind w:left="0" w:firstLine="708"/>
              <w:rPr>
                <w:lang w:val="ba-RU"/>
              </w:rPr>
            </w:pPr>
            <w:r w:rsidRPr="00585232">
              <w:rPr>
                <w:lang w:val="ba-RU"/>
              </w:rPr>
              <w:t>Башҡорт халҡының үткән тарихи юлы , тыуған ер, ата – бабаларыбыҙҙың иң боронғо дәүеренән алып XIX-XX быуатҡа тиклемге тормошо һәм эштәре, көрәш юлы  тураһында мәғлүмәт биреү;</w:t>
            </w:r>
          </w:p>
          <w:p w:rsidR="00A04B96" w:rsidRPr="00585232" w:rsidRDefault="00A04B96" w:rsidP="00A04B96">
            <w:pPr>
              <w:ind w:firstLine="708"/>
              <w:jc w:val="both"/>
              <w:rPr>
                <w:lang w:val="ba-RU"/>
              </w:rPr>
            </w:pPr>
            <w:r w:rsidRPr="00585232">
              <w:rPr>
                <w:lang w:val="ba-RU"/>
              </w:rPr>
              <w:t>Тыуған ил һәм халҡым тип янған, шуға барлыҡ ғүмерҙәрен арнаған кешеләрҙең – ил ағаларының изге эштәрен аңларға, илебеҙҙәге халыҡтар тарихы тураһында мәғлүмәттәрҙе артабан тәрәнәйтергә һәм тулыландырырға өйрәтеү;</w:t>
            </w:r>
          </w:p>
          <w:p w:rsidR="00A04B96" w:rsidRPr="00585232" w:rsidRDefault="00A04B96" w:rsidP="00A04B96">
            <w:pPr>
              <w:jc w:val="both"/>
              <w:rPr>
                <w:lang w:val="ba-RU"/>
              </w:rPr>
            </w:pPr>
            <w:r w:rsidRPr="00585232">
              <w:rPr>
                <w:lang w:val="ba-RU"/>
              </w:rPr>
              <w:t xml:space="preserve">         Башҡортостан тарихын өйрәнеү һөҙөмтәһендә балаларҙы тыуған яғыбыҙ тураһында мәғлүмәттәр тупларға, илдә булып торған ваҡиғаларҙы тәрәнерәк аңларға, тормошта үҙ урындарын тиҙерәк табырға һәм илебеҙгә файҙалы, ихтирамлы кешеләр булып үҫергә өйрәтеү;</w:t>
            </w:r>
          </w:p>
          <w:p w:rsidR="00A04B96" w:rsidRPr="00585232" w:rsidRDefault="00A04B96" w:rsidP="00A04B96">
            <w:pPr>
              <w:jc w:val="both"/>
              <w:rPr>
                <w:lang w:val="ba-RU"/>
              </w:rPr>
            </w:pPr>
            <w:r w:rsidRPr="00585232">
              <w:rPr>
                <w:lang w:val="ba-RU"/>
              </w:rPr>
              <w:tab/>
              <w:t>Тарихи – археологик ҡомартҡы булған тәбиғәт һәйкәлдәрен танып белергә өйрәтеү, уларҙы һаҡлауҙың, өйрәнеүҙең, тикшереүҙең башҡорт халҡының үткәнен күҙаллауҙа ҙур әһәмиәткә  эйә булғанын төшөндөрөү;</w:t>
            </w:r>
          </w:p>
          <w:p w:rsidR="00A04B96" w:rsidRPr="00585232" w:rsidRDefault="00A04B96" w:rsidP="00A04B96">
            <w:pPr>
              <w:jc w:val="both"/>
              <w:rPr>
                <w:lang w:val="ba-RU"/>
              </w:rPr>
            </w:pPr>
            <w:r w:rsidRPr="00585232">
              <w:rPr>
                <w:lang w:val="ba-RU"/>
              </w:rPr>
              <w:lastRenderedPageBreak/>
              <w:tab/>
              <w:t>Хәҙерге ваҡытта Башҡортостан Республикаһында   йәшәгән һәм хеҙмәт иткән йөҙгә яҡын халыҡтың, татыулыҡҡа һәм дуҫлыҡҡа юлы оҙон һәм ҡатмарлы булыуын төшөндөрөү;</w:t>
            </w:r>
          </w:p>
          <w:p w:rsidR="00A04B96" w:rsidRPr="00585232" w:rsidRDefault="00A04B96" w:rsidP="00A04B96">
            <w:pPr>
              <w:jc w:val="both"/>
              <w:rPr>
                <w:lang w:val="ba-RU"/>
              </w:rPr>
            </w:pPr>
            <w:r w:rsidRPr="00585232">
              <w:rPr>
                <w:lang w:val="ba-RU"/>
              </w:rPr>
              <w:tab/>
              <w:t>Тарих, мәҙәниәт(тормош һабаҡтары) дәрестәре аша уҡыусыларҙа тыуған илгә һөйөү, ҡыҙыҡһыныу уятыу һәм үҫтереү.  Халҡыбыҙҙың ғорурлығы булған билдәле шәхестәребеҙ миҫалында патриотик рухлы, иле өсөн йәнен бирергә әҙер гражданин тәрбиәләү.</w:t>
            </w:r>
          </w:p>
          <w:p w:rsidR="00A04B96" w:rsidRPr="00585232" w:rsidRDefault="00A04B96" w:rsidP="00A04B96">
            <w:pPr>
              <w:ind w:firstLine="708"/>
              <w:contextualSpacing/>
              <w:jc w:val="both"/>
              <w:rPr>
                <w:b/>
                <w:lang w:val="ba-RU"/>
              </w:rPr>
            </w:pPr>
            <w:r w:rsidRPr="00585232">
              <w:rPr>
                <w:b/>
                <w:lang w:val="ba-RU"/>
              </w:rPr>
              <w:t>“Башҡортостан мәҙәниәте һәм тарихы” (“Тормош һабаҡтары”)  предметын уҡытыу алымдары</w:t>
            </w:r>
          </w:p>
          <w:p w:rsidR="00A04B96" w:rsidRPr="00585232" w:rsidRDefault="00A04B96" w:rsidP="00A04B96">
            <w:pPr>
              <w:ind w:firstLine="708"/>
              <w:contextualSpacing/>
              <w:jc w:val="both"/>
              <w:rPr>
                <w:b/>
                <w:lang w:val="ba-RU"/>
              </w:rPr>
            </w:pPr>
            <w:r w:rsidRPr="00585232">
              <w:rPr>
                <w:lang w:val="ba-RU"/>
              </w:rPr>
              <w:t>Был предметты ижади уҡытыу өсөн мөмкинлектәр ифрат ҙур. Төрлө алымдар, ҡатнаш дәрестәр, осрашыуҙар, предмет – ара бәйләнештәр, экскурсиялар, мәҙәни саралар, тағы әллә күпме төрлө алымдар үткәрергә мөмкин. Иң мөһиме – предметтың төп маҡсатын аңлау һәм уны яратыу. Байтаҡҡына төбәктәрҙә йола байрамдары, тәбиғәткә бәйле байрамдар киң ҡолас алды, тотош ауылға таралды. Ә инде шәжәрә байрамы хәҙер республика кимәлендә үткәрелә башланы. Шулай уҡ, “Балалар һабантуйы” киң ҡолас алды. Кәкүк сәйе, Ҡарға бутҡаһы, Ҡуҙғалаҡ байрамдары, Ҡатыҡ тәмләшеү, Һағыҙҡайнатыу, Дегет ҡайнатыу, Ҡар һыуына барыу, Ҡыҙҙар тауына сығыу, Науруз, Нардуған һәм башҡа шундай тәбиғәт менән бәйле саралар исем өсөн генә түгел, ә ысын байрам итеп үткәрелә башланы. Олатайҙар һәм Өлөсәйҙәр, Атайҙар һәм Әсәйҙәр көнө, Өлкәндәрҙе ҡунаҡҡа саҡырыу, Ауылыбыҙшәхестәре һымаҡ саралар ысын тәрбиә дәрестәренә әйләнде. Бындай саралар уҡыусының ойоштороу һәләтен үҫтерә, уртаҡ маҡсат менән йәшәргә өйрәтә. Халыҡ медицинаһын, шифалы үҫемлектәр йыйыу оҫталығын, халыҡта һаҡланып ҡалған боронғо һөнәрҙәрҙе өйрәнеү, табылған материалды тәфсирләп өйрәнеп, йыя барыу баланың ижади фекерләүен, ғилми ҡеүәһен үҫтерә. Дәрестә һүҙлек менән эшләү телмәрҙе байыта. Ә тел байлығы – күңел байлығы</w:t>
            </w:r>
          </w:p>
          <w:p w:rsidR="00A04B96" w:rsidRPr="00585232" w:rsidRDefault="00A04B96" w:rsidP="00A04B96">
            <w:pPr>
              <w:ind w:firstLine="709"/>
              <w:contextualSpacing/>
              <w:jc w:val="both"/>
              <w:rPr>
                <w:lang w:val="ba-RU"/>
              </w:rPr>
            </w:pPr>
            <w:r w:rsidRPr="00585232">
              <w:rPr>
                <w:lang w:val="ba-RU"/>
              </w:rPr>
              <w:t xml:space="preserve">     Уҡыусыға дәрестә генә түгел, тормошта ла һәр мөмкинлекте файҙаланып, ғәмәли тәрбиә биреү, үҙтәрбиә менән шөғөлләнеүгә йүнәлеш күрһәтеү, йәмғиәтебеҙ өсөн файҙалы эшкә, белемгә ынтылып торған мәҙәниәтле киләсәк тәрбиәләү – был предметты алып барған һәр уҡытыусының төп бурысы.</w:t>
            </w:r>
          </w:p>
          <w:p w:rsidR="00A04B96" w:rsidRPr="00585232" w:rsidRDefault="00A04B96" w:rsidP="00A04B96">
            <w:pPr>
              <w:contextualSpacing/>
              <w:jc w:val="both"/>
              <w:rPr>
                <w:b/>
                <w:lang w:val="ba-RU"/>
              </w:rPr>
            </w:pPr>
            <w:r w:rsidRPr="00585232">
              <w:rPr>
                <w:b/>
                <w:lang w:val="ba-RU"/>
              </w:rPr>
              <w:t>“Башҡортостан мәҙәниәте һәм тарихы” (“Тормош һабаҡтары”)  предметын  өйрәнеү һөҙөмтәләре:</w:t>
            </w:r>
          </w:p>
          <w:p w:rsidR="00A04B96" w:rsidRPr="00585232" w:rsidRDefault="00A04B96" w:rsidP="00A04B96">
            <w:pPr>
              <w:ind w:firstLine="708"/>
              <w:jc w:val="both"/>
              <w:rPr>
                <w:lang w:val="ba-RU"/>
              </w:rPr>
            </w:pPr>
            <w:r w:rsidRPr="00585232">
              <w:rPr>
                <w:b/>
                <w:lang w:val="ba-RU"/>
              </w:rPr>
              <w:t>7 – се класты тамамлаған уҡыусы</w:t>
            </w:r>
            <w:r w:rsidRPr="00585232">
              <w:rPr>
                <w:lang w:val="ba-RU"/>
              </w:rPr>
              <w:t xml:space="preserve"> шәжәрә төҙөүҙең маҡсатын, уны атай – олатайҙар рухында дауам итергә кәрәклеген, милләт тураһында төшөнсәне, һәр милләт вәкиле үҙ милләте алдында яуаплы һәм төп яуаплылығы – нәҫелде шул милләт рухында, традицияларында дауам итергә кәрәклеген аңларға, мәҙәниәтебеҙ, сәнғәтебеҙ әһелдәрен белергә тейеш.</w:t>
            </w:r>
          </w:p>
          <w:p w:rsidR="00A04B96" w:rsidRPr="00585232" w:rsidRDefault="00A04B96" w:rsidP="00A04B96">
            <w:pPr>
              <w:ind w:firstLine="708"/>
              <w:jc w:val="both"/>
              <w:rPr>
                <w:lang w:val="ba-RU"/>
              </w:rPr>
            </w:pPr>
            <w:r w:rsidRPr="00585232">
              <w:rPr>
                <w:b/>
                <w:lang w:val="ba-RU"/>
              </w:rPr>
              <w:t>8 – се класты тамамлаған уҡыусы</w:t>
            </w:r>
            <w:r w:rsidRPr="00585232">
              <w:rPr>
                <w:lang w:val="ba-RU"/>
              </w:rPr>
              <w:t xml:space="preserve"> башҡорт халҡының донъяға аяҡ баҫҡанан алып, XIX быуат аҙағынаса үткән тарихын күҙалларға тейеш. Башҡортостан тарихын өйрәнеү һөҙөмтәһендә уҡыусылар тыуған яғыбыҙ тураһында ҡыҙыҡлы мәғлүмәттәр тупларҙар, илдә булып торған ваҡиғаларҙы тәрәнерәк аңларҙар, тормошта үҙ урындарын табырҙар һәм илебеҙгә файҙалы, ихтирамлы кешеләр булып үҫерҙәр.</w:t>
            </w:r>
          </w:p>
          <w:p w:rsidR="00A04B96" w:rsidRPr="00585232" w:rsidRDefault="00A04B96" w:rsidP="00A04B96">
            <w:pPr>
              <w:ind w:firstLine="708"/>
              <w:jc w:val="both"/>
              <w:rPr>
                <w:lang w:val="ba-RU"/>
              </w:rPr>
            </w:pPr>
            <w:r w:rsidRPr="00585232">
              <w:rPr>
                <w:b/>
                <w:lang w:val="ba-RU"/>
              </w:rPr>
              <w:t>9 – сы класты тамамлаған уҡыусы</w:t>
            </w:r>
            <w:r w:rsidRPr="00585232">
              <w:rPr>
                <w:lang w:val="ba-RU"/>
              </w:rPr>
              <w:t xml:space="preserve"> XX быуатта Башҡортостандың үтә ҡаршылыҡлы һәм ҡатмарлы тарихы менән танышасаҡ. Уҡыусылар яңынан – яңы факттар менән таныша барып, теге йәки был проблемаға үҙ фекерҙәрен, үҙҡараштарын булдырырға тейеш, был уларға ғәҙәттәге фекерләү ҡалыптарынан арынырға, үҙҙәрен солғап алған донъяның күп яҡлы булыуын аңларға ярҙам итер.  Башҡортостандың XX быуат тарихы курсын өйрәнеп, уҡыусылар үтелгән бөтә тарихи юлды дөйөмләштерергә өйрәнер, был иһә тормошта дөрөҫ йүнәлеш </w:t>
            </w:r>
            <w:r w:rsidRPr="00585232">
              <w:rPr>
                <w:lang w:val="ba-RU"/>
              </w:rPr>
              <w:lastRenderedPageBreak/>
              <w:t>алырға, уҙған йөҙ йыллыҡтағы хаталарҙы һәм етешһеҙлектәрҙе XXI быуатта ҡабатламаҫҡа ярҙам итер.</w:t>
            </w:r>
          </w:p>
          <w:p w:rsidR="00A04B96" w:rsidRPr="00585232" w:rsidRDefault="00A04B96" w:rsidP="00A04B96">
            <w:pPr>
              <w:contextualSpacing/>
              <w:rPr>
                <w:lang w:val="ba-RU"/>
              </w:rPr>
            </w:pPr>
          </w:p>
        </w:tc>
      </w:tr>
    </w:tbl>
    <w:p w:rsidR="00161588" w:rsidRPr="00585232" w:rsidRDefault="00161588" w:rsidP="00161588">
      <w:pPr>
        <w:jc w:val="center"/>
        <w:rPr>
          <w:b/>
          <w:lang w:val="ba-RU"/>
        </w:rPr>
      </w:pPr>
    </w:p>
    <w:p w:rsidR="008C7DDF" w:rsidRPr="00585232" w:rsidRDefault="008C7DDF" w:rsidP="00161588">
      <w:pPr>
        <w:jc w:val="center"/>
        <w:rPr>
          <w:b/>
          <w:lang w:val="ba-RU"/>
        </w:rPr>
      </w:pPr>
    </w:p>
    <w:p w:rsidR="00822D3D" w:rsidRPr="00585232" w:rsidRDefault="004B13F9" w:rsidP="00822D3D">
      <w:pPr>
        <w:ind w:left="760"/>
        <w:jc w:val="center"/>
        <w:rPr>
          <w:rFonts w:ascii="Symbol" w:eastAsia="Symbol" w:hAnsi="Symbol" w:cs="Symbol"/>
        </w:rPr>
      </w:pPr>
      <w:r w:rsidRPr="00585232">
        <w:rPr>
          <w:b/>
          <w:bCs/>
        </w:rPr>
        <w:t>2.2</w:t>
      </w:r>
      <w:r w:rsidR="00822D3D" w:rsidRPr="00585232">
        <w:rPr>
          <w:b/>
          <w:bCs/>
        </w:rPr>
        <w:t>.Обязательный минимум содержания общего образования</w:t>
      </w:r>
    </w:p>
    <w:p w:rsidR="00822D3D" w:rsidRPr="00585232" w:rsidRDefault="00822D3D" w:rsidP="00822D3D">
      <w:pPr>
        <w:spacing w:line="258" w:lineRule="exact"/>
      </w:pPr>
    </w:p>
    <w:p w:rsidR="00822D3D" w:rsidRPr="00585232" w:rsidRDefault="00822D3D" w:rsidP="00822D3D">
      <w:pPr>
        <w:spacing w:line="265" w:lineRule="auto"/>
        <w:ind w:firstLine="709"/>
        <w:jc w:val="both"/>
      </w:pPr>
      <w:r w:rsidRPr="00585232">
        <w:t>Обязательный минимум содержания основных образовательных программ (далее – обязательный минимум) – обобщенное содержание образования, которое школа обязана предоставить учащимся для обеспечения их конституционного права на получение общего образования.</w:t>
      </w:r>
    </w:p>
    <w:p w:rsidR="00822D3D" w:rsidRPr="00585232" w:rsidRDefault="00822D3D" w:rsidP="00822D3D">
      <w:pPr>
        <w:spacing w:line="230" w:lineRule="exact"/>
        <w:ind w:firstLine="709"/>
        <w:jc w:val="both"/>
      </w:pPr>
    </w:p>
    <w:p w:rsidR="00822D3D" w:rsidRPr="00585232" w:rsidRDefault="00822D3D" w:rsidP="00822D3D">
      <w:pPr>
        <w:spacing w:line="272" w:lineRule="auto"/>
        <w:ind w:firstLine="709"/>
        <w:jc w:val="both"/>
      </w:pPr>
      <w:r w:rsidRPr="00585232">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822D3D" w:rsidRPr="00585232" w:rsidRDefault="00822D3D" w:rsidP="00822D3D">
      <w:pPr>
        <w:spacing w:line="223" w:lineRule="exact"/>
        <w:ind w:firstLine="709"/>
        <w:jc w:val="both"/>
      </w:pPr>
    </w:p>
    <w:p w:rsidR="00822D3D" w:rsidRPr="00585232" w:rsidRDefault="00822D3D" w:rsidP="00822D3D">
      <w:pPr>
        <w:spacing w:line="273" w:lineRule="auto"/>
        <w:ind w:firstLine="709"/>
        <w:jc w:val="both"/>
      </w:pPr>
      <w:r w:rsidRPr="00585232">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822D3D" w:rsidRPr="00585232" w:rsidRDefault="008C7DDF" w:rsidP="00822D3D">
      <w:pPr>
        <w:spacing w:line="272" w:lineRule="auto"/>
        <w:ind w:firstLine="709"/>
        <w:jc w:val="both"/>
      </w:pPr>
      <w:r w:rsidRPr="00585232">
        <w:t>О</w:t>
      </w:r>
      <w:r w:rsidR="00822D3D" w:rsidRPr="00585232">
        <w:t>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822D3D" w:rsidRPr="00585232" w:rsidRDefault="00822D3D" w:rsidP="00822D3D">
      <w:pPr>
        <w:spacing w:line="223" w:lineRule="exact"/>
        <w:ind w:firstLine="709"/>
        <w:jc w:val="both"/>
      </w:pPr>
    </w:p>
    <w:p w:rsidR="00822D3D" w:rsidRPr="00585232" w:rsidRDefault="00822D3D" w:rsidP="00822D3D">
      <w:pPr>
        <w:spacing w:line="272" w:lineRule="auto"/>
        <w:ind w:firstLine="709"/>
        <w:jc w:val="both"/>
      </w:pPr>
      <w:r w:rsidRPr="00585232">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822D3D" w:rsidRPr="00585232" w:rsidRDefault="00822D3D" w:rsidP="00822D3D">
      <w:pPr>
        <w:spacing w:line="207" w:lineRule="exact"/>
        <w:ind w:firstLine="709"/>
        <w:jc w:val="both"/>
      </w:pPr>
    </w:p>
    <w:p w:rsidR="00822D3D" w:rsidRPr="00585232" w:rsidRDefault="00822D3D" w:rsidP="00822D3D">
      <w:pPr>
        <w:ind w:firstLine="709"/>
        <w:jc w:val="both"/>
      </w:pPr>
      <w:r w:rsidRPr="00585232">
        <w:t>Обязательный минимум представлен в двух форматах:</w:t>
      </w:r>
    </w:p>
    <w:p w:rsidR="00822D3D" w:rsidRPr="00585232" w:rsidRDefault="00822D3D" w:rsidP="00822D3D">
      <w:pPr>
        <w:spacing w:line="282" w:lineRule="exact"/>
        <w:ind w:firstLine="709"/>
        <w:jc w:val="both"/>
      </w:pPr>
    </w:p>
    <w:p w:rsidR="00822D3D" w:rsidRPr="00585232" w:rsidRDefault="00822D3D" w:rsidP="00082CF3">
      <w:pPr>
        <w:numPr>
          <w:ilvl w:val="0"/>
          <w:numId w:val="75"/>
        </w:numPr>
        <w:tabs>
          <w:tab w:val="left" w:pos="760"/>
        </w:tabs>
        <w:spacing w:line="251" w:lineRule="auto"/>
        <w:ind w:left="720" w:hanging="360"/>
        <w:jc w:val="both"/>
        <w:rPr>
          <w:rFonts w:ascii="Symbol" w:eastAsia="Symbol" w:hAnsi="Symbol" w:cs="Symbol"/>
        </w:rPr>
      </w:pPr>
      <w:r w:rsidRPr="00585232">
        <w:t>содержание, изучение которого является объектом контроля и оценки в рамках итоговой аттестации выпускников;</w:t>
      </w:r>
    </w:p>
    <w:p w:rsidR="00822D3D" w:rsidRPr="00585232" w:rsidRDefault="00822D3D" w:rsidP="00822D3D">
      <w:pPr>
        <w:spacing w:line="65" w:lineRule="exact"/>
        <w:rPr>
          <w:rFonts w:ascii="Symbol" w:eastAsia="Symbol" w:hAnsi="Symbol" w:cs="Symbol"/>
        </w:rPr>
      </w:pPr>
    </w:p>
    <w:p w:rsidR="00822D3D" w:rsidRPr="00585232" w:rsidRDefault="00822D3D" w:rsidP="00082CF3">
      <w:pPr>
        <w:numPr>
          <w:ilvl w:val="0"/>
          <w:numId w:val="75"/>
        </w:numPr>
        <w:tabs>
          <w:tab w:val="left" w:pos="760"/>
        </w:tabs>
        <w:spacing w:line="262" w:lineRule="auto"/>
        <w:ind w:left="720" w:hanging="360"/>
        <w:jc w:val="both"/>
        <w:rPr>
          <w:rFonts w:ascii="Symbol" w:eastAsia="Symbol" w:hAnsi="Symbol" w:cs="Symbol"/>
        </w:rPr>
      </w:pPr>
      <w:r w:rsidRPr="00585232">
        <w:t>содержание, которое подлежит изучению, но не является объектом контроля и не включается в требования к уровню подготовки выпускников.</w:t>
      </w:r>
    </w:p>
    <w:p w:rsidR="00822D3D" w:rsidRPr="00585232" w:rsidRDefault="00822D3D" w:rsidP="00822D3D">
      <w:pPr>
        <w:spacing w:line="233" w:lineRule="exact"/>
      </w:pPr>
    </w:p>
    <w:p w:rsidR="00822D3D" w:rsidRPr="00585232" w:rsidRDefault="00822D3D" w:rsidP="00822D3D">
      <w:pPr>
        <w:spacing w:line="271" w:lineRule="auto"/>
        <w:ind w:left="400" w:firstLine="425"/>
        <w:jc w:val="both"/>
      </w:pPr>
      <w:r w:rsidRPr="00585232">
        <w:t>Данный способ представления обязательного минимума расширяет вариативность подхода к изучению учебного материала и дает возможность разноуровневого обучения.</w:t>
      </w:r>
    </w:p>
    <w:p w:rsidR="00822D3D" w:rsidRPr="00585232" w:rsidRDefault="00822D3D" w:rsidP="00822D3D">
      <w:pPr>
        <w:spacing w:line="222" w:lineRule="exact"/>
      </w:pPr>
    </w:p>
    <w:p w:rsidR="00822D3D" w:rsidRPr="00585232" w:rsidRDefault="00822D3D" w:rsidP="00822D3D">
      <w:pPr>
        <w:spacing w:line="270" w:lineRule="auto"/>
        <w:ind w:left="400" w:firstLine="634"/>
        <w:jc w:val="both"/>
      </w:pPr>
      <w:r w:rsidRPr="00585232">
        <w:t>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образования, так и деятельностному его освоению.</w:t>
      </w:r>
    </w:p>
    <w:p w:rsidR="00822D3D" w:rsidRPr="00585232" w:rsidRDefault="00822D3D" w:rsidP="00822D3D">
      <w:pPr>
        <w:spacing w:line="224" w:lineRule="exact"/>
      </w:pPr>
    </w:p>
    <w:p w:rsidR="00822D3D" w:rsidRPr="00585232" w:rsidRDefault="00822D3D" w:rsidP="00822D3D">
      <w:pPr>
        <w:spacing w:line="236" w:lineRule="auto"/>
        <w:ind w:left="260" w:firstLine="708"/>
        <w:jc w:val="both"/>
      </w:pPr>
      <w:r w:rsidRPr="00585232">
        <w:t>Федеральный компонент устанавливает следующий обязательный минимум содержания основных образовательных программ по учебным предметам:</w:t>
      </w:r>
    </w:p>
    <w:p w:rsidR="00822D3D" w:rsidRPr="00585232" w:rsidRDefault="00822D3D" w:rsidP="00822D3D">
      <w:pPr>
        <w:spacing w:line="200" w:lineRule="exact"/>
      </w:pPr>
    </w:p>
    <w:p w:rsidR="00822D3D" w:rsidRPr="00585232" w:rsidRDefault="00822D3D" w:rsidP="00822D3D">
      <w:pPr>
        <w:spacing w:line="377" w:lineRule="exact"/>
      </w:pPr>
    </w:p>
    <w:p w:rsidR="00822D3D" w:rsidRPr="00585232" w:rsidRDefault="00822D3D" w:rsidP="00082CF3">
      <w:pPr>
        <w:numPr>
          <w:ilvl w:val="0"/>
          <w:numId w:val="76"/>
        </w:numPr>
        <w:tabs>
          <w:tab w:val="left" w:pos="1040"/>
        </w:tabs>
        <w:ind w:left="720" w:hanging="360"/>
        <w:jc w:val="center"/>
        <w:rPr>
          <w:b/>
          <w:bCs/>
        </w:rPr>
      </w:pPr>
      <w:r w:rsidRPr="00585232">
        <w:rPr>
          <w:b/>
          <w:bCs/>
        </w:rPr>
        <w:t>Русский язык</w:t>
      </w:r>
    </w:p>
    <w:p w:rsidR="00822D3D" w:rsidRPr="00585232" w:rsidRDefault="00822D3D" w:rsidP="00822D3D">
      <w:pPr>
        <w:tabs>
          <w:tab w:val="left" w:pos="1040"/>
        </w:tabs>
        <w:ind w:left="720"/>
        <w:rPr>
          <w:b/>
          <w:bCs/>
          <w:i/>
          <w:u w:val="single"/>
        </w:rPr>
      </w:pPr>
    </w:p>
    <w:p w:rsidR="00822D3D" w:rsidRPr="00585232" w:rsidRDefault="00822D3D" w:rsidP="00822D3D">
      <w:pPr>
        <w:tabs>
          <w:tab w:val="left" w:pos="1040"/>
        </w:tabs>
        <w:ind w:left="720"/>
        <w:jc w:val="center"/>
        <w:rPr>
          <w:b/>
          <w:bCs/>
          <w:i/>
          <w:u w:val="single"/>
        </w:rPr>
      </w:pPr>
      <w:r w:rsidRPr="00585232">
        <w:rPr>
          <w:b/>
          <w:bCs/>
          <w:i/>
          <w:u w:val="single"/>
        </w:rPr>
        <w:t>Содержание, обеспечивающее</w:t>
      </w:r>
    </w:p>
    <w:p w:rsidR="00822D3D" w:rsidRPr="00585232" w:rsidRDefault="00822D3D" w:rsidP="00822D3D">
      <w:pPr>
        <w:tabs>
          <w:tab w:val="left" w:pos="1040"/>
        </w:tabs>
        <w:ind w:left="720"/>
        <w:jc w:val="center"/>
        <w:rPr>
          <w:b/>
          <w:bCs/>
          <w:i/>
          <w:u w:val="single"/>
        </w:rPr>
      </w:pPr>
      <w:r w:rsidRPr="00585232">
        <w:rPr>
          <w:b/>
          <w:bCs/>
          <w:i/>
          <w:u w:val="single"/>
        </w:rPr>
        <w:t>формирование коммуникативной компетенции</w:t>
      </w:r>
    </w:p>
    <w:p w:rsidR="00822D3D" w:rsidRPr="00585232" w:rsidRDefault="00822D3D" w:rsidP="00822D3D">
      <w:pPr>
        <w:spacing w:line="335" w:lineRule="exact"/>
      </w:pPr>
    </w:p>
    <w:p w:rsidR="00822D3D" w:rsidRPr="00585232" w:rsidRDefault="00822D3D" w:rsidP="00822D3D">
      <w:pPr>
        <w:spacing w:line="13" w:lineRule="exact"/>
      </w:pPr>
    </w:p>
    <w:p w:rsidR="00822D3D" w:rsidRPr="00585232" w:rsidRDefault="00822D3D" w:rsidP="00822D3D">
      <w:pPr>
        <w:spacing w:line="234" w:lineRule="auto"/>
        <w:ind w:left="820"/>
      </w:pPr>
      <w:r w:rsidRPr="00585232">
        <w:t>Речь устная и письменная, диалогическая и монологическая. Разговорная речь. Стили речи: научный, официально-деловой,</w:t>
      </w:r>
    </w:p>
    <w:p w:rsidR="00822D3D" w:rsidRPr="00585232" w:rsidRDefault="00822D3D" w:rsidP="00822D3D">
      <w:pPr>
        <w:spacing w:line="2" w:lineRule="exact"/>
      </w:pPr>
    </w:p>
    <w:p w:rsidR="00822D3D" w:rsidRPr="00585232" w:rsidRDefault="00822D3D" w:rsidP="00822D3D">
      <w:pPr>
        <w:ind w:left="260"/>
      </w:pPr>
      <w:r w:rsidRPr="00585232">
        <w:t>публицистический. Язык художественной литературы.</w:t>
      </w:r>
    </w:p>
    <w:p w:rsidR="00822D3D" w:rsidRPr="00585232" w:rsidRDefault="00822D3D" w:rsidP="00822D3D">
      <w:pPr>
        <w:spacing w:line="13" w:lineRule="exact"/>
      </w:pPr>
    </w:p>
    <w:p w:rsidR="00822D3D" w:rsidRPr="00585232" w:rsidRDefault="00822D3D" w:rsidP="00822D3D">
      <w:pPr>
        <w:spacing w:line="236" w:lineRule="auto"/>
        <w:ind w:left="260" w:firstLine="566"/>
        <w:jc w:val="both"/>
      </w:pPr>
      <w:r w:rsidRPr="00585232">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822D3D" w:rsidRPr="00585232" w:rsidRDefault="00822D3D" w:rsidP="00822D3D">
      <w:pPr>
        <w:spacing w:line="15" w:lineRule="exact"/>
      </w:pPr>
    </w:p>
    <w:p w:rsidR="00822D3D" w:rsidRPr="00585232" w:rsidRDefault="00822D3D" w:rsidP="00822D3D">
      <w:pPr>
        <w:spacing w:line="235" w:lineRule="auto"/>
        <w:ind w:left="260" w:firstLine="566"/>
        <w:jc w:val="both"/>
      </w:pPr>
      <w:r w:rsidRPr="00585232">
        <w:t>Текст. Тема, основная мысль, структура текста. Типы текста: описание, повествование, рассуждение.</w:t>
      </w:r>
    </w:p>
    <w:p w:rsidR="00822D3D" w:rsidRPr="00585232" w:rsidRDefault="00822D3D" w:rsidP="00822D3D">
      <w:pPr>
        <w:spacing w:line="235" w:lineRule="auto"/>
        <w:ind w:left="260" w:firstLine="566"/>
      </w:pPr>
      <w:r w:rsidRPr="00585232">
        <w:t>Создание текстов, различных по типу, стилю и жанру. Основные виды информационной переработки текста: план, конспект.</w:t>
      </w:r>
    </w:p>
    <w:p w:rsidR="00822D3D" w:rsidRPr="00585232" w:rsidRDefault="00822D3D" w:rsidP="00822D3D">
      <w:pPr>
        <w:spacing w:line="2" w:lineRule="exact"/>
      </w:pPr>
    </w:p>
    <w:p w:rsidR="00822D3D" w:rsidRPr="00585232" w:rsidRDefault="00822D3D" w:rsidP="00822D3D">
      <w:pPr>
        <w:ind w:left="820"/>
      </w:pPr>
      <w:r w:rsidRPr="00585232">
        <w:t>Понятие о литературном языке и его нормах.</w:t>
      </w:r>
    </w:p>
    <w:p w:rsidR="00822D3D" w:rsidRPr="00585232" w:rsidRDefault="00822D3D" w:rsidP="00822D3D">
      <w:pPr>
        <w:ind w:left="820"/>
      </w:pPr>
      <w:r w:rsidRPr="00585232">
        <w:t>Нормы русского литературного языка.</w:t>
      </w:r>
    </w:p>
    <w:p w:rsidR="00822D3D" w:rsidRPr="00585232" w:rsidRDefault="00822D3D" w:rsidP="00822D3D">
      <w:pPr>
        <w:ind w:left="820"/>
      </w:pPr>
      <w:r w:rsidRPr="00585232">
        <w:t>Аудирование (слушание). Понимание устной речи, передача ее в сжатом</w:t>
      </w:r>
    </w:p>
    <w:p w:rsidR="00822D3D" w:rsidRPr="00585232" w:rsidRDefault="00822D3D" w:rsidP="00822D3D">
      <w:pPr>
        <w:spacing w:line="12" w:lineRule="exact"/>
      </w:pPr>
    </w:p>
    <w:p w:rsidR="00822D3D" w:rsidRPr="00585232" w:rsidRDefault="00822D3D" w:rsidP="00082CF3">
      <w:pPr>
        <w:numPr>
          <w:ilvl w:val="0"/>
          <w:numId w:val="77"/>
        </w:numPr>
        <w:tabs>
          <w:tab w:val="left" w:pos="504"/>
        </w:tabs>
        <w:spacing w:line="237" w:lineRule="auto"/>
        <w:ind w:left="720" w:hanging="360"/>
        <w:jc w:val="both"/>
      </w:pPr>
      <w:r w:rsidRPr="00585232">
        <w:t>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822D3D" w:rsidRPr="00585232" w:rsidRDefault="00822D3D" w:rsidP="00822D3D">
      <w:pPr>
        <w:spacing w:line="13" w:lineRule="exact"/>
      </w:pPr>
    </w:p>
    <w:p w:rsidR="00822D3D" w:rsidRPr="00585232" w:rsidRDefault="00822D3D" w:rsidP="00822D3D">
      <w:pPr>
        <w:spacing w:line="236" w:lineRule="auto"/>
        <w:ind w:left="260" w:firstLine="566"/>
        <w:jc w:val="both"/>
      </w:pPr>
      <w:r w:rsidRPr="00585232">
        <w:t>Чтение. Овладение разными видами чтения (ознакомительным, изучающим, просмотровым), приемами работы с учебной книгой и другими источниками.</w:t>
      </w:r>
    </w:p>
    <w:p w:rsidR="00822D3D" w:rsidRPr="00585232" w:rsidRDefault="00822D3D" w:rsidP="00822D3D">
      <w:pPr>
        <w:spacing w:line="14" w:lineRule="exact"/>
      </w:pPr>
    </w:p>
    <w:p w:rsidR="00822D3D" w:rsidRPr="00585232" w:rsidRDefault="00822D3D" w:rsidP="00822D3D">
      <w:pPr>
        <w:spacing w:line="237" w:lineRule="auto"/>
        <w:ind w:left="260" w:firstLine="566"/>
        <w:jc w:val="both"/>
      </w:pPr>
      <w:r w:rsidRPr="00585232">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822D3D" w:rsidRPr="00585232" w:rsidRDefault="00822D3D" w:rsidP="00822D3D">
      <w:pPr>
        <w:spacing w:line="13" w:lineRule="exact"/>
      </w:pPr>
    </w:p>
    <w:p w:rsidR="00822D3D" w:rsidRPr="00585232" w:rsidRDefault="00822D3D" w:rsidP="00822D3D">
      <w:pPr>
        <w:spacing w:line="236" w:lineRule="auto"/>
        <w:ind w:left="260" w:firstLine="566"/>
        <w:jc w:val="both"/>
      </w:pPr>
      <w:r w:rsidRPr="00585232">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822D3D" w:rsidRPr="00585232" w:rsidRDefault="00822D3D" w:rsidP="00822D3D">
      <w:pPr>
        <w:spacing w:line="341" w:lineRule="exact"/>
      </w:pPr>
    </w:p>
    <w:p w:rsidR="00822D3D" w:rsidRPr="00585232" w:rsidRDefault="00822D3D" w:rsidP="00822D3D">
      <w:pPr>
        <w:spacing w:line="237" w:lineRule="auto"/>
        <w:ind w:left="260"/>
        <w:jc w:val="center"/>
        <w:rPr>
          <w:b/>
          <w:bCs/>
          <w:i/>
          <w:u w:val="single"/>
        </w:rPr>
      </w:pPr>
      <w:r w:rsidRPr="00585232">
        <w:rPr>
          <w:b/>
          <w:bCs/>
          <w:i/>
          <w:u w:val="single"/>
        </w:rPr>
        <w:t xml:space="preserve">Содержание, обеспечивающее формирование языковой и </w:t>
      </w:r>
    </w:p>
    <w:p w:rsidR="00822D3D" w:rsidRPr="00585232" w:rsidRDefault="00822D3D" w:rsidP="00822D3D">
      <w:pPr>
        <w:spacing w:line="237" w:lineRule="auto"/>
        <w:ind w:left="260"/>
        <w:jc w:val="center"/>
        <w:rPr>
          <w:b/>
          <w:bCs/>
          <w:i/>
          <w:u w:val="single"/>
        </w:rPr>
      </w:pPr>
      <w:r w:rsidRPr="00585232">
        <w:rPr>
          <w:b/>
          <w:bCs/>
          <w:i/>
          <w:u w:val="single"/>
        </w:rPr>
        <w:t>лингвитической (языковедческой) компетенции</w:t>
      </w:r>
    </w:p>
    <w:p w:rsidR="00822D3D" w:rsidRPr="00585232" w:rsidRDefault="00822D3D" w:rsidP="00822D3D">
      <w:pPr>
        <w:ind w:left="820"/>
      </w:pPr>
      <w:r w:rsidRPr="00585232">
        <w:rPr>
          <w:b/>
          <w:bCs/>
        </w:rPr>
        <w:t>Общие сведения о русском языке</w:t>
      </w:r>
    </w:p>
    <w:p w:rsidR="00822D3D" w:rsidRPr="00585232" w:rsidRDefault="00822D3D" w:rsidP="00822D3D">
      <w:pPr>
        <w:spacing w:line="8" w:lineRule="exact"/>
      </w:pPr>
    </w:p>
    <w:p w:rsidR="00822D3D" w:rsidRPr="00585232" w:rsidRDefault="00822D3D" w:rsidP="00822D3D">
      <w:pPr>
        <w:spacing w:line="236" w:lineRule="auto"/>
        <w:ind w:left="260" w:firstLine="566"/>
        <w:jc w:val="both"/>
      </w:pPr>
      <w:r w:rsidRPr="00585232">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822D3D" w:rsidRPr="00585232" w:rsidRDefault="00822D3D" w:rsidP="00822D3D">
      <w:pPr>
        <w:spacing w:line="15" w:lineRule="exact"/>
      </w:pPr>
    </w:p>
    <w:p w:rsidR="00822D3D" w:rsidRPr="00585232" w:rsidRDefault="00822D3D" w:rsidP="00822D3D">
      <w:pPr>
        <w:spacing w:line="235" w:lineRule="auto"/>
        <w:ind w:left="260" w:firstLine="566"/>
        <w:jc w:val="both"/>
      </w:pPr>
      <w:r w:rsidRPr="00585232">
        <w:t>Роль и место русского языка в современном мире, в жизни современного общества, государства.</w:t>
      </w:r>
    </w:p>
    <w:p w:rsidR="00822D3D" w:rsidRPr="00585232" w:rsidRDefault="00822D3D" w:rsidP="00822D3D">
      <w:pPr>
        <w:spacing w:line="2" w:lineRule="exact"/>
      </w:pPr>
    </w:p>
    <w:p w:rsidR="00822D3D" w:rsidRPr="00585232" w:rsidRDefault="00822D3D" w:rsidP="00822D3D">
      <w:pPr>
        <w:ind w:left="820"/>
      </w:pPr>
      <w:r w:rsidRPr="00585232">
        <w:t>Основные лингвистические словари.</w:t>
      </w:r>
    </w:p>
    <w:p w:rsidR="00822D3D" w:rsidRPr="00585232" w:rsidRDefault="00822D3D" w:rsidP="00822D3D">
      <w:pPr>
        <w:spacing w:line="4" w:lineRule="exact"/>
      </w:pPr>
    </w:p>
    <w:p w:rsidR="00822D3D" w:rsidRPr="00585232" w:rsidRDefault="00822D3D" w:rsidP="00822D3D">
      <w:pPr>
        <w:ind w:left="820"/>
      </w:pPr>
      <w:r w:rsidRPr="00585232">
        <w:rPr>
          <w:b/>
          <w:bCs/>
        </w:rPr>
        <w:t>Система языка</w:t>
      </w:r>
    </w:p>
    <w:p w:rsidR="00822D3D" w:rsidRPr="00585232" w:rsidRDefault="00822D3D" w:rsidP="00822D3D">
      <w:pPr>
        <w:spacing w:line="2" w:lineRule="exact"/>
      </w:pPr>
    </w:p>
    <w:p w:rsidR="00822D3D" w:rsidRPr="00585232" w:rsidRDefault="00822D3D" w:rsidP="00822D3D">
      <w:pPr>
        <w:ind w:left="820"/>
      </w:pPr>
      <w:r w:rsidRPr="00585232">
        <w:rPr>
          <w:b/>
          <w:bCs/>
          <w:i/>
          <w:iCs/>
        </w:rPr>
        <w:t>Фонетика. Орфоэпия. Интонация</w:t>
      </w:r>
    </w:p>
    <w:p w:rsidR="00822D3D" w:rsidRPr="00585232" w:rsidRDefault="00822D3D" w:rsidP="00822D3D">
      <w:pPr>
        <w:spacing w:line="6" w:lineRule="exact"/>
      </w:pPr>
    </w:p>
    <w:p w:rsidR="00822D3D" w:rsidRPr="00585232" w:rsidRDefault="00822D3D" w:rsidP="00822D3D">
      <w:pPr>
        <w:spacing w:line="234" w:lineRule="auto"/>
        <w:ind w:left="260" w:firstLine="566"/>
        <w:jc w:val="both"/>
      </w:pPr>
      <w:r w:rsidRPr="00585232">
        <w:t>Система гласных и согласных звуков речи, их произношение. Отличия от звуков родного языка.</w:t>
      </w:r>
    </w:p>
    <w:p w:rsidR="00822D3D" w:rsidRPr="00585232" w:rsidRDefault="00822D3D" w:rsidP="00822D3D">
      <w:pPr>
        <w:spacing w:line="2" w:lineRule="exact"/>
      </w:pPr>
    </w:p>
    <w:p w:rsidR="00822D3D" w:rsidRPr="00585232" w:rsidRDefault="00822D3D" w:rsidP="00822D3D">
      <w:pPr>
        <w:ind w:left="820"/>
      </w:pPr>
      <w:r w:rsidRPr="00585232">
        <w:t xml:space="preserve">Слог, ударение, их особенности. </w:t>
      </w:r>
      <w:r w:rsidRPr="00585232">
        <w:rPr>
          <w:i/>
          <w:iCs/>
        </w:rPr>
        <w:t>Фонетическая транскрипция.</w:t>
      </w:r>
    </w:p>
    <w:p w:rsidR="00822D3D" w:rsidRPr="00585232" w:rsidRDefault="00822D3D" w:rsidP="00822D3D">
      <w:pPr>
        <w:spacing w:line="2" w:lineRule="exact"/>
      </w:pPr>
    </w:p>
    <w:p w:rsidR="00822D3D" w:rsidRPr="00585232" w:rsidRDefault="00822D3D" w:rsidP="00822D3D">
      <w:pPr>
        <w:ind w:left="820"/>
      </w:pPr>
      <w:r w:rsidRPr="00585232">
        <w:t>Интонация, ее особенности. Основные типы интонации.</w:t>
      </w:r>
    </w:p>
    <w:p w:rsidR="00822D3D" w:rsidRPr="00585232" w:rsidRDefault="00822D3D" w:rsidP="00822D3D">
      <w:pPr>
        <w:tabs>
          <w:tab w:val="left" w:pos="2380"/>
          <w:tab w:val="left" w:pos="3700"/>
          <w:tab w:val="left" w:pos="5800"/>
          <w:tab w:val="left" w:pos="7920"/>
          <w:tab w:val="left" w:pos="8420"/>
        </w:tabs>
        <w:ind w:left="820"/>
      </w:pPr>
      <w:r w:rsidRPr="00585232">
        <w:t>Основные</w:t>
      </w:r>
      <w:r w:rsidRPr="00585232">
        <w:tab/>
        <w:t>правила</w:t>
      </w:r>
      <w:r w:rsidRPr="00585232">
        <w:tab/>
        <w:t>литературного</w:t>
      </w:r>
      <w:r w:rsidRPr="00585232">
        <w:tab/>
        <w:t>произношения</w:t>
      </w:r>
      <w:r w:rsidRPr="00585232">
        <w:tab/>
        <w:t>и</w:t>
      </w:r>
      <w:r w:rsidRPr="00585232">
        <w:tab/>
        <w:t>ударения.</w:t>
      </w:r>
    </w:p>
    <w:p w:rsidR="00822D3D" w:rsidRPr="00585232" w:rsidRDefault="00822D3D" w:rsidP="00822D3D">
      <w:pPr>
        <w:ind w:left="260"/>
      </w:pPr>
      <w:r w:rsidRPr="00585232">
        <w:t>Орфоэпические словари.</w:t>
      </w:r>
    </w:p>
    <w:p w:rsidR="00822D3D" w:rsidRPr="00585232" w:rsidRDefault="00822D3D" w:rsidP="00822D3D">
      <w:pPr>
        <w:spacing w:line="12" w:lineRule="exact"/>
      </w:pPr>
    </w:p>
    <w:p w:rsidR="00822D3D" w:rsidRPr="00585232" w:rsidRDefault="00822D3D" w:rsidP="00822D3D">
      <w:pPr>
        <w:spacing w:line="235" w:lineRule="auto"/>
        <w:ind w:left="260" w:right="20" w:firstLine="566"/>
      </w:pPr>
      <w:r w:rsidRPr="00585232">
        <w:t>Преодоление в произношении влияния звуковой системы и интонации родного языка.</w:t>
      </w:r>
    </w:p>
    <w:p w:rsidR="00822D3D" w:rsidRPr="00585232" w:rsidRDefault="00822D3D" w:rsidP="00822D3D">
      <w:pPr>
        <w:spacing w:line="331" w:lineRule="exact"/>
      </w:pPr>
    </w:p>
    <w:p w:rsidR="00822D3D" w:rsidRPr="00585232" w:rsidRDefault="00822D3D" w:rsidP="00822D3D">
      <w:pPr>
        <w:ind w:left="820"/>
      </w:pPr>
      <w:r w:rsidRPr="00585232">
        <w:rPr>
          <w:b/>
          <w:bCs/>
          <w:i/>
          <w:iCs/>
        </w:rPr>
        <w:t>Состав слова и словообразование</w:t>
      </w:r>
    </w:p>
    <w:p w:rsidR="00822D3D" w:rsidRPr="00585232" w:rsidRDefault="00822D3D" w:rsidP="00822D3D">
      <w:pPr>
        <w:spacing w:line="6" w:lineRule="exact"/>
      </w:pPr>
    </w:p>
    <w:p w:rsidR="00822D3D" w:rsidRPr="00585232" w:rsidRDefault="00822D3D" w:rsidP="00822D3D">
      <w:pPr>
        <w:spacing w:line="234" w:lineRule="auto"/>
        <w:ind w:left="260" w:firstLine="566"/>
      </w:pPr>
      <w:r w:rsidRPr="00585232">
        <w:t>Основа слова и окончание. Корень, приставка, суффикс. Однокоренные слова.</w:t>
      </w:r>
    </w:p>
    <w:p w:rsidR="00822D3D" w:rsidRPr="00585232" w:rsidRDefault="00822D3D" w:rsidP="00822D3D">
      <w:pPr>
        <w:spacing w:line="2" w:lineRule="exact"/>
      </w:pPr>
    </w:p>
    <w:p w:rsidR="00822D3D" w:rsidRPr="00585232" w:rsidRDefault="00822D3D" w:rsidP="00822D3D">
      <w:pPr>
        <w:ind w:left="820"/>
      </w:pPr>
      <w:r w:rsidRPr="00585232">
        <w:t>Отличия структуры русского слова от структуры слов родного языка.</w:t>
      </w:r>
    </w:p>
    <w:p w:rsidR="00822D3D" w:rsidRPr="00585232" w:rsidRDefault="00822D3D" w:rsidP="00822D3D">
      <w:pPr>
        <w:ind w:left="820"/>
      </w:pPr>
      <w:r w:rsidRPr="00585232">
        <w:lastRenderedPageBreak/>
        <w:t>Основные способы образования слов в русском языке.</w:t>
      </w:r>
    </w:p>
    <w:p w:rsidR="00822D3D" w:rsidRPr="00585232" w:rsidRDefault="00822D3D" w:rsidP="00822D3D">
      <w:pPr>
        <w:ind w:left="820"/>
      </w:pPr>
      <w:r w:rsidRPr="00585232">
        <w:rPr>
          <w:b/>
          <w:bCs/>
          <w:i/>
          <w:iCs/>
        </w:rPr>
        <w:t>Лексика и фразеология</w:t>
      </w:r>
    </w:p>
    <w:p w:rsidR="00822D3D" w:rsidRPr="00585232" w:rsidRDefault="00822D3D" w:rsidP="00822D3D">
      <w:pPr>
        <w:spacing w:line="236" w:lineRule="auto"/>
        <w:ind w:left="820"/>
      </w:pPr>
      <w:r w:rsidRPr="00585232">
        <w:t>Слово – основная единица языка.</w:t>
      </w:r>
    </w:p>
    <w:p w:rsidR="00822D3D" w:rsidRPr="00585232" w:rsidRDefault="00822D3D" w:rsidP="00822D3D">
      <w:pPr>
        <w:spacing w:line="14" w:lineRule="exact"/>
      </w:pPr>
    </w:p>
    <w:p w:rsidR="00822D3D" w:rsidRPr="00585232" w:rsidRDefault="00822D3D" w:rsidP="00822D3D">
      <w:pPr>
        <w:spacing w:line="234" w:lineRule="auto"/>
        <w:ind w:left="260" w:firstLine="566"/>
        <w:jc w:val="both"/>
      </w:pPr>
      <w:r w:rsidRPr="00585232">
        <w:t>Однозначные и многозначные слова; прямое и переносное значения слова.</w:t>
      </w:r>
    </w:p>
    <w:p w:rsidR="00822D3D" w:rsidRPr="00585232" w:rsidRDefault="00822D3D" w:rsidP="00822D3D">
      <w:pPr>
        <w:spacing w:line="2" w:lineRule="exact"/>
      </w:pPr>
    </w:p>
    <w:p w:rsidR="00822D3D" w:rsidRPr="00585232" w:rsidRDefault="00822D3D" w:rsidP="00822D3D">
      <w:pPr>
        <w:ind w:left="820"/>
      </w:pPr>
      <w:r w:rsidRPr="00585232">
        <w:t>Синонимы. Антонимы. Омонимы.</w:t>
      </w:r>
    </w:p>
    <w:p w:rsidR="00822D3D" w:rsidRPr="00585232" w:rsidRDefault="00822D3D" w:rsidP="00822D3D">
      <w:pPr>
        <w:ind w:left="820"/>
      </w:pPr>
      <w:r w:rsidRPr="00585232">
        <w:t>Лексика общеупотребительная и лексика ограниченного употребления.</w:t>
      </w:r>
    </w:p>
    <w:p w:rsidR="00822D3D" w:rsidRPr="00585232" w:rsidRDefault="00822D3D" w:rsidP="00822D3D">
      <w:pPr>
        <w:ind w:left="820"/>
      </w:pPr>
      <w:r w:rsidRPr="00585232">
        <w:t>Стилистически окрашенная лексика русского языка.</w:t>
      </w:r>
    </w:p>
    <w:p w:rsidR="00822D3D" w:rsidRPr="00585232" w:rsidRDefault="00822D3D" w:rsidP="00822D3D">
      <w:pPr>
        <w:spacing w:line="1" w:lineRule="exact"/>
      </w:pPr>
    </w:p>
    <w:p w:rsidR="00822D3D" w:rsidRPr="00585232" w:rsidRDefault="00822D3D" w:rsidP="00822D3D">
      <w:pPr>
        <w:ind w:left="820"/>
      </w:pPr>
      <w:r w:rsidRPr="00585232">
        <w:t>Исконно русские и заимствованные слова.</w:t>
      </w:r>
    </w:p>
    <w:p w:rsidR="00822D3D" w:rsidRPr="00585232" w:rsidRDefault="00822D3D" w:rsidP="00822D3D">
      <w:pPr>
        <w:ind w:left="820"/>
      </w:pPr>
      <w:r w:rsidRPr="00585232">
        <w:t>Лексика общеупотребительная и лексика ограниченного употребления.</w:t>
      </w:r>
    </w:p>
    <w:p w:rsidR="00822D3D" w:rsidRPr="00585232" w:rsidRDefault="00822D3D" w:rsidP="00822D3D">
      <w:pPr>
        <w:ind w:left="820"/>
      </w:pPr>
      <w:r w:rsidRPr="00585232">
        <w:t>Фразеологизмы, их значение, употребление.</w:t>
      </w:r>
    </w:p>
    <w:p w:rsidR="00822D3D" w:rsidRPr="00585232" w:rsidRDefault="00822D3D" w:rsidP="00822D3D">
      <w:pPr>
        <w:spacing w:line="6" w:lineRule="exact"/>
      </w:pPr>
    </w:p>
    <w:p w:rsidR="00822D3D" w:rsidRPr="00585232" w:rsidRDefault="00822D3D" w:rsidP="00822D3D">
      <w:pPr>
        <w:ind w:left="820"/>
      </w:pPr>
      <w:r w:rsidRPr="00585232">
        <w:rPr>
          <w:b/>
          <w:bCs/>
          <w:i/>
          <w:iCs/>
        </w:rPr>
        <w:t>Морфология</w:t>
      </w:r>
    </w:p>
    <w:p w:rsidR="00822D3D" w:rsidRPr="00585232" w:rsidRDefault="00822D3D" w:rsidP="00822D3D">
      <w:pPr>
        <w:spacing w:line="6" w:lineRule="exact"/>
      </w:pPr>
    </w:p>
    <w:p w:rsidR="00822D3D" w:rsidRPr="00585232" w:rsidRDefault="00822D3D" w:rsidP="00822D3D">
      <w:pPr>
        <w:spacing w:line="234" w:lineRule="auto"/>
        <w:ind w:left="260" w:firstLine="566"/>
        <w:jc w:val="both"/>
      </w:pPr>
      <w:r w:rsidRPr="00585232">
        <w:t>Части речи в русском языке. Самостоятельные части речи, их грамматическое значение, морфологические признаки, синтаксическая роль.</w:t>
      </w:r>
    </w:p>
    <w:p w:rsidR="00822D3D" w:rsidRPr="00585232" w:rsidRDefault="00822D3D" w:rsidP="00822D3D">
      <w:pPr>
        <w:spacing w:line="4" w:lineRule="exact"/>
      </w:pPr>
    </w:p>
    <w:p w:rsidR="00822D3D" w:rsidRPr="00585232" w:rsidRDefault="00822D3D" w:rsidP="00822D3D">
      <w:pPr>
        <w:tabs>
          <w:tab w:val="left" w:pos="2280"/>
          <w:tab w:val="left" w:pos="4520"/>
          <w:tab w:val="left" w:pos="4920"/>
          <w:tab w:val="left" w:pos="7500"/>
          <w:tab w:val="left" w:pos="8980"/>
        </w:tabs>
        <w:ind w:left="820"/>
      </w:pPr>
      <w:r w:rsidRPr="00585232">
        <w:t>Категория</w:t>
      </w:r>
      <w:r w:rsidRPr="00585232">
        <w:tab/>
        <w:t>одушевлѐнности</w:t>
      </w:r>
      <w:r w:rsidRPr="00585232">
        <w:tab/>
        <w:t>и</w:t>
      </w:r>
      <w:r w:rsidRPr="00585232">
        <w:tab/>
        <w:t>неодушевлѐнности.</w:t>
      </w:r>
      <w:r w:rsidRPr="00585232">
        <w:tab/>
        <w:t>Категория</w:t>
      </w:r>
      <w:r w:rsidRPr="00585232">
        <w:tab/>
        <w:t>рода.</w:t>
      </w:r>
    </w:p>
    <w:p w:rsidR="00822D3D" w:rsidRPr="00585232" w:rsidRDefault="00822D3D" w:rsidP="00822D3D">
      <w:pPr>
        <w:ind w:left="260"/>
      </w:pPr>
      <w:r w:rsidRPr="00585232">
        <w:t>Предложно-падежная и видо-временная системы русского языка.</w:t>
      </w:r>
    </w:p>
    <w:p w:rsidR="00822D3D" w:rsidRPr="00585232" w:rsidRDefault="00822D3D" w:rsidP="00822D3D">
      <w:pPr>
        <w:ind w:left="820"/>
      </w:pPr>
      <w:r w:rsidRPr="00585232">
        <w:t>Служебные части речи.</w:t>
      </w:r>
    </w:p>
    <w:p w:rsidR="00822D3D" w:rsidRPr="00585232" w:rsidRDefault="00822D3D" w:rsidP="00822D3D">
      <w:pPr>
        <w:ind w:left="540"/>
      </w:pPr>
      <w:r w:rsidRPr="00585232">
        <w:t>Междометия и звукоподражательные слова.</w:t>
      </w:r>
    </w:p>
    <w:p w:rsidR="00822D3D" w:rsidRPr="00585232" w:rsidRDefault="00822D3D" w:rsidP="00822D3D">
      <w:pPr>
        <w:spacing w:line="119" w:lineRule="exact"/>
      </w:pPr>
    </w:p>
    <w:p w:rsidR="00822D3D" w:rsidRPr="00585232" w:rsidRDefault="00822D3D" w:rsidP="00822D3D">
      <w:pPr>
        <w:ind w:left="540"/>
      </w:pPr>
      <w:r w:rsidRPr="00585232">
        <w:t>Основные морфологические нормы русского литературного языка.</w:t>
      </w:r>
    </w:p>
    <w:p w:rsidR="00822D3D" w:rsidRPr="00585232" w:rsidRDefault="00822D3D" w:rsidP="00822D3D">
      <w:pPr>
        <w:spacing w:line="127" w:lineRule="exact"/>
      </w:pPr>
    </w:p>
    <w:p w:rsidR="00822D3D" w:rsidRPr="00585232" w:rsidRDefault="00822D3D" w:rsidP="00822D3D">
      <w:pPr>
        <w:ind w:left="820"/>
      </w:pPr>
      <w:r w:rsidRPr="00585232">
        <w:rPr>
          <w:b/>
          <w:bCs/>
          <w:i/>
          <w:iCs/>
        </w:rPr>
        <w:t>Синтаксис</w:t>
      </w:r>
    </w:p>
    <w:p w:rsidR="00822D3D" w:rsidRPr="00585232" w:rsidRDefault="00822D3D" w:rsidP="00822D3D">
      <w:pPr>
        <w:spacing w:line="234" w:lineRule="auto"/>
        <w:ind w:left="820"/>
      </w:pPr>
      <w:r w:rsidRPr="00585232">
        <w:t>Словосочетание и предложение – единицы синтаксиса.</w:t>
      </w:r>
    </w:p>
    <w:p w:rsidR="00822D3D" w:rsidRPr="00585232" w:rsidRDefault="00822D3D" w:rsidP="00822D3D">
      <w:pPr>
        <w:spacing w:line="3" w:lineRule="exact"/>
      </w:pPr>
    </w:p>
    <w:p w:rsidR="00822D3D" w:rsidRPr="00585232" w:rsidRDefault="00822D3D" w:rsidP="00822D3D">
      <w:pPr>
        <w:ind w:left="820"/>
      </w:pPr>
      <w:r w:rsidRPr="00585232">
        <w:t>Словосочетание. Типы связи слов в словосочетании.</w:t>
      </w:r>
    </w:p>
    <w:p w:rsidR="00822D3D" w:rsidRPr="00585232" w:rsidRDefault="00822D3D" w:rsidP="00822D3D">
      <w:pPr>
        <w:spacing w:line="13" w:lineRule="exact"/>
      </w:pPr>
    </w:p>
    <w:p w:rsidR="00822D3D" w:rsidRPr="00585232" w:rsidRDefault="00822D3D" w:rsidP="00822D3D">
      <w:pPr>
        <w:spacing w:line="236" w:lineRule="auto"/>
        <w:ind w:left="260" w:firstLine="566"/>
        <w:jc w:val="both"/>
      </w:pPr>
      <w:r w:rsidRPr="00585232">
        <w:t>Виды предложений по цели высказывания, эмоциональной окраске. Средства оформления предложений: интонация, логическое ударение, порядок слов.</w:t>
      </w:r>
    </w:p>
    <w:p w:rsidR="00822D3D" w:rsidRPr="00585232" w:rsidRDefault="00822D3D" w:rsidP="00822D3D">
      <w:pPr>
        <w:spacing w:line="15" w:lineRule="exact"/>
      </w:pPr>
    </w:p>
    <w:p w:rsidR="00822D3D" w:rsidRPr="00585232" w:rsidRDefault="00822D3D" w:rsidP="00822D3D">
      <w:pPr>
        <w:spacing w:line="234" w:lineRule="auto"/>
        <w:ind w:left="540"/>
      </w:pPr>
      <w:r w:rsidRPr="00585232">
        <w:t>Грамматическая основа предложения. Главные и второстепенные члены предложения, способы их выражения.</w:t>
      </w:r>
    </w:p>
    <w:p w:rsidR="00822D3D" w:rsidRPr="00585232" w:rsidRDefault="00822D3D" w:rsidP="00822D3D">
      <w:pPr>
        <w:spacing w:line="138" w:lineRule="exact"/>
      </w:pPr>
    </w:p>
    <w:p w:rsidR="00822D3D" w:rsidRPr="00585232" w:rsidRDefault="00822D3D" w:rsidP="00822D3D">
      <w:pPr>
        <w:spacing w:line="237" w:lineRule="auto"/>
        <w:ind w:left="260" w:firstLine="566"/>
        <w:jc w:val="both"/>
      </w:pPr>
      <w:r w:rsidRPr="00585232">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822D3D" w:rsidRPr="00585232" w:rsidRDefault="00822D3D" w:rsidP="00822D3D">
      <w:pPr>
        <w:spacing w:line="15" w:lineRule="exact"/>
      </w:pPr>
    </w:p>
    <w:p w:rsidR="00822D3D" w:rsidRPr="00585232" w:rsidRDefault="00822D3D" w:rsidP="00822D3D">
      <w:pPr>
        <w:spacing w:line="234" w:lineRule="auto"/>
        <w:ind w:left="260" w:firstLine="566"/>
        <w:jc w:val="both"/>
      </w:pPr>
      <w:r w:rsidRPr="00585232">
        <w:t>Сложное предложение. Сложносочиненные, сложноподчиненные, бессоюзные предложения. Сложные предложения с разными видами связи.</w:t>
      </w:r>
    </w:p>
    <w:p w:rsidR="00822D3D" w:rsidRPr="00585232" w:rsidRDefault="00822D3D" w:rsidP="00822D3D">
      <w:pPr>
        <w:spacing w:line="2" w:lineRule="exact"/>
      </w:pPr>
    </w:p>
    <w:p w:rsidR="00822D3D" w:rsidRPr="00585232" w:rsidRDefault="00822D3D" w:rsidP="00822D3D">
      <w:pPr>
        <w:ind w:left="820"/>
      </w:pPr>
      <w:r w:rsidRPr="00585232">
        <w:t>Способы передачи чужой речи.</w:t>
      </w:r>
    </w:p>
    <w:p w:rsidR="00822D3D" w:rsidRPr="00585232" w:rsidRDefault="00822D3D" w:rsidP="00822D3D">
      <w:pPr>
        <w:spacing w:line="16" w:lineRule="exact"/>
      </w:pPr>
    </w:p>
    <w:p w:rsidR="00822D3D" w:rsidRPr="00585232" w:rsidRDefault="00822D3D" w:rsidP="00822D3D">
      <w:pPr>
        <w:spacing w:line="234" w:lineRule="auto"/>
        <w:ind w:left="260" w:firstLine="566"/>
        <w:jc w:val="both"/>
      </w:pPr>
      <w:r w:rsidRPr="00585232">
        <w:t>Текст. Средства связи предложений текста. Смысловые части текста, средства связи между ними.</w:t>
      </w:r>
    </w:p>
    <w:p w:rsidR="00822D3D" w:rsidRPr="00585232" w:rsidRDefault="00822D3D" w:rsidP="00822D3D">
      <w:pPr>
        <w:spacing w:line="15" w:lineRule="exact"/>
      </w:pPr>
    </w:p>
    <w:p w:rsidR="00822D3D" w:rsidRPr="00585232" w:rsidRDefault="00822D3D" w:rsidP="00822D3D">
      <w:pPr>
        <w:spacing w:line="235" w:lineRule="auto"/>
        <w:ind w:left="260" w:firstLine="566"/>
        <w:jc w:val="both"/>
      </w:pPr>
      <w:r w:rsidRPr="00585232">
        <w:t>Нормы построения словосочетания, простого и сложного предложения, текста.</w:t>
      </w:r>
    </w:p>
    <w:p w:rsidR="00822D3D" w:rsidRPr="00585232" w:rsidRDefault="00822D3D" w:rsidP="00822D3D">
      <w:pPr>
        <w:spacing w:line="7" w:lineRule="exact"/>
      </w:pPr>
    </w:p>
    <w:p w:rsidR="00822D3D" w:rsidRPr="00585232" w:rsidRDefault="00822D3D" w:rsidP="00822D3D">
      <w:pPr>
        <w:ind w:left="820"/>
      </w:pPr>
      <w:r w:rsidRPr="00585232">
        <w:rPr>
          <w:b/>
          <w:bCs/>
          <w:i/>
          <w:iCs/>
        </w:rPr>
        <w:t>Орфография. Пунктуация</w:t>
      </w:r>
    </w:p>
    <w:p w:rsidR="00822D3D" w:rsidRPr="00585232" w:rsidRDefault="00822D3D" w:rsidP="00822D3D">
      <w:pPr>
        <w:tabs>
          <w:tab w:val="left" w:pos="2400"/>
          <w:tab w:val="left" w:pos="3280"/>
          <w:tab w:val="left" w:pos="3680"/>
          <w:tab w:val="left" w:pos="4720"/>
          <w:tab w:val="left" w:pos="6660"/>
          <w:tab w:val="left" w:pos="7880"/>
          <w:tab w:val="left" w:pos="8280"/>
        </w:tabs>
        <w:spacing w:line="234" w:lineRule="auto"/>
        <w:ind w:left="540"/>
      </w:pPr>
      <w:r w:rsidRPr="00585232">
        <w:t>Соотношение</w:t>
      </w:r>
      <w:r w:rsidRPr="00585232">
        <w:tab/>
        <w:t>звука</w:t>
      </w:r>
      <w:r w:rsidRPr="00585232">
        <w:tab/>
        <w:t>и</w:t>
      </w:r>
      <w:r w:rsidRPr="00585232">
        <w:tab/>
        <w:t>буквы.</w:t>
      </w:r>
      <w:r w:rsidRPr="00585232">
        <w:tab/>
        <w:t>Правописание</w:t>
      </w:r>
      <w:r w:rsidRPr="00585232">
        <w:tab/>
        <w:t>гласных</w:t>
      </w:r>
      <w:r w:rsidRPr="00585232">
        <w:tab/>
        <w:t>и</w:t>
      </w:r>
      <w:r w:rsidRPr="00585232">
        <w:tab/>
        <w:t>согласных,</w:t>
      </w:r>
    </w:p>
    <w:p w:rsidR="00822D3D" w:rsidRPr="00585232" w:rsidRDefault="00822D3D" w:rsidP="00822D3D">
      <w:pPr>
        <w:spacing w:line="3" w:lineRule="exact"/>
      </w:pPr>
    </w:p>
    <w:p w:rsidR="00822D3D" w:rsidRPr="00585232" w:rsidRDefault="00822D3D" w:rsidP="00822D3D">
      <w:pPr>
        <w:ind w:left="540"/>
      </w:pPr>
      <w:r w:rsidRPr="00585232">
        <w:t>правописание  Ь  и  Ъ.  Слитное,  дефисное  и  раздельное  написание  слов.</w:t>
      </w:r>
    </w:p>
    <w:p w:rsidR="00822D3D" w:rsidRPr="00585232" w:rsidRDefault="00822D3D" w:rsidP="00822D3D">
      <w:pPr>
        <w:ind w:left="540"/>
      </w:pPr>
      <w:r w:rsidRPr="00585232">
        <w:t>Перенос слов. Орфографические словари.</w:t>
      </w:r>
    </w:p>
    <w:p w:rsidR="00822D3D" w:rsidRPr="00585232" w:rsidRDefault="00822D3D" w:rsidP="00822D3D">
      <w:pPr>
        <w:spacing w:line="133" w:lineRule="exact"/>
      </w:pPr>
    </w:p>
    <w:p w:rsidR="00822D3D" w:rsidRPr="00585232" w:rsidRDefault="00822D3D" w:rsidP="00822D3D">
      <w:pPr>
        <w:spacing w:line="234" w:lineRule="auto"/>
        <w:ind w:left="260" w:firstLine="566"/>
      </w:pPr>
      <w:r w:rsidRPr="00585232">
        <w:t>Знаки препинания в конце предложения, в простом и сложном предложениях. Знаки препинания при прямой речи, цитировании, диалоге.</w:t>
      </w:r>
    </w:p>
    <w:p w:rsidR="00822D3D" w:rsidRPr="00585232" w:rsidRDefault="00822D3D" w:rsidP="00822D3D">
      <w:pPr>
        <w:ind w:right="-39"/>
        <w:jc w:val="center"/>
      </w:pPr>
      <w:r w:rsidRPr="00585232">
        <w:t>Соблюдение основных орфографических и пунктуационных норм.</w:t>
      </w:r>
    </w:p>
    <w:p w:rsidR="00822D3D" w:rsidRPr="00585232" w:rsidRDefault="00822D3D" w:rsidP="00822D3D">
      <w:pPr>
        <w:spacing w:line="20" w:lineRule="exact"/>
      </w:pPr>
    </w:p>
    <w:p w:rsidR="00822D3D" w:rsidRPr="00585232" w:rsidRDefault="00822D3D" w:rsidP="00822D3D">
      <w:pPr>
        <w:spacing w:line="234" w:lineRule="auto"/>
        <w:ind w:left="260"/>
        <w:jc w:val="center"/>
        <w:rPr>
          <w:b/>
          <w:bCs/>
        </w:rPr>
      </w:pPr>
    </w:p>
    <w:p w:rsidR="00822D3D" w:rsidRPr="00585232" w:rsidRDefault="00822D3D" w:rsidP="00822D3D">
      <w:pPr>
        <w:spacing w:line="234" w:lineRule="auto"/>
        <w:ind w:left="260"/>
        <w:jc w:val="center"/>
        <w:rPr>
          <w:b/>
          <w:bCs/>
          <w:i/>
          <w:u w:val="single"/>
        </w:rPr>
      </w:pPr>
      <w:r w:rsidRPr="00585232">
        <w:rPr>
          <w:b/>
          <w:bCs/>
          <w:i/>
          <w:u w:val="single"/>
        </w:rPr>
        <w:t>Содержание, обеспечиающее формирование</w:t>
      </w:r>
    </w:p>
    <w:p w:rsidR="00822D3D" w:rsidRPr="00585232" w:rsidRDefault="00822D3D" w:rsidP="00822D3D">
      <w:pPr>
        <w:spacing w:line="234" w:lineRule="auto"/>
        <w:ind w:left="260"/>
        <w:jc w:val="center"/>
        <w:rPr>
          <w:b/>
          <w:bCs/>
        </w:rPr>
      </w:pPr>
      <w:r w:rsidRPr="00585232">
        <w:rPr>
          <w:b/>
          <w:bCs/>
          <w:i/>
          <w:u w:val="single"/>
        </w:rPr>
        <w:t>культуроведческой компетенции</w:t>
      </w:r>
    </w:p>
    <w:p w:rsidR="00822D3D" w:rsidRPr="00585232" w:rsidRDefault="00822D3D" w:rsidP="00822D3D">
      <w:pPr>
        <w:spacing w:line="234" w:lineRule="auto"/>
        <w:ind w:left="260"/>
        <w:jc w:val="center"/>
      </w:pPr>
    </w:p>
    <w:p w:rsidR="00822D3D" w:rsidRPr="00585232" w:rsidRDefault="00822D3D" w:rsidP="00822D3D">
      <w:pPr>
        <w:spacing w:line="11" w:lineRule="exact"/>
      </w:pPr>
    </w:p>
    <w:p w:rsidR="00822D3D" w:rsidRPr="00585232" w:rsidRDefault="00822D3D" w:rsidP="00822D3D">
      <w:pPr>
        <w:spacing w:line="234" w:lineRule="auto"/>
        <w:ind w:left="260" w:firstLine="566"/>
      </w:pPr>
      <w:r w:rsidRPr="00585232">
        <w:t>Отражение в языке культуры и истории народа. Взаимообогащение языков народов России.</w:t>
      </w:r>
    </w:p>
    <w:p w:rsidR="00822D3D" w:rsidRPr="00585232" w:rsidRDefault="00822D3D" w:rsidP="00822D3D">
      <w:pPr>
        <w:spacing w:line="15" w:lineRule="exact"/>
      </w:pPr>
    </w:p>
    <w:p w:rsidR="00CF6892" w:rsidRPr="00585232" w:rsidRDefault="00822D3D" w:rsidP="00CF6892">
      <w:pPr>
        <w:spacing w:line="234" w:lineRule="auto"/>
        <w:ind w:left="260" w:firstLine="566"/>
      </w:pPr>
      <w:r w:rsidRPr="00585232">
        <w:t>Единицы русского языка с национально-</w:t>
      </w:r>
      <w:r w:rsidR="00CF6892" w:rsidRPr="00585232">
        <w:t>культурным компонентом значения.</w:t>
      </w:r>
    </w:p>
    <w:p w:rsidR="00822D3D" w:rsidRPr="00585232" w:rsidRDefault="00822D3D" w:rsidP="00822D3D">
      <w:pPr>
        <w:spacing w:line="18" w:lineRule="exact"/>
      </w:pPr>
    </w:p>
    <w:p w:rsidR="00822D3D" w:rsidRPr="00585232" w:rsidRDefault="00822D3D" w:rsidP="008C7DDF">
      <w:pPr>
        <w:spacing w:line="234" w:lineRule="auto"/>
        <w:ind w:left="260" w:firstLine="566"/>
      </w:pPr>
      <w:r w:rsidRPr="00585232">
        <w:lastRenderedPageBreak/>
        <w:t>Нормы русского речевого этикета, его особенности в сопоставлении с речевым этикетом родного народа.</w:t>
      </w:r>
    </w:p>
    <w:p w:rsidR="008C7DDF" w:rsidRPr="00585232" w:rsidRDefault="008C7DDF" w:rsidP="008C7DDF">
      <w:pPr>
        <w:spacing w:line="234" w:lineRule="auto"/>
        <w:ind w:left="260" w:firstLine="566"/>
      </w:pPr>
    </w:p>
    <w:p w:rsidR="008C7DDF" w:rsidRPr="00585232" w:rsidRDefault="008C7DDF" w:rsidP="00344B94">
      <w:pPr>
        <w:tabs>
          <w:tab w:val="left" w:pos="1040"/>
        </w:tabs>
        <w:jc w:val="center"/>
        <w:rPr>
          <w:b/>
          <w:bCs/>
          <w:lang w:val="ba-RU"/>
        </w:rPr>
      </w:pPr>
    </w:p>
    <w:p w:rsidR="00344B94" w:rsidRPr="00585232" w:rsidRDefault="00344B94" w:rsidP="00344B94">
      <w:pPr>
        <w:tabs>
          <w:tab w:val="left" w:pos="1040"/>
        </w:tabs>
        <w:jc w:val="center"/>
        <w:rPr>
          <w:b/>
          <w:bCs/>
          <w:lang w:val="ba-RU"/>
        </w:rPr>
      </w:pPr>
    </w:p>
    <w:p w:rsidR="00344B94" w:rsidRPr="00585232" w:rsidRDefault="00344B94" w:rsidP="00344B94">
      <w:pPr>
        <w:tabs>
          <w:tab w:val="left" w:pos="1040"/>
        </w:tabs>
        <w:jc w:val="center"/>
        <w:rPr>
          <w:b/>
          <w:bCs/>
        </w:rPr>
        <w:sectPr w:rsidR="00344B94" w:rsidRPr="00585232" w:rsidSect="008C7DDF">
          <w:pgSz w:w="11900" w:h="16838"/>
          <w:pgMar w:top="1138" w:right="846" w:bottom="1440" w:left="1440" w:header="0" w:footer="0" w:gutter="0"/>
          <w:cols w:space="720"/>
        </w:sectPr>
      </w:pPr>
    </w:p>
    <w:p w:rsidR="00822D3D" w:rsidRPr="00585232" w:rsidRDefault="00822D3D" w:rsidP="00082CF3">
      <w:pPr>
        <w:numPr>
          <w:ilvl w:val="0"/>
          <w:numId w:val="78"/>
        </w:numPr>
        <w:tabs>
          <w:tab w:val="left" w:pos="1040"/>
        </w:tabs>
        <w:ind w:left="720" w:hanging="360"/>
        <w:jc w:val="center"/>
        <w:rPr>
          <w:b/>
          <w:bCs/>
        </w:rPr>
      </w:pPr>
      <w:r w:rsidRPr="00585232">
        <w:rPr>
          <w:b/>
          <w:bCs/>
        </w:rPr>
        <w:t>Литература</w:t>
      </w:r>
    </w:p>
    <w:p w:rsidR="00822D3D" w:rsidRPr="00585232" w:rsidRDefault="00822D3D" w:rsidP="00822D3D">
      <w:pPr>
        <w:tabs>
          <w:tab w:val="left" w:pos="1040"/>
        </w:tabs>
        <w:ind w:left="720"/>
        <w:jc w:val="center"/>
        <w:rPr>
          <w:b/>
          <w:bCs/>
          <w:i/>
          <w:u w:val="single"/>
        </w:rPr>
      </w:pPr>
    </w:p>
    <w:p w:rsidR="00822D3D" w:rsidRPr="00585232" w:rsidRDefault="00822D3D" w:rsidP="00822D3D">
      <w:pPr>
        <w:tabs>
          <w:tab w:val="left" w:pos="1040"/>
        </w:tabs>
        <w:ind w:left="720"/>
        <w:jc w:val="center"/>
        <w:rPr>
          <w:b/>
          <w:bCs/>
          <w:i/>
          <w:u w:val="single"/>
        </w:rPr>
      </w:pPr>
      <w:r w:rsidRPr="00585232">
        <w:rPr>
          <w:b/>
          <w:bCs/>
          <w:i/>
          <w:u w:val="single"/>
        </w:rPr>
        <w:t>Литературные произведения, предназначенные</w:t>
      </w:r>
    </w:p>
    <w:p w:rsidR="00822D3D" w:rsidRPr="00585232" w:rsidRDefault="00822D3D" w:rsidP="00822D3D">
      <w:pPr>
        <w:tabs>
          <w:tab w:val="left" w:pos="1040"/>
        </w:tabs>
        <w:ind w:left="720"/>
        <w:jc w:val="center"/>
        <w:rPr>
          <w:b/>
          <w:bCs/>
          <w:i/>
          <w:u w:val="single"/>
        </w:rPr>
      </w:pPr>
      <w:r w:rsidRPr="00585232">
        <w:rPr>
          <w:b/>
          <w:bCs/>
          <w:i/>
          <w:u w:val="single"/>
        </w:rPr>
        <w:t>для обязательного изучения</w:t>
      </w:r>
    </w:p>
    <w:p w:rsidR="00822D3D" w:rsidRPr="00585232" w:rsidRDefault="00822D3D" w:rsidP="00822D3D">
      <w:pPr>
        <w:tabs>
          <w:tab w:val="left" w:pos="7160"/>
        </w:tabs>
        <w:ind w:left="820"/>
        <w:rPr>
          <w:b/>
          <w:bCs/>
        </w:rPr>
      </w:pPr>
    </w:p>
    <w:p w:rsidR="00822D3D" w:rsidRPr="00585232" w:rsidRDefault="00822D3D" w:rsidP="00822D3D">
      <w:pPr>
        <w:spacing w:line="316" w:lineRule="exact"/>
      </w:pPr>
    </w:p>
    <w:p w:rsidR="00822D3D" w:rsidRPr="00585232" w:rsidRDefault="00822D3D" w:rsidP="00822D3D">
      <w:pPr>
        <w:spacing w:line="238" w:lineRule="auto"/>
        <w:ind w:left="260" w:firstLine="566"/>
        <w:jc w:val="both"/>
      </w:pPr>
      <w:r w:rsidRPr="00585232">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822D3D" w:rsidRPr="00585232" w:rsidRDefault="00822D3D" w:rsidP="00822D3D">
      <w:pPr>
        <w:spacing w:line="22" w:lineRule="exact"/>
      </w:pPr>
    </w:p>
    <w:p w:rsidR="00822D3D" w:rsidRPr="00585232" w:rsidRDefault="00822D3D" w:rsidP="00822D3D">
      <w:pPr>
        <w:spacing w:line="237" w:lineRule="auto"/>
        <w:ind w:left="260" w:firstLine="566"/>
        <w:jc w:val="both"/>
      </w:pPr>
      <w:r w:rsidRPr="00585232">
        <w:rPr>
          <w:b/>
          <w:bCs/>
          <w:i/>
          <w:iCs/>
        </w:rPr>
        <w:t xml:space="preserve">Основными критериями отбора художественных произведений для изучения </w:t>
      </w:r>
      <w:r w:rsidRPr="00585232">
        <w:t>являются их высокая художественная ценность,гуманистическаянаправленность,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22D3D" w:rsidRPr="00585232" w:rsidRDefault="00822D3D" w:rsidP="00822D3D">
      <w:pPr>
        <w:spacing w:line="13" w:lineRule="exact"/>
      </w:pPr>
    </w:p>
    <w:p w:rsidR="00822D3D" w:rsidRPr="00585232" w:rsidRDefault="00822D3D" w:rsidP="00822D3D">
      <w:pPr>
        <w:spacing w:line="236" w:lineRule="auto"/>
        <w:ind w:left="284" w:firstLine="425"/>
        <w:jc w:val="both"/>
      </w:pPr>
      <w:r w:rsidRPr="00585232">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w:t>
      </w:r>
    </w:p>
    <w:p w:rsidR="00822D3D" w:rsidRPr="00585232" w:rsidRDefault="00822D3D" w:rsidP="00822D3D">
      <w:pPr>
        <w:spacing w:line="16" w:lineRule="exact"/>
        <w:ind w:left="284" w:firstLine="425"/>
      </w:pPr>
    </w:p>
    <w:p w:rsidR="00822D3D" w:rsidRPr="00585232" w:rsidRDefault="00822D3D" w:rsidP="00822D3D">
      <w:pPr>
        <w:tabs>
          <w:tab w:val="left" w:pos="284"/>
        </w:tabs>
        <w:spacing w:line="238" w:lineRule="auto"/>
        <w:ind w:left="284"/>
        <w:jc w:val="both"/>
      </w:pPr>
      <w:r w:rsidRPr="00585232">
        <w:t>и не является определяющей для построения авторских программлитературного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822D3D" w:rsidRPr="00585232" w:rsidRDefault="00822D3D" w:rsidP="00822D3D">
      <w:pPr>
        <w:spacing w:line="238" w:lineRule="auto"/>
        <w:ind w:left="260" w:firstLine="566"/>
        <w:jc w:val="both"/>
      </w:pPr>
      <w:r w:rsidRPr="00585232">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22D3D" w:rsidRPr="00585232" w:rsidRDefault="00822D3D" w:rsidP="00822D3D">
      <w:pPr>
        <w:spacing w:line="1" w:lineRule="exact"/>
      </w:pPr>
    </w:p>
    <w:p w:rsidR="00822D3D" w:rsidRPr="00585232" w:rsidRDefault="00822D3D" w:rsidP="00082CF3">
      <w:pPr>
        <w:numPr>
          <w:ilvl w:val="0"/>
          <w:numId w:val="79"/>
        </w:numPr>
        <w:tabs>
          <w:tab w:val="left" w:pos="820"/>
        </w:tabs>
        <w:ind w:left="720" w:hanging="360"/>
        <w:rPr>
          <w:rFonts w:ascii="Symbol" w:eastAsia="Symbol" w:hAnsi="Symbol" w:cs="Symbol"/>
        </w:rPr>
      </w:pPr>
      <w:r w:rsidRPr="00585232">
        <w:t>названо имя писателя с указанием конкретных произведений;</w:t>
      </w:r>
    </w:p>
    <w:p w:rsidR="00822D3D" w:rsidRPr="00585232" w:rsidRDefault="00822D3D" w:rsidP="00822D3D">
      <w:pPr>
        <w:spacing w:line="34" w:lineRule="exact"/>
        <w:rPr>
          <w:rFonts w:ascii="Symbol" w:eastAsia="Symbol" w:hAnsi="Symbol" w:cs="Symbol"/>
        </w:rPr>
      </w:pPr>
    </w:p>
    <w:p w:rsidR="00822D3D" w:rsidRPr="00585232" w:rsidRDefault="00822D3D" w:rsidP="00082CF3">
      <w:pPr>
        <w:numPr>
          <w:ilvl w:val="0"/>
          <w:numId w:val="79"/>
        </w:numPr>
        <w:tabs>
          <w:tab w:val="left" w:pos="820"/>
        </w:tabs>
        <w:spacing w:line="231" w:lineRule="auto"/>
        <w:ind w:left="720" w:hanging="360"/>
        <w:jc w:val="both"/>
        <w:rPr>
          <w:rFonts w:ascii="Symbol" w:eastAsia="Symbol" w:hAnsi="Symbol" w:cs="Symbol"/>
        </w:rPr>
      </w:pPr>
      <w:r w:rsidRPr="00585232">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22D3D" w:rsidRPr="00585232" w:rsidRDefault="00822D3D" w:rsidP="00822D3D">
      <w:pPr>
        <w:spacing w:line="36" w:lineRule="exact"/>
        <w:rPr>
          <w:rFonts w:ascii="Symbol" w:eastAsia="Symbol" w:hAnsi="Symbol" w:cs="Symbol"/>
        </w:rPr>
      </w:pPr>
    </w:p>
    <w:p w:rsidR="00822D3D" w:rsidRPr="00585232" w:rsidRDefault="00822D3D" w:rsidP="00082CF3">
      <w:pPr>
        <w:numPr>
          <w:ilvl w:val="0"/>
          <w:numId w:val="79"/>
        </w:numPr>
        <w:tabs>
          <w:tab w:val="left" w:pos="820"/>
        </w:tabs>
        <w:spacing w:line="233" w:lineRule="auto"/>
        <w:ind w:left="720" w:hanging="360"/>
        <w:jc w:val="both"/>
        <w:rPr>
          <w:rFonts w:ascii="Symbol" w:eastAsia="Symbol" w:hAnsi="Symbol" w:cs="Symbol"/>
        </w:rPr>
      </w:pPr>
      <w:r w:rsidRPr="00585232">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22D3D" w:rsidRPr="00585232" w:rsidRDefault="00822D3D" w:rsidP="00822D3D">
      <w:pPr>
        <w:spacing w:line="26" w:lineRule="exact"/>
      </w:pPr>
    </w:p>
    <w:p w:rsidR="00CF6892" w:rsidRPr="00585232" w:rsidRDefault="00822D3D" w:rsidP="00822D3D">
      <w:pPr>
        <w:spacing w:line="236" w:lineRule="auto"/>
        <w:ind w:firstLine="566"/>
        <w:jc w:val="both"/>
        <w:rPr>
          <w:b/>
          <w:bCs/>
          <w:i/>
          <w:iCs/>
        </w:rPr>
      </w:pPr>
      <w:r w:rsidRPr="00585232">
        <w:rPr>
          <w:b/>
          <w:bCs/>
          <w:i/>
          <w:iCs/>
        </w:rPr>
        <w:t xml:space="preserve">Основные критерии отбора художественных произведений для изучения в образовательных учреждениях с родным (нерусским) языком </w:t>
      </w:r>
      <w:r w:rsidR="00CF6892" w:rsidRPr="00585232">
        <w:rPr>
          <w:b/>
          <w:bCs/>
          <w:i/>
          <w:iCs/>
        </w:rPr>
        <w:br w:type="page"/>
      </w:r>
    </w:p>
    <w:p w:rsidR="00CF6892" w:rsidRPr="00585232" w:rsidRDefault="00CF6892" w:rsidP="00822D3D">
      <w:pPr>
        <w:spacing w:line="236" w:lineRule="auto"/>
        <w:ind w:firstLine="566"/>
        <w:jc w:val="both"/>
        <w:rPr>
          <w:b/>
          <w:bCs/>
          <w:i/>
          <w:iCs/>
        </w:rPr>
        <w:sectPr w:rsidR="00CF6892" w:rsidRPr="00585232" w:rsidSect="008C7DDF">
          <w:type w:val="continuous"/>
          <w:pgSz w:w="11900" w:h="16838"/>
          <w:pgMar w:top="1138" w:right="846" w:bottom="1440" w:left="1440" w:header="0" w:footer="0" w:gutter="0"/>
          <w:cols w:space="720" w:equalWidth="0">
            <w:col w:w="9620"/>
          </w:cols>
        </w:sectPr>
      </w:pPr>
    </w:p>
    <w:p w:rsidR="00822D3D" w:rsidRPr="00585232" w:rsidRDefault="00822D3D" w:rsidP="00822D3D">
      <w:pPr>
        <w:spacing w:line="236" w:lineRule="auto"/>
        <w:ind w:firstLine="566"/>
        <w:jc w:val="both"/>
      </w:pPr>
      <w:r w:rsidRPr="00585232">
        <w:rPr>
          <w:b/>
          <w:bCs/>
          <w:i/>
          <w:iCs/>
        </w:rPr>
        <w:lastRenderedPageBreak/>
        <w:t xml:space="preserve">обучения </w:t>
      </w:r>
      <w:r w:rsidRPr="00585232">
        <w:t>совпадают с критериями,предложенными для образовательныхучреждений с русским языком обучения. Однако в образовательных учреждениях с родным (нерусским) языком обучения учащиеся обращаются</w:t>
      </w:r>
    </w:p>
    <w:p w:rsidR="00822D3D" w:rsidRPr="00585232" w:rsidRDefault="00822D3D" w:rsidP="00822D3D">
      <w:pPr>
        <w:spacing w:line="20" w:lineRule="exact"/>
      </w:pPr>
    </w:p>
    <w:p w:rsidR="00822D3D" w:rsidRPr="00585232" w:rsidRDefault="00822D3D" w:rsidP="00822D3D">
      <w:pPr>
        <w:tabs>
          <w:tab w:val="left" w:pos="502"/>
        </w:tabs>
        <w:spacing w:line="238" w:lineRule="auto"/>
        <w:jc w:val="both"/>
      </w:pPr>
      <w:r w:rsidRPr="00585232">
        <w:t>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822D3D" w:rsidRPr="00585232" w:rsidRDefault="00822D3D" w:rsidP="00822D3D">
      <w:pPr>
        <w:spacing w:line="16" w:lineRule="exact"/>
      </w:pPr>
    </w:p>
    <w:p w:rsidR="00822D3D" w:rsidRPr="00585232" w:rsidRDefault="00822D3D" w:rsidP="00822D3D">
      <w:pPr>
        <w:spacing w:line="236" w:lineRule="auto"/>
        <w:ind w:left="260" w:firstLine="566"/>
        <w:jc w:val="both"/>
      </w:pPr>
      <w:r w:rsidRPr="00585232">
        <w:t>Недостаточное владение русским языком определяет необходимость некоторого сокращения числа предлагаемых для изучения литературных произведений.</w:t>
      </w:r>
    </w:p>
    <w:p w:rsidR="00822D3D" w:rsidRPr="00585232" w:rsidRDefault="00822D3D" w:rsidP="00822D3D">
      <w:pPr>
        <w:spacing w:line="14" w:lineRule="exact"/>
      </w:pPr>
    </w:p>
    <w:p w:rsidR="00822D3D" w:rsidRPr="00585232" w:rsidRDefault="00822D3D" w:rsidP="00822D3D">
      <w:pPr>
        <w:spacing w:line="234" w:lineRule="auto"/>
        <w:ind w:left="851"/>
      </w:pPr>
      <w:r w:rsidRPr="00585232">
        <w:t>Замена отдельных произведений обусловлена следующими факторами:     а) языковая сложность произведения;</w:t>
      </w:r>
    </w:p>
    <w:p w:rsidR="00822D3D" w:rsidRPr="00585232" w:rsidRDefault="00822D3D" w:rsidP="00822D3D">
      <w:pPr>
        <w:spacing w:line="15" w:lineRule="exact"/>
      </w:pPr>
    </w:p>
    <w:p w:rsidR="00822D3D" w:rsidRPr="00585232" w:rsidRDefault="00822D3D" w:rsidP="00822D3D">
      <w:pPr>
        <w:spacing w:line="237" w:lineRule="auto"/>
        <w:ind w:left="260" w:firstLine="566"/>
        <w:jc w:val="both"/>
      </w:pPr>
      <w:r w:rsidRPr="00585232">
        <w:t>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w:t>
      </w:r>
    </w:p>
    <w:p w:rsidR="00822D3D" w:rsidRPr="00585232" w:rsidRDefault="00822D3D" w:rsidP="00822D3D">
      <w:pPr>
        <w:spacing w:line="17" w:lineRule="exact"/>
      </w:pPr>
    </w:p>
    <w:p w:rsidR="00822D3D" w:rsidRPr="00585232" w:rsidRDefault="00822D3D" w:rsidP="00822D3D">
      <w:pPr>
        <w:spacing w:line="236" w:lineRule="auto"/>
        <w:ind w:left="260" w:firstLine="566"/>
        <w:jc w:val="both"/>
      </w:pPr>
      <w:r w:rsidRPr="00585232">
        <w:t>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
    <w:p w:rsidR="00822D3D" w:rsidRPr="00585232" w:rsidRDefault="00822D3D" w:rsidP="00822D3D">
      <w:pPr>
        <w:spacing w:line="15" w:lineRule="exact"/>
      </w:pPr>
    </w:p>
    <w:p w:rsidR="00822D3D" w:rsidRPr="00585232" w:rsidRDefault="00822D3D" w:rsidP="00822D3D">
      <w:pPr>
        <w:spacing w:line="238" w:lineRule="auto"/>
        <w:ind w:left="260" w:firstLine="566"/>
        <w:jc w:val="both"/>
      </w:pPr>
      <w:r w:rsidRPr="00585232">
        <w:t>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822D3D" w:rsidRPr="00585232" w:rsidRDefault="00822D3D" w:rsidP="00822D3D">
      <w:pPr>
        <w:sectPr w:rsidR="00822D3D" w:rsidRPr="00585232" w:rsidSect="008C7DDF">
          <w:type w:val="continuous"/>
          <w:pgSz w:w="11900" w:h="16838"/>
          <w:pgMar w:top="1138" w:right="846" w:bottom="1440" w:left="1440" w:header="0" w:footer="0" w:gutter="0"/>
          <w:cols w:space="720" w:equalWidth="0">
            <w:col w:w="9620"/>
          </w:cols>
        </w:sectPr>
      </w:pPr>
    </w:p>
    <w:p w:rsidR="00822D3D" w:rsidRPr="00585232" w:rsidRDefault="00822D3D" w:rsidP="00822D3D">
      <w:pPr>
        <w:spacing w:line="239" w:lineRule="auto"/>
        <w:ind w:left="260" w:firstLine="566"/>
        <w:jc w:val="both"/>
      </w:pPr>
      <w:r w:rsidRPr="00585232">
        <w:lastRenderedPageBreak/>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822D3D" w:rsidRPr="00585232" w:rsidRDefault="00822D3D" w:rsidP="00822D3D">
      <w:pPr>
        <w:spacing w:line="10" w:lineRule="exact"/>
      </w:pPr>
    </w:p>
    <w:p w:rsidR="00822D3D" w:rsidRPr="00585232" w:rsidRDefault="00822D3D" w:rsidP="00822D3D">
      <w:pPr>
        <w:ind w:left="820"/>
      </w:pPr>
      <w:r w:rsidRPr="00585232">
        <w:rPr>
          <w:b/>
          <w:bCs/>
          <w:i/>
          <w:iCs/>
        </w:rPr>
        <w:t>РУССКИЙ ФОЛЬКЛОР</w:t>
      </w:r>
    </w:p>
    <w:p w:rsidR="00822D3D" w:rsidRPr="00585232" w:rsidRDefault="00822D3D" w:rsidP="00822D3D">
      <w:pPr>
        <w:tabs>
          <w:tab w:val="left" w:pos="1380"/>
          <w:tab w:val="left" w:pos="2720"/>
          <w:tab w:val="left" w:pos="5140"/>
          <w:tab w:val="left" w:pos="6360"/>
          <w:tab w:val="left" w:pos="6680"/>
          <w:tab w:val="left" w:pos="8080"/>
          <w:tab w:val="left" w:pos="8400"/>
          <w:tab w:val="left" w:pos="8880"/>
        </w:tabs>
        <w:ind w:left="260"/>
      </w:pPr>
      <w:r w:rsidRPr="00585232">
        <w:t>Русские</w:t>
      </w:r>
      <w:r w:rsidRPr="00585232">
        <w:tab/>
        <w:t>народные</w:t>
      </w:r>
      <w:r w:rsidRPr="00585232">
        <w:tab/>
        <w:t>сказки(волшебная,</w:t>
      </w:r>
      <w:r w:rsidRPr="00585232">
        <w:tab/>
        <w:t>бытовая,</w:t>
      </w:r>
      <w:r w:rsidRPr="00585232">
        <w:tab/>
        <w:t>о</w:t>
      </w:r>
      <w:r w:rsidRPr="00585232">
        <w:tab/>
        <w:t>животных</w:t>
      </w:r>
      <w:r w:rsidRPr="00585232">
        <w:tab/>
        <w:t>–</w:t>
      </w:r>
      <w:r w:rsidRPr="00585232">
        <w:tab/>
        <w:t>по</w:t>
      </w:r>
      <w:r w:rsidRPr="00585232">
        <w:tab/>
        <w:t>одной</w:t>
      </w:r>
    </w:p>
    <w:p w:rsidR="00822D3D" w:rsidRPr="00585232" w:rsidRDefault="00822D3D" w:rsidP="00822D3D">
      <w:pPr>
        <w:spacing w:line="224" w:lineRule="auto"/>
        <w:ind w:left="260"/>
      </w:pPr>
      <w:r w:rsidRPr="00585232">
        <w:t>сказке).</w:t>
      </w:r>
    </w:p>
    <w:p w:rsidR="00822D3D" w:rsidRPr="00585232" w:rsidRDefault="00822D3D" w:rsidP="00822D3D">
      <w:pPr>
        <w:spacing w:line="212" w:lineRule="auto"/>
        <w:ind w:left="260"/>
      </w:pPr>
      <w:r w:rsidRPr="00585232">
        <w:rPr>
          <w:i/>
          <w:iCs/>
        </w:rPr>
        <w:t>Народные песни, загадки, пословицы, поговорки</w:t>
      </w:r>
      <w:r w:rsidRPr="00585232">
        <w:rPr>
          <w:i/>
          <w:iCs/>
          <w:vertAlign w:val="superscript"/>
        </w:rPr>
        <w:t>1</w:t>
      </w:r>
      <w:r w:rsidRPr="00585232">
        <w:rPr>
          <w:i/>
          <w:iCs/>
        </w:rPr>
        <w:t>.</w:t>
      </w:r>
    </w:p>
    <w:p w:rsidR="00822D3D" w:rsidRPr="00585232" w:rsidRDefault="00822D3D" w:rsidP="00822D3D">
      <w:pPr>
        <w:spacing w:line="1" w:lineRule="exact"/>
      </w:pPr>
    </w:p>
    <w:p w:rsidR="00822D3D" w:rsidRPr="00585232" w:rsidRDefault="00822D3D" w:rsidP="00822D3D">
      <w:pPr>
        <w:spacing w:line="231" w:lineRule="auto"/>
        <w:ind w:left="260"/>
      </w:pPr>
      <w:r w:rsidRPr="00585232">
        <w:t>Одна былина по выбору (в образовательных учреждениях с родным (нерусским) языком обучения – в сокращении).</w:t>
      </w:r>
    </w:p>
    <w:p w:rsidR="00822D3D" w:rsidRPr="00585232" w:rsidRDefault="00822D3D" w:rsidP="00822D3D">
      <w:pPr>
        <w:spacing w:line="7" w:lineRule="exact"/>
      </w:pPr>
    </w:p>
    <w:p w:rsidR="00822D3D" w:rsidRPr="00585232" w:rsidRDefault="00822D3D" w:rsidP="00822D3D">
      <w:pPr>
        <w:ind w:left="820"/>
      </w:pPr>
      <w:r w:rsidRPr="00585232">
        <w:rPr>
          <w:b/>
          <w:bCs/>
          <w:i/>
          <w:iCs/>
        </w:rPr>
        <w:t>ДРЕВНЕРУССКАЯ ЛИТЕРАТУРА</w:t>
      </w:r>
    </w:p>
    <w:p w:rsidR="00822D3D" w:rsidRPr="00585232" w:rsidRDefault="00822D3D" w:rsidP="00822D3D">
      <w:pPr>
        <w:spacing w:line="284" w:lineRule="exact"/>
      </w:pPr>
    </w:p>
    <w:p w:rsidR="00822D3D" w:rsidRPr="00585232" w:rsidRDefault="00822D3D" w:rsidP="00822D3D">
      <w:pPr>
        <w:spacing w:line="234" w:lineRule="auto"/>
        <w:ind w:left="260" w:firstLine="566"/>
      </w:pPr>
      <w:r w:rsidRPr="00585232">
        <w:rPr>
          <w:i/>
          <w:iCs/>
        </w:rPr>
        <w:t>«Слово о полку Игореве» (в образовательных учреждениях с родным (нерусским) языком обучения – в сокращении).</w:t>
      </w:r>
    </w:p>
    <w:p w:rsidR="00822D3D" w:rsidRPr="00585232" w:rsidRDefault="00822D3D" w:rsidP="00822D3D">
      <w:pPr>
        <w:spacing w:line="283" w:lineRule="exact"/>
      </w:pPr>
    </w:p>
    <w:p w:rsidR="00822D3D" w:rsidRPr="00585232" w:rsidRDefault="00822D3D" w:rsidP="00822D3D">
      <w:pPr>
        <w:ind w:left="820"/>
      </w:pPr>
      <w:r w:rsidRPr="00585232">
        <w:rPr>
          <w:i/>
          <w:iCs/>
        </w:rPr>
        <w:t>Три произведения разных жанров по выбору.</w:t>
      </w:r>
    </w:p>
    <w:p w:rsidR="00822D3D" w:rsidRPr="00585232" w:rsidRDefault="00822D3D" w:rsidP="00822D3D">
      <w:pPr>
        <w:spacing w:line="290" w:lineRule="exact"/>
      </w:pPr>
    </w:p>
    <w:p w:rsidR="00822D3D" w:rsidRPr="00585232" w:rsidRDefault="00822D3D" w:rsidP="00822D3D">
      <w:pPr>
        <w:ind w:left="820"/>
      </w:pPr>
      <w:r w:rsidRPr="00585232">
        <w:rPr>
          <w:b/>
          <w:bCs/>
          <w:i/>
          <w:iCs/>
        </w:rPr>
        <w:t>РУССКАЯ ЛИТЕРАТУРА XVIII ВЕКА</w:t>
      </w:r>
    </w:p>
    <w:p w:rsidR="00822D3D" w:rsidRPr="00585232" w:rsidRDefault="00822D3D" w:rsidP="00822D3D">
      <w:pPr>
        <w:spacing w:line="278" w:lineRule="exact"/>
      </w:pPr>
    </w:p>
    <w:p w:rsidR="00822D3D" w:rsidRPr="00585232" w:rsidRDefault="00822D3D" w:rsidP="00822D3D">
      <w:pPr>
        <w:ind w:left="820"/>
      </w:pPr>
      <w:r w:rsidRPr="00585232">
        <w:rPr>
          <w:b/>
          <w:bCs/>
          <w:i/>
          <w:iCs/>
        </w:rPr>
        <w:t>М.В. Ломоносов</w:t>
      </w:r>
    </w:p>
    <w:p w:rsidR="00822D3D" w:rsidRPr="00585232" w:rsidRDefault="00822D3D" w:rsidP="00822D3D">
      <w:pPr>
        <w:spacing w:line="273" w:lineRule="exact"/>
      </w:pPr>
    </w:p>
    <w:p w:rsidR="00822D3D" w:rsidRPr="00585232" w:rsidRDefault="00822D3D" w:rsidP="00822D3D">
      <w:pPr>
        <w:ind w:left="820"/>
      </w:pPr>
      <w:r w:rsidRPr="00585232">
        <w:rPr>
          <w:i/>
          <w:iCs/>
        </w:rPr>
        <w:t>Одно стихотворение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Д.И. Фонвизин</w:t>
      </w:r>
    </w:p>
    <w:p w:rsidR="00822D3D" w:rsidRPr="00585232" w:rsidRDefault="00822D3D" w:rsidP="00822D3D">
      <w:pPr>
        <w:spacing w:line="276" w:lineRule="exact"/>
      </w:pPr>
    </w:p>
    <w:p w:rsidR="00822D3D" w:rsidRPr="00585232" w:rsidRDefault="00822D3D" w:rsidP="00822D3D">
      <w:pPr>
        <w:ind w:left="820"/>
      </w:pPr>
      <w:r w:rsidRPr="00585232">
        <w:t>Комедия «Недоросль».</w:t>
      </w:r>
    </w:p>
    <w:p w:rsidR="00822D3D" w:rsidRPr="00585232" w:rsidRDefault="00822D3D" w:rsidP="00822D3D">
      <w:pPr>
        <w:spacing w:line="285" w:lineRule="exact"/>
      </w:pPr>
    </w:p>
    <w:p w:rsidR="00822D3D" w:rsidRPr="00585232" w:rsidRDefault="00822D3D" w:rsidP="00822D3D">
      <w:pPr>
        <w:ind w:left="820"/>
      </w:pPr>
      <w:r w:rsidRPr="00585232">
        <w:rPr>
          <w:b/>
          <w:bCs/>
          <w:i/>
          <w:iCs/>
        </w:rPr>
        <w:t>Г.Р. Державин</w:t>
      </w:r>
    </w:p>
    <w:p w:rsidR="00822D3D" w:rsidRPr="00585232" w:rsidRDefault="00822D3D" w:rsidP="00822D3D">
      <w:pPr>
        <w:spacing w:line="276" w:lineRule="exact"/>
      </w:pPr>
    </w:p>
    <w:p w:rsidR="00822D3D" w:rsidRPr="00585232" w:rsidRDefault="00822D3D" w:rsidP="00822D3D">
      <w:pPr>
        <w:ind w:left="260"/>
      </w:pPr>
      <w:r w:rsidRPr="00585232">
        <w:t>Два произведения по выбору.</w:t>
      </w:r>
    </w:p>
    <w:p w:rsidR="00822D3D" w:rsidRPr="00585232" w:rsidRDefault="00822D3D" w:rsidP="00822D3D">
      <w:pPr>
        <w:spacing w:line="7" w:lineRule="exact"/>
      </w:pPr>
    </w:p>
    <w:p w:rsidR="00822D3D" w:rsidRPr="00585232" w:rsidRDefault="00822D3D" w:rsidP="00822D3D">
      <w:pPr>
        <w:ind w:left="260"/>
      </w:pPr>
      <w:r w:rsidRPr="00585232">
        <w:rPr>
          <w:b/>
          <w:bCs/>
          <w:i/>
          <w:iCs/>
        </w:rPr>
        <w:t>А.Н. Радищев</w:t>
      </w:r>
    </w:p>
    <w:p w:rsidR="00822D3D" w:rsidRPr="00585232" w:rsidRDefault="00822D3D" w:rsidP="00822D3D">
      <w:pPr>
        <w:spacing w:line="234" w:lineRule="auto"/>
        <w:ind w:left="260"/>
      </w:pPr>
      <w:r w:rsidRPr="00585232">
        <w:rPr>
          <w:i/>
          <w:iCs/>
        </w:rPr>
        <w:t>«Путешествие из Петербурга в Москву» (обзор).</w:t>
      </w:r>
    </w:p>
    <w:p w:rsidR="00822D3D" w:rsidRPr="00585232" w:rsidRDefault="00822D3D" w:rsidP="00822D3D">
      <w:pPr>
        <w:spacing w:line="286" w:lineRule="exact"/>
      </w:pPr>
    </w:p>
    <w:p w:rsidR="00822D3D" w:rsidRPr="00585232" w:rsidRDefault="00822D3D" w:rsidP="00822D3D">
      <w:pPr>
        <w:ind w:left="820"/>
      </w:pPr>
      <w:r w:rsidRPr="00585232">
        <w:rPr>
          <w:b/>
          <w:bCs/>
          <w:i/>
          <w:iCs/>
        </w:rPr>
        <w:t>Н.М. Карамзин</w:t>
      </w:r>
    </w:p>
    <w:p w:rsidR="00822D3D" w:rsidRPr="00585232" w:rsidRDefault="009C6456" w:rsidP="00822D3D">
      <w:pPr>
        <w:spacing w:line="20" w:lineRule="exact"/>
      </w:pPr>
      <w:r>
        <w:rPr>
          <w:noProof/>
        </w:rPr>
        <mc:AlternateContent>
          <mc:Choice Requires="wps">
            <w:drawing>
              <wp:anchor distT="4294967293" distB="4294967293" distL="0" distR="0" simplePos="0" relativeHeight="251653632" behindDoc="0" locked="0" layoutInCell="0" allowOverlap="1">
                <wp:simplePos x="0" y="0"/>
                <wp:positionH relativeFrom="column">
                  <wp:posOffset>166370</wp:posOffset>
                </wp:positionH>
                <wp:positionV relativeFrom="paragraph">
                  <wp:posOffset>461644</wp:posOffset>
                </wp:positionV>
                <wp:extent cx="1828800" cy="0"/>
                <wp:effectExtent l="0" t="0" r="19050" b="19050"/>
                <wp:wrapNone/>
                <wp:docPr id="36"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59A98" id="Shape 2" o:spid="_x0000_s1026" style="position:absolute;z-index:251653632;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36.35pt" to="157.1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aw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" o:allowincell="f" strokeweight=".72pt"/>
            </w:pict>
          </mc:Fallback>
        </mc:AlternateContent>
      </w:r>
    </w:p>
    <w:p w:rsidR="00822D3D" w:rsidRPr="00585232" w:rsidRDefault="00822D3D" w:rsidP="00822D3D">
      <w:pPr>
        <w:spacing w:line="200" w:lineRule="exact"/>
      </w:pPr>
    </w:p>
    <w:p w:rsidR="00822D3D" w:rsidRPr="00585232" w:rsidRDefault="00822D3D" w:rsidP="00822D3D">
      <w:pPr>
        <w:spacing w:line="200" w:lineRule="exact"/>
      </w:pPr>
    </w:p>
    <w:p w:rsidR="00822D3D" w:rsidRPr="00585232" w:rsidRDefault="00822D3D" w:rsidP="00822D3D">
      <w:pPr>
        <w:spacing w:line="200" w:lineRule="exact"/>
      </w:pPr>
    </w:p>
    <w:p w:rsidR="00822D3D" w:rsidRPr="00585232" w:rsidRDefault="00822D3D" w:rsidP="00822D3D">
      <w:pPr>
        <w:spacing w:line="222" w:lineRule="exact"/>
      </w:pPr>
    </w:p>
    <w:p w:rsidR="00822D3D" w:rsidRPr="00585232" w:rsidRDefault="00822D3D" w:rsidP="00082CF3">
      <w:pPr>
        <w:numPr>
          <w:ilvl w:val="0"/>
          <w:numId w:val="80"/>
        </w:numPr>
        <w:tabs>
          <w:tab w:val="left" w:pos="620"/>
        </w:tabs>
        <w:spacing w:line="200" w:lineRule="auto"/>
        <w:ind w:left="720" w:right="20" w:hanging="360"/>
        <w:rPr>
          <w:vertAlign w:val="superscript"/>
        </w:rPr>
      </w:pPr>
      <w:r w:rsidRPr="00585232">
        <w:t>Курсивом в тексте выделен материал, который подлежит изучению, но не включается в Требования к уровню подготовки выпускников.</w:t>
      </w:r>
    </w:p>
    <w:p w:rsidR="00822D3D" w:rsidRPr="00585232" w:rsidRDefault="00822D3D" w:rsidP="00822D3D">
      <w:pPr>
        <w:sectPr w:rsidR="00822D3D" w:rsidRPr="00585232">
          <w:pgSz w:w="11900" w:h="16838"/>
          <w:pgMar w:top="1138" w:right="846" w:bottom="793" w:left="1440" w:header="0" w:footer="0" w:gutter="0"/>
          <w:cols w:space="720" w:equalWidth="0">
            <w:col w:w="9620"/>
          </w:cols>
        </w:sectPr>
      </w:pPr>
    </w:p>
    <w:p w:rsidR="00822D3D" w:rsidRPr="00585232" w:rsidRDefault="00822D3D" w:rsidP="00822D3D">
      <w:pPr>
        <w:ind w:left="820"/>
      </w:pPr>
      <w:r w:rsidRPr="00585232">
        <w:lastRenderedPageBreak/>
        <w:t>Повесть «Бедная Лиза».</w:t>
      </w:r>
    </w:p>
    <w:p w:rsidR="00822D3D" w:rsidRPr="00585232" w:rsidRDefault="00822D3D" w:rsidP="00822D3D">
      <w:pPr>
        <w:spacing w:line="16" w:lineRule="exact"/>
      </w:pPr>
    </w:p>
    <w:p w:rsidR="00822D3D" w:rsidRPr="00585232" w:rsidRDefault="00822D3D" w:rsidP="00082CF3">
      <w:pPr>
        <w:numPr>
          <w:ilvl w:val="0"/>
          <w:numId w:val="81"/>
        </w:numPr>
        <w:tabs>
          <w:tab w:val="left" w:pos="596"/>
        </w:tabs>
        <w:spacing w:line="236" w:lineRule="auto"/>
        <w:ind w:left="720" w:hanging="360"/>
        <w:jc w:val="both"/>
      </w:pPr>
      <w:r w:rsidRPr="00585232">
        <w:t>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822D3D" w:rsidRPr="00585232" w:rsidRDefault="00822D3D" w:rsidP="00822D3D">
      <w:pPr>
        <w:spacing w:line="9" w:lineRule="exact"/>
      </w:pPr>
    </w:p>
    <w:p w:rsidR="00822D3D" w:rsidRPr="00585232" w:rsidRDefault="00822D3D" w:rsidP="00822D3D">
      <w:pPr>
        <w:ind w:left="820"/>
      </w:pPr>
      <w:r w:rsidRPr="00585232">
        <w:rPr>
          <w:b/>
          <w:bCs/>
          <w:i/>
          <w:iCs/>
        </w:rPr>
        <w:t>РУССКАЯ ЛИТЕРАТУРА XIX ВЕКА</w:t>
      </w:r>
    </w:p>
    <w:p w:rsidR="00822D3D" w:rsidRPr="00585232" w:rsidRDefault="00822D3D" w:rsidP="00822D3D">
      <w:pPr>
        <w:spacing w:line="278" w:lineRule="exact"/>
      </w:pPr>
    </w:p>
    <w:p w:rsidR="00822D3D" w:rsidRPr="00585232" w:rsidRDefault="00822D3D" w:rsidP="00822D3D">
      <w:pPr>
        <w:ind w:left="820"/>
      </w:pPr>
      <w:r w:rsidRPr="00585232">
        <w:rPr>
          <w:b/>
          <w:bCs/>
          <w:i/>
          <w:iCs/>
        </w:rPr>
        <w:t>И.А. Крылов</w:t>
      </w:r>
    </w:p>
    <w:p w:rsidR="00822D3D" w:rsidRPr="00585232" w:rsidRDefault="00822D3D" w:rsidP="00822D3D">
      <w:pPr>
        <w:spacing w:line="276" w:lineRule="exact"/>
      </w:pPr>
    </w:p>
    <w:p w:rsidR="00822D3D" w:rsidRPr="00585232" w:rsidRDefault="00822D3D" w:rsidP="00822D3D">
      <w:pPr>
        <w:ind w:left="260"/>
      </w:pPr>
      <w:r w:rsidRPr="00585232">
        <w:t>Четыре басни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В.А. Жуковский</w:t>
      </w:r>
    </w:p>
    <w:p w:rsidR="00822D3D" w:rsidRPr="00585232" w:rsidRDefault="00822D3D" w:rsidP="00822D3D">
      <w:pPr>
        <w:spacing w:line="273" w:lineRule="exact"/>
      </w:pPr>
    </w:p>
    <w:p w:rsidR="00822D3D" w:rsidRPr="00585232" w:rsidRDefault="00822D3D" w:rsidP="00822D3D">
      <w:pPr>
        <w:ind w:left="260"/>
      </w:pPr>
      <w:r w:rsidRPr="00585232">
        <w:t>Баллада «Светлана».</w:t>
      </w:r>
    </w:p>
    <w:p w:rsidR="00822D3D" w:rsidRPr="00585232" w:rsidRDefault="00822D3D" w:rsidP="00822D3D">
      <w:pPr>
        <w:spacing w:line="16" w:lineRule="exact"/>
      </w:pPr>
    </w:p>
    <w:p w:rsidR="00822D3D" w:rsidRPr="00585232" w:rsidRDefault="00822D3D" w:rsidP="00822D3D">
      <w:pPr>
        <w:spacing w:line="235" w:lineRule="auto"/>
        <w:ind w:left="260"/>
        <w:jc w:val="both"/>
      </w:pPr>
      <w:r w:rsidRPr="00585232">
        <w:t>Одна баллада по выбору (только для образовательных учреждений с русским языком обучения).</w:t>
      </w:r>
    </w:p>
    <w:p w:rsidR="00822D3D" w:rsidRPr="00585232" w:rsidRDefault="00822D3D" w:rsidP="00822D3D">
      <w:pPr>
        <w:ind w:left="260"/>
      </w:pPr>
      <w:r w:rsidRPr="00585232">
        <w:t>Два лирических стихотворения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А.С. Грибоедов</w:t>
      </w:r>
    </w:p>
    <w:p w:rsidR="00822D3D" w:rsidRPr="00585232" w:rsidRDefault="00822D3D" w:rsidP="00822D3D">
      <w:pPr>
        <w:spacing w:line="289" w:lineRule="exact"/>
      </w:pPr>
    </w:p>
    <w:p w:rsidR="00822D3D" w:rsidRPr="00585232" w:rsidRDefault="00822D3D" w:rsidP="00822D3D">
      <w:pPr>
        <w:spacing w:line="234" w:lineRule="auto"/>
        <w:ind w:left="260"/>
        <w:jc w:val="both"/>
      </w:pPr>
      <w:r w:rsidRPr="00585232">
        <w:t>Комедия «Горе от ума» (в образовательных учреждениях с родным (нерусским) языком обучения – в сокращении).</w:t>
      </w:r>
    </w:p>
    <w:p w:rsidR="00822D3D" w:rsidRPr="00585232" w:rsidRDefault="00822D3D" w:rsidP="00822D3D">
      <w:pPr>
        <w:spacing w:line="287" w:lineRule="exact"/>
      </w:pPr>
    </w:p>
    <w:p w:rsidR="00822D3D" w:rsidRPr="00585232" w:rsidRDefault="00822D3D" w:rsidP="00822D3D">
      <w:pPr>
        <w:ind w:left="820"/>
      </w:pPr>
      <w:r w:rsidRPr="00585232">
        <w:rPr>
          <w:b/>
          <w:bCs/>
          <w:i/>
          <w:iCs/>
        </w:rPr>
        <w:t>А.С. Пушкин</w:t>
      </w:r>
    </w:p>
    <w:p w:rsidR="00822D3D" w:rsidRPr="00585232" w:rsidRDefault="00822D3D" w:rsidP="00822D3D">
      <w:pPr>
        <w:spacing w:line="287" w:lineRule="exact"/>
      </w:pPr>
    </w:p>
    <w:p w:rsidR="00822D3D" w:rsidRPr="00585232" w:rsidRDefault="00822D3D" w:rsidP="00822D3D">
      <w:pPr>
        <w:spacing w:line="238" w:lineRule="auto"/>
        <w:ind w:left="260" w:firstLine="566"/>
        <w:jc w:val="both"/>
      </w:pPr>
      <w:r w:rsidRPr="00585232">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822D3D" w:rsidRPr="00585232" w:rsidRDefault="00822D3D" w:rsidP="00822D3D">
      <w:pPr>
        <w:spacing w:line="17" w:lineRule="exact"/>
      </w:pPr>
    </w:p>
    <w:p w:rsidR="00822D3D" w:rsidRPr="00585232" w:rsidRDefault="00822D3D" w:rsidP="00822D3D">
      <w:pPr>
        <w:spacing w:line="234" w:lineRule="auto"/>
        <w:ind w:left="260" w:firstLine="566"/>
        <w:jc w:val="both"/>
      </w:pPr>
      <w:r w:rsidRPr="00585232">
        <w:t>Одна романтическая поэма по выбору (в образовательных учреждениях с родным (нерусским) языком обучения – в сокращении).</w:t>
      </w:r>
    </w:p>
    <w:p w:rsidR="00822D3D" w:rsidRPr="00585232" w:rsidRDefault="00822D3D" w:rsidP="00822D3D">
      <w:pPr>
        <w:spacing w:line="18" w:lineRule="exact"/>
      </w:pPr>
    </w:p>
    <w:p w:rsidR="00822D3D" w:rsidRPr="00585232" w:rsidRDefault="00822D3D" w:rsidP="00822D3D">
      <w:pPr>
        <w:spacing w:line="234" w:lineRule="auto"/>
        <w:ind w:left="260" w:firstLine="566"/>
        <w:jc w:val="both"/>
      </w:pPr>
      <w:r w:rsidRPr="00585232">
        <w:t>«Повести Белкина» (в образовательных учреждениях с родным (нерусским) языком обучения – одна повесть по выбору).</w:t>
      </w:r>
    </w:p>
    <w:p w:rsidR="00822D3D" w:rsidRPr="00585232" w:rsidRDefault="00822D3D" w:rsidP="00822D3D">
      <w:pPr>
        <w:spacing w:line="15" w:lineRule="exact"/>
      </w:pPr>
    </w:p>
    <w:p w:rsidR="00822D3D" w:rsidRPr="00585232" w:rsidRDefault="00822D3D" w:rsidP="00822D3D">
      <w:pPr>
        <w:spacing w:line="234" w:lineRule="auto"/>
        <w:ind w:left="260" w:firstLine="566"/>
        <w:jc w:val="both"/>
      </w:pPr>
      <w:r w:rsidRPr="00585232">
        <w:rPr>
          <w:i/>
          <w:iCs/>
        </w:rPr>
        <w:t>Повесть «Пиковая дама» (только для образовательных учреждений с русским языком обучения).</w:t>
      </w:r>
    </w:p>
    <w:p w:rsidR="00822D3D" w:rsidRPr="00585232" w:rsidRDefault="00822D3D" w:rsidP="00822D3D">
      <w:pPr>
        <w:spacing w:line="15" w:lineRule="exact"/>
      </w:pPr>
    </w:p>
    <w:p w:rsidR="00822D3D" w:rsidRPr="00585232" w:rsidRDefault="00822D3D" w:rsidP="00822D3D">
      <w:pPr>
        <w:spacing w:line="234" w:lineRule="auto"/>
        <w:ind w:left="260" w:firstLine="566"/>
        <w:jc w:val="both"/>
      </w:pPr>
      <w:r w:rsidRPr="00585232">
        <w:rPr>
          <w:i/>
          <w:iCs/>
        </w:rPr>
        <w:t>«Маленькие трагедии» (одна трагедия по выбору) (только для образовательных учреждений с русским языком обучения).</w:t>
      </w:r>
    </w:p>
    <w:p w:rsidR="00822D3D" w:rsidRPr="00585232" w:rsidRDefault="00822D3D" w:rsidP="00822D3D">
      <w:pPr>
        <w:spacing w:line="16" w:lineRule="exact"/>
      </w:pPr>
    </w:p>
    <w:p w:rsidR="00822D3D" w:rsidRPr="00585232" w:rsidRDefault="00822D3D" w:rsidP="00822D3D">
      <w:pPr>
        <w:spacing w:line="237" w:lineRule="auto"/>
        <w:ind w:left="260" w:firstLine="566"/>
        <w:jc w:val="both"/>
      </w:pPr>
      <w:r w:rsidRPr="00585232">
        <w:t xml:space="preserve">Романы: </w:t>
      </w:r>
      <w:r w:rsidRPr="00585232">
        <w:rPr>
          <w:i/>
          <w:iCs/>
        </w:rPr>
        <w:t>«Дубровский»,</w:t>
      </w:r>
      <w:r w:rsidRPr="00585232">
        <w:t xml:space="preserve"> «Капитанская дочка» (в образовательных учреждениях с родным (нерусским) языком обучения оба романа изучаются в сокращении).</w:t>
      </w:r>
    </w:p>
    <w:p w:rsidR="00822D3D" w:rsidRPr="00585232" w:rsidRDefault="00822D3D" w:rsidP="00822D3D">
      <w:pPr>
        <w:spacing w:line="13" w:lineRule="exact"/>
      </w:pPr>
    </w:p>
    <w:p w:rsidR="00822D3D" w:rsidRPr="00585232" w:rsidRDefault="00822D3D" w:rsidP="00822D3D">
      <w:pPr>
        <w:spacing w:line="236" w:lineRule="auto"/>
        <w:ind w:left="260"/>
        <w:jc w:val="both"/>
      </w:pPr>
      <w:r w:rsidRPr="00585232">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822D3D" w:rsidRPr="00585232" w:rsidRDefault="00822D3D" w:rsidP="00822D3D">
      <w:pPr>
        <w:sectPr w:rsidR="00822D3D" w:rsidRPr="00585232">
          <w:pgSz w:w="11900" w:h="16838"/>
          <w:pgMar w:top="1125" w:right="846" w:bottom="1440" w:left="1440" w:header="0" w:footer="0" w:gutter="0"/>
          <w:cols w:space="720" w:equalWidth="0">
            <w:col w:w="9620"/>
          </w:cols>
        </w:sectPr>
      </w:pPr>
    </w:p>
    <w:p w:rsidR="00822D3D" w:rsidRPr="00585232" w:rsidRDefault="00822D3D" w:rsidP="00822D3D">
      <w:pPr>
        <w:ind w:left="820"/>
      </w:pPr>
      <w:r w:rsidRPr="00585232">
        <w:rPr>
          <w:b/>
          <w:bCs/>
          <w:i/>
          <w:iCs/>
        </w:rPr>
        <w:lastRenderedPageBreak/>
        <w:t>М.Ю. Лермонтов</w:t>
      </w:r>
    </w:p>
    <w:p w:rsidR="00822D3D" w:rsidRPr="00585232" w:rsidRDefault="00822D3D" w:rsidP="00822D3D">
      <w:pPr>
        <w:spacing w:line="287" w:lineRule="exact"/>
      </w:pPr>
    </w:p>
    <w:p w:rsidR="00822D3D" w:rsidRPr="00585232" w:rsidRDefault="00822D3D" w:rsidP="00822D3D">
      <w:pPr>
        <w:spacing w:line="238" w:lineRule="auto"/>
        <w:ind w:left="260" w:firstLine="566"/>
        <w:jc w:val="both"/>
      </w:pPr>
      <w:r w:rsidRPr="00585232">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822D3D" w:rsidRPr="00585232" w:rsidRDefault="00822D3D" w:rsidP="00822D3D">
      <w:pPr>
        <w:spacing w:line="14" w:lineRule="exact"/>
      </w:pPr>
    </w:p>
    <w:p w:rsidR="00822D3D" w:rsidRPr="00585232" w:rsidRDefault="00822D3D" w:rsidP="00822D3D">
      <w:pPr>
        <w:spacing w:line="236" w:lineRule="auto"/>
        <w:ind w:left="260" w:firstLine="566"/>
        <w:jc w:val="both"/>
      </w:pPr>
      <w:r w:rsidRPr="00585232">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822D3D" w:rsidRPr="00585232" w:rsidRDefault="00822D3D" w:rsidP="00822D3D">
      <w:pPr>
        <w:spacing w:line="17" w:lineRule="exact"/>
      </w:pPr>
    </w:p>
    <w:p w:rsidR="00822D3D" w:rsidRPr="00585232" w:rsidRDefault="00822D3D" w:rsidP="00822D3D">
      <w:pPr>
        <w:spacing w:line="236" w:lineRule="auto"/>
        <w:ind w:left="260"/>
        <w:jc w:val="both"/>
      </w:pPr>
      <w:r w:rsidRPr="00585232">
        <w:t>Роман «Герой нашего времени» (в образовательных учреждениях с родным (нерусским) языком обучения изучаются повести «Бэла» и «Максим Максимыч»).</w:t>
      </w:r>
    </w:p>
    <w:p w:rsidR="00822D3D" w:rsidRPr="00585232" w:rsidRDefault="00822D3D" w:rsidP="00822D3D">
      <w:pPr>
        <w:spacing w:line="9" w:lineRule="exact"/>
      </w:pPr>
    </w:p>
    <w:p w:rsidR="00822D3D" w:rsidRPr="00585232" w:rsidRDefault="00822D3D" w:rsidP="00822D3D">
      <w:pPr>
        <w:ind w:left="260"/>
      </w:pPr>
      <w:r w:rsidRPr="00585232">
        <w:rPr>
          <w:b/>
          <w:bCs/>
          <w:i/>
          <w:iCs/>
        </w:rPr>
        <w:t>Поэты пушкинской поры</w:t>
      </w:r>
    </w:p>
    <w:p w:rsidR="00822D3D" w:rsidRPr="00585232" w:rsidRDefault="00822D3D" w:rsidP="00822D3D">
      <w:pPr>
        <w:spacing w:line="7" w:lineRule="exact"/>
      </w:pPr>
    </w:p>
    <w:p w:rsidR="00822D3D" w:rsidRPr="00585232" w:rsidRDefault="00822D3D" w:rsidP="00822D3D">
      <w:pPr>
        <w:spacing w:line="234" w:lineRule="auto"/>
        <w:ind w:left="260"/>
        <w:jc w:val="both"/>
      </w:pPr>
      <w:r w:rsidRPr="00585232">
        <w:rPr>
          <w:i/>
          <w:iCs/>
        </w:rPr>
        <w:t>Е.А. Баратынский, К.Н. Батюшков, А.А. Дельвиг, Д.В. Давыдов, А.В. Кольцов, Н.М. Языков.</w:t>
      </w:r>
    </w:p>
    <w:p w:rsidR="00822D3D" w:rsidRPr="00585232" w:rsidRDefault="00822D3D" w:rsidP="00822D3D">
      <w:pPr>
        <w:spacing w:line="15" w:lineRule="exact"/>
      </w:pPr>
    </w:p>
    <w:p w:rsidR="00822D3D" w:rsidRPr="00585232" w:rsidRDefault="00822D3D" w:rsidP="00822D3D">
      <w:pPr>
        <w:spacing w:line="235" w:lineRule="auto"/>
        <w:ind w:left="260"/>
        <w:jc w:val="both"/>
      </w:pPr>
      <w:r w:rsidRPr="00585232">
        <w:rPr>
          <w:i/>
          <w:iCs/>
        </w:rPr>
        <w:t>Стихотворения не менее трех авторов по выбору (только для образовательных учреждений с русским языком обучения).</w:t>
      </w:r>
    </w:p>
    <w:p w:rsidR="00822D3D" w:rsidRPr="00585232" w:rsidRDefault="00822D3D" w:rsidP="00822D3D">
      <w:pPr>
        <w:spacing w:line="287" w:lineRule="exact"/>
      </w:pPr>
    </w:p>
    <w:p w:rsidR="00822D3D" w:rsidRPr="00585232" w:rsidRDefault="00822D3D" w:rsidP="00822D3D">
      <w:pPr>
        <w:ind w:left="820"/>
      </w:pPr>
      <w:r w:rsidRPr="00585232">
        <w:rPr>
          <w:b/>
          <w:bCs/>
          <w:i/>
          <w:iCs/>
        </w:rPr>
        <w:t>Н.В. Гоголь</w:t>
      </w:r>
    </w:p>
    <w:p w:rsidR="00822D3D" w:rsidRPr="00585232" w:rsidRDefault="00822D3D" w:rsidP="00822D3D">
      <w:pPr>
        <w:spacing w:line="287" w:lineRule="exact"/>
      </w:pPr>
    </w:p>
    <w:p w:rsidR="00822D3D" w:rsidRPr="00585232" w:rsidRDefault="00822D3D" w:rsidP="00822D3D">
      <w:pPr>
        <w:spacing w:line="237" w:lineRule="auto"/>
        <w:ind w:left="260"/>
        <w:jc w:val="both"/>
      </w:pPr>
      <w:r w:rsidRPr="00585232">
        <w:t xml:space="preserve">Повести: </w:t>
      </w:r>
      <w:r w:rsidRPr="00585232">
        <w:rPr>
          <w:i/>
          <w:iCs/>
        </w:rPr>
        <w:t xml:space="preserve">«Вечера на хуторе близ Диканьки» (одна повесть по выбору),«Тарас Бульба», </w:t>
      </w:r>
      <w:r w:rsidRPr="00585232">
        <w:t>«Шинель» (в образовательных учреждениях с родным(нерусским) языком обучения указанные повести изучаются в сокращении).</w:t>
      </w:r>
    </w:p>
    <w:p w:rsidR="00822D3D" w:rsidRPr="00585232" w:rsidRDefault="00822D3D" w:rsidP="00822D3D">
      <w:pPr>
        <w:spacing w:line="13" w:lineRule="exact"/>
      </w:pPr>
    </w:p>
    <w:p w:rsidR="00822D3D" w:rsidRPr="00585232" w:rsidRDefault="00822D3D" w:rsidP="00822D3D">
      <w:pPr>
        <w:spacing w:line="234" w:lineRule="auto"/>
        <w:ind w:left="260"/>
        <w:jc w:val="both"/>
      </w:pPr>
      <w:r w:rsidRPr="00585232">
        <w:t>Комедия «Ревизор» (в образовательных учреждениях с родным (нерусским) языком обучения – в сокращении).</w:t>
      </w:r>
    </w:p>
    <w:p w:rsidR="00822D3D" w:rsidRPr="00585232" w:rsidRDefault="00822D3D" w:rsidP="00822D3D">
      <w:pPr>
        <w:spacing w:line="16" w:lineRule="exact"/>
      </w:pPr>
    </w:p>
    <w:p w:rsidR="00822D3D" w:rsidRPr="00585232" w:rsidRDefault="00822D3D" w:rsidP="00822D3D">
      <w:pPr>
        <w:spacing w:line="234" w:lineRule="auto"/>
        <w:ind w:left="260"/>
        <w:jc w:val="both"/>
      </w:pPr>
      <w:r w:rsidRPr="00585232">
        <w:t>Поэма «Мертвые души» (первый том) (в образовательных учреждениях с родным (нерусским) языком обучения – отдельные главы).</w:t>
      </w:r>
    </w:p>
    <w:p w:rsidR="00822D3D" w:rsidRPr="00585232" w:rsidRDefault="00822D3D" w:rsidP="00822D3D">
      <w:pPr>
        <w:spacing w:line="287" w:lineRule="exact"/>
      </w:pPr>
    </w:p>
    <w:p w:rsidR="00822D3D" w:rsidRPr="00585232" w:rsidRDefault="00822D3D" w:rsidP="00822D3D">
      <w:pPr>
        <w:ind w:left="820"/>
      </w:pPr>
      <w:r w:rsidRPr="00585232">
        <w:rPr>
          <w:b/>
          <w:bCs/>
          <w:i/>
          <w:iCs/>
        </w:rPr>
        <w:t>А.Н. Островский</w:t>
      </w:r>
    </w:p>
    <w:p w:rsidR="00822D3D" w:rsidRPr="00585232" w:rsidRDefault="00822D3D" w:rsidP="00822D3D">
      <w:pPr>
        <w:spacing w:line="289" w:lineRule="exact"/>
      </w:pPr>
    </w:p>
    <w:p w:rsidR="00822D3D" w:rsidRPr="00585232" w:rsidRDefault="00822D3D" w:rsidP="00822D3D">
      <w:pPr>
        <w:spacing w:line="234" w:lineRule="auto"/>
        <w:ind w:left="260"/>
        <w:jc w:val="both"/>
      </w:pPr>
      <w:r w:rsidRPr="00585232">
        <w:t>Одна пьеса по выбору (в образовательных учреждениях с родным (нерусским) языком обучения – в сокращении).</w:t>
      </w:r>
    </w:p>
    <w:p w:rsidR="00822D3D" w:rsidRPr="00585232" w:rsidRDefault="00822D3D" w:rsidP="00822D3D">
      <w:pPr>
        <w:spacing w:line="287" w:lineRule="exact"/>
      </w:pPr>
    </w:p>
    <w:p w:rsidR="00822D3D" w:rsidRPr="00585232" w:rsidRDefault="00822D3D" w:rsidP="00822D3D">
      <w:pPr>
        <w:ind w:left="820"/>
      </w:pPr>
      <w:r w:rsidRPr="00585232">
        <w:rPr>
          <w:b/>
          <w:bCs/>
          <w:i/>
          <w:iCs/>
        </w:rPr>
        <w:t>И.С. Тургенев</w:t>
      </w:r>
    </w:p>
    <w:p w:rsidR="00822D3D" w:rsidRPr="00585232" w:rsidRDefault="00822D3D" w:rsidP="00822D3D">
      <w:pPr>
        <w:spacing w:line="276" w:lineRule="exact"/>
      </w:pPr>
    </w:p>
    <w:p w:rsidR="00822D3D" w:rsidRPr="00585232" w:rsidRDefault="00822D3D" w:rsidP="00822D3D">
      <w:pPr>
        <w:ind w:left="260"/>
      </w:pPr>
      <w:r w:rsidRPr="00585232">
        <w:rPr>
          <w:i/>
          <w:iCs/>
        </w:rPr>
        <w:t>«Записки охотника» (два рассказа по выбору).</w:t>
      </w:r>
    </w:p>
    <w:p w:rsidR="00822D3D" w:rsidRPr="00585232" w:rsidRDefault="00822D3D" w:rsidP="00822D3D">
      <w:pPr>
        <w:ind w:left="260"/>
      </w:pPr>
      <w:r w:rsidRPr="00585232">
        <w:rPr>
          <w:i/>
          <w:iCs/>
        </w:rPr>
        <w:t>«Стихотворения в прозе» (два стихотворения по выбору).</w:t>
      </w:r>
    </w:p>
    <w:p w:rsidR="00822D3D" w:rsidRPr="00585232" w:rsidRDefault="00822D3D" w:rsidP="00822D3D">
      <w:pPr>
        <w:spacing w:line="13" w:lineRule="exact"/>
      </w:pPr>
    </w:p>
    <w:p w:rsidR="00822D3D" w:rsidRPr="00585232" w:rsidRDefault="00822D3D" w:rsidP="00822D3D">
      <w:pPr>
        <w:spacing w:line="234" w:lineRule="auto"/>
        <w:ind w:left="260" w:right="20"/>
        <w:jc w:val="both"/>
      </w:pPr>
      <w:r w:rsidRPr="00585232">
        <w:t>Одна повесть по выбору (только для образовательных учреждений с русским языком обучения).</w:t>
      </w:r>
    </w:p>
    <w:p w:rsidR="00822D3D" w:rsidRPr="00585232" w:rsidRDefault="00822D3D" w:rsidP="00822D3D">
      <w:pPr>
        <w:spacing w:line="287" w:lineRule="exact"/>
      </w:pPr>
    </w:p>
    <w:p w:rsidR="00822D3D" w:rsidRPr="00585232" w:rsidRDefault="00822D3D" w:rsidP="00822D3D">
      <w:pPr>
        <w:ind w:left="820"/>
      </w:pPr>
      <w:r w:rsidRPr="00585232">
        <w:rPr>
          <w:b/>
          <w:bCs/>
          <w:i/>
          <w:iCs/>
        </w:rPr>
        <w:t>Ф.И. Тютчев</w:t>
      </w:r>
    </w:p>
    <w:p w:rsidR="00822D3D" w:rsidRPr="00585232" w:rsidRDefault="00822D3D" w:rsidP="00822D3D">
      <w:pPr>
        <w:spacing w:line="289" w:lineRule="exact"/>
      </w:pPr>
    </w:p>
    <w:p w:rsidR="00822D3D" w:rsidRPr="00585232" w:rsidRDefault="00822D3D" w:rsidP="00822D3D">
      <w:pPr>
        <w:spacing w:line="234" w:lineRule="auto"/>
        <w:ind w:left="260"/>
        <w:jc w:val="both"/>
      </w:pPr>
      <w:r w:rsidRPr="00585232">
        <w:t>Стихотворения: «С поляны коршун поднялся…», «Есть в осени первоначальной…», а также три стихотворения по выбору.</w:t>
      </w:r>
    </w:p>
    <w:p w:rsidR="00822D3D" w:rsidRPr="00585232" w:rsidRDefault="00822D3D" w:rsidP="00822D3D">
      <w:pPr>
        <w:sectPr w:rsidR="00822D3D" w:rsidRPr="00585232">
          <w:pgSz w:w="11900" w:h="16838"/>
          <w:pgMar w:top="1132" w:right="846" w:bottom="1037" w:left="1440" w:header="0" w:footer="0" w:gutter="0"/>
          <w:cols w:space="720" w:equalWidth="0">
            <w:col w:w="9620"/>
          </w:cols>
        </w:sectPr>
      </w:pPr>
    </w:p>
    <w:p w:rsidR="00822D3D" w:rsidRPr="00585232" w:rsidRDefault="00822D3D" w:rsidP="00822D3D">
      <w:pPr>
        <w:ind w:left="820"/>
      </w:pPr>
      <w:r w:rsidRPr="00585232">
        <w:rPr>
          <w:b/>
          <w:bCs/>
          <w:i/>
          <w:iCs/>
        </w:rPr>
        <w:lastRenderedPageBreak/>
        <w:t>А.А. Фет</w:t>
      </w:r>
    </w:p>
    <w:p w:rsidR="00822D3D" w:rsidRPr="00585232" w:rsidRDefault="00822D3D" w:rsidP="00822D3D">
      <w:pPr>
        <w:spacing w:line="287" w:lineRule="exact"/>
      </w:pPr>
    </w:p>
    <w:p w:rsidR="00822D3D" w:rsidRPr="00585232" w:rsidRDefault="00822D3D" w:rsidP="00822D3D">
      <w:pPr>
        <w:spacing w:line="234" w:lineRule="auto"/>
        <w:ind w:left="260"/>
      </w:pPr>
      <w:r w:rsidRPr="00585232">
        <w:t>Стихотворения: «Вечер», «Учись у них – у дуба, у березы…», а также три стихотворения по выбору.</w:t>
      </w:r>
    </w:p>
    <w:p w:rsidR="00822D3D" w:rsidRPr="00585232" w:rsidRDefault="00822D3D" w:rsidP="00822D3D">
      <w:pPr>
        <w:spacing w:line="287" w:lineRule="exact"/>
      </w:pPr>
    </w:p>
    <w:p w:rsidR="00822D3D" w:rsidRPr="00585232" w:rsidRDefault="00822D3D" w:rsidP="00822D3D">
      <w:pPr>
        <w:ind w:left="820"/>
      </w:pPr>
      <w:r w:rsidRPr="00585232">
        <w:rPr>
          <w:b/>
          <w:bCs/>
        </w:rPr>
        <w:t>А.К. Толстой</w:t>
      </w:r>
    </w:p>
    <w:p w:rsidR="00822D3D" w:rsidRPr="00585232" w:rsidRDefault="00822D3D" w:rsidP="00822D3D">
      <w:pPr>
        <w:spacing w:line="276" w:lineRule="exact"/>
      </w:pPr>
    </w:p>
    <w:p w:rsidR="00822D3D" w:rsidRPr="00585232" w:rsidRDefault="00822D3D" w:rsidP="00822D3D">
      <w:pPr>
        <w:ind w:left="260"/>
      </w:pPr>
      <w:r w:rsidRPr="00585232">
        <w:rPr>
          <w:i/>
          <w:iCs/>
        </w:rPr>
        <w:t>Три произведения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Н.А. Некрасов</w:t>
      </w:r>
    </w:p>
    <w:p w:rsidR="00822D3D" w:rsidRPr="00585232" w:rsidRDefault="00822D3D" w:rsidP="00822D3D">
      <w:pPr>
        <w:spacing w:line="289" w:lineRule="exact"/>
      </w:pPr>
    </w:p>
    <w:p w:rsidR="00822D3D" w:rsidRPr="00585232" w:rsidRDefault="00822D3D" w:rsidP="00822D3D">
      <w:pPr>
        <w:spacing w:line="234" w:lineRule="auto"/>
        <w:ind w:left="260" w:firstLine="566"/>
      </w:pPr>
      <w:r w:rsidRPr="00585232">
        <w:t xml:space="preserve">Стихотворения: </w:t>
      </w:r>
      <w:r w:rsidRPr="00585232">
        <w:rPr>
          <w:i/>
          <w:iCs/>
        </w:rPr>
        <w:t>«Крестьянские дети»,</w:t>
      </w:r>
      <w:r w:rsidRPr="00585232">
        <w:t xml:space="preserve"> «Железная дорога», а также два стихотворения по выбору.</w:t>
      </w:r>
    </w:p>
    <w:p w:rsidR="00822D3D" w:rsidRPr="00585232" w:rsidRDefault="00822D3D" w:rsidP="00822D3D">
      <w:pPr>
        <w:spacing w:line="2" w:lineRule="exact"/>
      </w:pPr>
    </w:p>
    <w:p w:rsidR="00822D3D" w:rsidRPr="00585232" w:rsidRDefault="00822D3D" w:rsidP="00822D3D">
      <w:pPr>
        <w:ind w:left="820"/>
      </w:pPr>
      <w:r w:rsidRPr="00585232">
        <w:rPr>
          <w:i/>
          <w:iCs/>
        </w:rPr>
        <w:t>Одна поэма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Н.С. Лесков</w:t>
      </w:r>
    </w:p>
    <w:p w:rsidR="00822D3D" w:rsidRPr="00585232" w:rsidRDefault="00822D3D" w:rsidP="00822D3D">
      <w:pPr>
        <w:spacing w:line="278" w:lineRule="exact"/>
      </w:pPr>
    </w:p>
    <w:p w:rsidR="00822D3D" w:rsidRPr="00585232" w:rsidRDefault="00822D3D" w:rsidP="00822D3D">
      <w:pPr>
        <w:ind w:left="260"/>
      </w:pPr>
      <w:r w:rsidRPr="00585232">
        <w:rPr>
          <w:i/>
          <w:iCs/>
        </w:rPr>
        <w:t>Одно произведение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М.Е. Салтыков-Щедрин</w:t>
      </w:r>
    </w:p>
    <w:p w:rsidR="00822D3D" w:rsidRPr="00585232" w:rsidRDefault="00822D3D" w:rsidP="00822D3D">
      <w:pPr>
        <w:spacing w:line="273" w:lineRule="exact"/>
      </w:pPr>
    </w:p>
    <w:p w:rsidR="00822D3D" w:rsidRPr="00585232" w:rsidRDefault="00822D3D" w:rsidP="00822D3D">
      <w:pPr>
        <w:ind w:left="260"/>
      </w:pPr>
      <w:r w:rsidRPr="00585232">
        <w:t>Три сказки по выбору.</w:t>
      </w:r>
    </w:p>
    <w:p w:rsidR="00822D3D" w:rsidRPr="00585232" w:rsidRDefault="00822D3D" w:rsidP="00822D3D">
      <w:pPr>
        <w:spacing w:line="288" w:lineRule="exact"/>
      </w:pPr>
    </w:p>
    <w:p w:rsidR="00822D3D" w:rsidRPr="00585232" w:rsidRDefault="00822D3D" w:rsidP="00822D3D">
      <w:pPr>
        <w:ind w:left="820"/>
      </w:pPr>
      <w:r w:rsidRPr="00585232">
        <w:rPr>
          <w:b/>
          <w:bCs/>
          <w:i/>
          <w:iCs/>
        </w:rPr>
        <w:t>Ф.М. Достоевский</w:t>
      </w:r>
    </w:p>
    <w:p w:rsidR="00822D3D" w:rsidRPr="00585232" w:rsidRDefault="00822D3D" w:rsidP="00822D3D">
      <w:pPr>
        <w:spacing w:line="287" w:lineRule="exact"/>
      </w:pPr>
    </w:p>
    <w:p w:rsidR="00822D3D" w:rsidRPr="00585232" w:rsidRDefault="00822D3D" w:rsidP="00822D3D">
      <w:pPr>
        <w:spacing w:line="234" w:lineRule="auto"/>
        <w:ind w:left="260" w:right="20"/>
      </w:pPr>
      <w:r w:rsidRPr="00585232">
        <w:t>Одна повесть по выбору (только для образовательных учреждений с русским языком обучения).</w:t>
      </w:r>
    </w:p>
    <w:p w:rsidR="00822D3D" w:rsidRPr="00585232" w:rsidRDefault="00822D3D" w:rsidP="00822D3D">
      <w:pPr>
        <w:spacing w:line="288" w:lineRule="exact"/>
      </w:pPr>
    </w:p>
    <w:p w:rsidR="00822D3D" w:rsidRPr="00585232" w:rsidRDefault="00822D3D" w:rsidP="00822D3D">
      <w:pPr>
        <w:ind w:left="820"/>
      </w:pPr>
      <w:r w:rsidRPr="00585232">
        <w:rPr>
          <w:b/>
          <w:bCs/>
          <w:i/>
          <w:iCs/>
        </w:rPr>
        <w:t>Л.Н. Толстой</w:t>
      </w:r>
    </w:p>
    <w:p w:rsidR="00822D3D" w:rsidRPr="00585232" w:rsidRDefault="00822D3D" w:rsidP="00822D3D">
      <w:pPr>
        <w:spacing w:line="276" w:lineRule="exact"/>
      </w:pPr>
    </w:p>
    <w:p w:rsidR="00822D3D" w:rsidRPr="00585232" w:rsidRDefault="00822D3D" w:rsidP="00822D3D">
      <w:pPr>
        <w:ind w:left="260"/>
      </w:pPr>
      <w:r w:rsidRPr="00585232">
        <w:t>Одна повесть по выбору.</w:t>
      </w:r>
    </w:p>
    <w:p w:rsidR="00822D3D" w:rsidRPr="00585232" w:rsidRDefault="00822D3D" w:rsidP="00822D3D">
      <w:pPr>
        <w:ind w:left="260"/>
      </w:pPr>
      <w:r w:rsidRPr="00585232">
        <w:t>Один рассказ по выбору.</w:t>
      </w:r>
    </w:p>
    <w:p w:rsidR="00822D3D" w:rsidRPr="00585232" w:rsidRDefault="00822D3D" w:rsidP="00822D3D">
      <w:pPr>
        <w:spacing w:line="282" w:lineRule="exact"/>
      </w:pPr>
    </w:p>
    <w:p w:rsidR="00822D3D" w:rsidRPr="00585232" w:rsidRDefault="00822D3D" w:rsidP="00822D3D">
      <w:pPr>
        <w:ind w:left="820"/>
      </w:pPr>
      <w:r w:rsidRPr="00585232">
        <w:rPr>
          <w:b/>
          <w:bCs/>
        </w:rPr>
        <w:t>В.М. Гаршин</w:t>
      </w:r>
    </w:p>
    <w:p w:rsidR="00822D3D" w:rsidRPr="00585232" w:rsidRDefault="00822D3D" w:rsidP="00822D3D">
      <w:pPr>
        <w:spacing w:line="276" w:lineRule="exact"/>
      </w:pPr>
    </w:p>
    <w:p w:rsidR="00822D3D" w:rsidRPr="00585232" w:rsidRDefault="00822D3D" w:rsidP="00822D3D">
      <w:pPr>
        <w:ind w:left="820"/>
      </w:pPr>
      <w:r w:rsidRPr="00585232">
        <w:t>Одно произведение по выбору.</w:t>
      </w:r>
    </w:p>
    <w:p w:rsidR="00822D3D" w:rsidRPr="00585232" w:rsidRDefault="00822D3D" w:rsidP="00822D3D">
      <w:pPr>
        <w:spacing w:line="200" w:lineRule="exact"/>
      </w:pPr>
    </w:p>
    <w:p w:rsidR="00822D3D" w:rsidRPr="00585232" w:rsidRDefault="00822D3D" w:rsidP="00822D3D">
      <w:pPr>
        <w:spacing w:line="200" w:lineRule="exact"/>
      </w:pPr>
    </w:p>
    <w:p w:rsidR="00822D3D" w:rsidRPr="00585232" w:rsidRDefault="00822D3D" w:rsidP="00822D3D">
      <w:pPr>
        <w:spacing w:line="200" w:lineRule="exact"/>
      </w:pPr>
    </w:p>
    <w:p w:rsidR="00822D3D" w:rsidRPr="00585232" w:rsidRDefault="00822D3D" w:rsidP="00822D3D">
      <w:pPr>
        <w:spacing w:line="288" w:lineRule="exact"/>
      </w:pPr>
    </w:p>
    <w:p w:rsidR="00822D3D" w:rsidRPr="00585232" w:rsidRDefault="00822D3D" w:rsidP="00822D3D">
      <w:pPr>
        <w:ind w:left="820"/>
      </w:pPr>
      <w:r w:rsidRPr="00585232">
        <w:rPr>
          <w:b/>
          <w:bCs/>
          <w:i/>
          <w:iCs/>
        </w:rPr>
        <w:t>А.П. Чехов</w:t>
      </w:r>
    </w:p>
    <w:p w:rsidR="00822D3D" w:rsidRPr="00585232" w:rsidRDefault="00822D3D" w:rsidP="00822D3D">
      <w:pPr>
        <w:spacing w:line="276" w:lineRule="exact"/>
      </w:pPr>
    </w:p>
    <w:p w:rsidR="00822D3D" w:rsidRPr="00585232" w:rsidRDefault="00822D3D" w:rsidP="00822D3D">
      <w:pPr>
        <w:ind w:left="260"/>
      </w:pPr>
      <w:r w:rsidRPr="00585232">
        <w:t>Рассказы: «Смерть чиновника», «Хамелеон», а также 2 рассказа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В.Г. Короленко</w:t>
      </w:r>
    </w:p>
    <w:p w:rsidR="00822D3D" w:rsidRPr="00585232" w:rsidRDefault="00822D3D" w:rsidP="00822D3D">
      <w:pPr>
        <w:spacing w:line="278" w:lineRule="exact"/>
      </w:pPr>
    </w:p>
    <w:p w:rsidR="00822D3D" w:rsidRPr="00585232" w:rsidRDefault="00822D3D" w:rsidP="00822D3D">
      <w:pPr>
        <w:ind w:left="260"/>
      </w:pPr>
      <w:r w:rsidRPr="00585232">
        <w:rPr>
          <w:i/>
          <w:iCs/>
        </w:rPr>
        <w:t>Одно произведение по выбору.</w:t>
      </w:r>
    </w:p>
    <w:p w:rsidR="00822D3D" w:rsidRPr="00585232" w:rsidRDefault="00822D3D" w:rsidP="00822D3D">
      <w:pPr>
        <w:spacing w:line="7" w:lineRule="exact"/>
      </w:pPr>
    </w:p>
    <w:p w:rsidR="00822D3D" w:rsidRPr="00585232" w:rsidRDefault="00822D3D" w:rsidP="00822D3D">
      <w:pPr>
        <w:ind w:left="820"/>
      </w:pPr>
      <w:r w:rsidRPr="00585232">
        <w:rPr>
          <w:b/>
          <w:bCs/>
          <w:i/>
          <w:iCs/>
        </w:rPr>
        <w:t>РУССКАЯ ЛИТЕРАТУРА ХХ ВЕКА</w:t>
      </w:r>
    </w:p>
    <w:p w:rsidR="00822D3D" w:rsidRPr="00585232" w:rsidRDefault="00822D3D" w:rsidP="00822D3D">
      <w:pPr>
        <w:sectPr w:rsidR="00822D3D" w:rsidRPr="00585232">
          <w:pgSz w:w="11900" w:h="16838"/>
          <w:pgMar w:top="1132" w:right="846" w:bottom="845" w:left="1440" w:header="0" w:footer="0" w:gutter="0"/>
          <w:cols w:space="720" w:equalWidth="0">
            <w:col w:w="9620"/>
          </w:cols>
        </w:sectPr>
      </w:pPr>
    </w:p>
    <w:p w:rsidR="00822D3D" w:rsidRPr="00585232" w:rsidRDefault="00822D3D" w:rsidP="00822D3D">
      <w:pPr>
        <w:ind w:left="820"/>
      </w:pPr>
      <w:r w:rsidRPr="00585232">
        <w:rPr>
          <w:b/>
          <w:bCs/>
          <w:i/>
          <w:iCs/>
        </w:rPr>
        <w:lastRenderedPageBreak/>
        <w:t>И.А. Бунин</w:t>
      </w:r>
    </w:p>
    <w:p w:rsidR="00822D3D" w:rsidRPr="00585232" w:rsidRDefault="00822D3D" w:rsidP="00822D3D">
      <w:pPr>
        <w:spacing w:line="274" w:lineRule="exact"/>
      </w:pPr>
    </w:p>
    <w:p w:rsidR="00822D3D" w:rsidRPr="00585232" w:rsidRDefault="00822D3D" w:rsidP="00822D3D">
      <w:pPr>
        <w:ind w:left="260"/>
      </w:pPr>
      <w:r w:rsidRPr="00585232">
        <w:t>Два рассказа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А.И. Куприн</w:t>
      </w:r>
    </w:p>
    <w:p w:rsidR="00822D3D" w:rsidRPr="00585232" w:rsidRDefault="00822D3D" w:rsidP="00822D3D">
      <w:pPr>
        <w:spacing w:line="278" w:lineRule="exact"/>
      </w:pPr>
    </w:p>
    <w:p w:rsidR="00822D3D" w:rsidRPr="00585232" w:rsidRDefault="00822D3D" w:rsidP="00822D3D">
      <w:pPr>
        <w:ind w:left="260"/>
      </w:pPr>
      <w:r w:rsidRPr="00585232">
        <w:rPr>
          <w:i/>
          <w:iCs/>
        </w:rPr>
        <w:t>Одно произведение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М. Горький</w:t>
      </w:r>
    </w:p>
    <w:p w:rsidR="00822D3D" w:rsidRPr="00585232" w:rsidRDefault="00822D3D" w:rsidP="00822D3D">
      <w:pPr>
        <w:spacing w:line="278" w:lineRule="exact"/>
      </w:pPr>
    </w:p>
    <w:p w:rsidR="00822D3D" w:rsidRPr="00585232" w:rsidRDefault="00822D3D" w:rsidP="00822D3D">
      <w:pPr>
        <w:ind w:left="260"/>
      </w:pPr>
      <w:r w:rsidRPr="00585232">
        <w:rPr>
          <w:i/>
          <w:iCs/>
        </w:rPr>
        <w:t>Два произведения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А.А. Блок</w:t>
      </w:r>
    </w:p>
    <w:p w:rsidR="00822D3D" w:rsidRPr="00585232" w:rsidRDefault="00822D3D" w:rsidP="00822D3D">
      <w:pPr>
        <w:spacing w:line="273" w:lineRule="exact"/>
      </w:pPr>
    </w:p>
    <w:p w:rsidR="00822D3D" w:rsidRPr="00585232" w:rsidRDefault="00822D3D" w:rsidP="00822D3D">
      <w:pPr>
        <w:ind w:left="260"/>
      </w:pPr>
      <w:r w:rsidRPr="00585232">
        <w:t>Три стихотворения по выбору.</w:t>
      </w:r>
    </w:p>
    <w:p w:rsidR="00822D3D" w:rsidRPr="00585232" w:rsidRDefault="00822D3D" w:rsidP="00822D3D">
      <w:pPr>
        <w:spacing w:line="286" w:lineRule="exact"/>
      </w:pPr>
    </w:p>
    <w:p w:rsidR="00822D3D" w:rsidRPr="00585232" w:rsidRDefault="00822D3D" w:rsidP="00822D3D">
      <w:pPr>
        <w:ind w:left="820"/>
      </w:pPr>
      <w:r w:rsidRPr="00585232">
        <w:rPr>
          <w:b/>
          <w:bCs/>
          <w:i/>
          <w:iCs/>
        </w:rPr>
        <w:t>В.В. Маяковский</w:t>
      </w:r>
    </w:p>
    <w:p w:rsidR="00822D3D" w:rsidRPr="00585232" w:rsidRDefault="00822D3D" w:rsidP="00822D3D">
      <w:pPr>
        <w:spacing w:line="276" w:lineRule="exact"/>
      </w:pPr>
    </w:p>
    <w:p w:rsidR="00822D3D" w:rsidRPr="00585232" w:rsidRDefault="00822D3D" w:rsidP="00822D3D">
      <w:pPr>
        <w:ind w:left="260"/>
      </w:pPr>
      <w:r w:rsidRPr="00585232">
        <w:t>Три стихотворения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С.А. Есенин</w:t>
      </w:r>
    </w:p>
    <w:p w:rsidR="00822D3D" w:rsidRPr="00585232" w:rsidRDefault="00822D3D" w:rsidP="00822D3D">
      <w:pPr>
        <w:spacing w:line="276" w:lineRule="exact"/>
      </w:pPr>
    </w:p>
    <w:p w:rsidR="00822D3D" w:rsidRPr="00585232" w:rsidRDefault="00822D3D" w:rsidP="00822D3D">
      <w:pPr>
        <w:ind w:left="260"/>
      </w:pPr>
      <w:r w:rsidRPr="00585232">
        <w:t>Три стихотворения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А.А. Ахматова</w:t>
      </w:r>
    </w:p>
    <w:p w:rsidR="00822D3D" w:rsidRPr="00585232" w:rsidRDefault="00822D3D" w:rsidP="00822D3D">
      <w:pPr>
        <w:spacing w:line="287" w:lineRule="exact"/>
      </w:pPr>
    </w:p>
    <w:p w:rsidR="00822D3D" w:rsidRPr="00585232" w:rsidRDefault="00822D3D" w:rsidP="00822D3D">
      <w:pPr>
        <w:ind w:left="260"/>
      </w:pPr>
      <w:r w:rsidRPr="00585232">
        <w:rPr>
          <w:i/>
          <w:iCs/>
        </w:rPr>
        <w:t>Три стихотворения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Б.Л. Пастернак</w:t>
      </w:r>
    </w:p>
    <w:p w:rsidR="00822D3D" w:rsidRPr="00585232" w:rsidRDefault="00822D3D" w:rsidP="00822D3D">
      <w:pPr>
        <w:spacing w:line="290" w:lineRule="exact"/>
      </w:pPr>
    </w:p>
    <w:p w:rsidR="00822D3D" w:rsidRPr="00585232" w:rsidRDefault="00822D3D" w:rsidP="00822D3D">
      <w:pPr>
        <w:ind w:left="260"/>
      </w:pPr>
      <w:r w:rsidRPr="00585232">
        <w:rPr>
          <w:i/>
          <w:iCs/>
        </w:rPr>
        <w:t>Два стихотворения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М.А. Булгаков</w:t>
      </w:r>
    </w:p>
    <w:p w:rsidR="00822D3D" w:rsidRPr="00585232" w:rsidRDefault="00822D3D" w:rsidP="00822D3D">
      <w:pPr>
        <w:spacing w:line="276" w:lineRule="exact"/>
      </w:pPr>
    </w:p>
    <w:p w:rsidR="00822D3D" w:rsidRPr="00585232" w:rsidRDefault="00822D3D" w:rsidP="00822D3D">
      <w:pPr>
        <w:ind w:left="260"/>
      </w:pPr>
      <w:r w:rsidRPr="00585232">
        <w:rPr>
          <w:i/>
          <w:iCs/>
        </w:rPr>
        <w:t>Повесть «Собачье сердце».</w:t>
      </w:r>
    </w:p>
    <w:p w:rsidR="00822D3D" w:rsidRPr="00585232" w:rsidRDefault="00822D3D" w:rsidP="00822D3D">
      <w:pPr>
        <w:spacing w:line="285" w:lineRule="exact"/>
      </w:pPr>
    </w:p>
    <w:p w:rsidR="00822D3D" w:rsidRPr="00585232" w:rsidRDefault="00822D3D" w:rsidP="00822D3D">
      <w:pPr>
        <w:ind w:left="820"/>
      </w:pPr>
      <w:r w:rsidRPr="00585232">
        <w:rPr>
          <w:b/>
          <w:bCs/>
        </w:rPr>
        <w:t>М.М. Зощенко</w:t>
      </w:r>
    </w:p>
    <w:p w:rsidR="00822D3D" w:rsidRPr="00585232" w:rsidRDefault="00822D3D" w:rsidP="00822D3D">
      <w:pPr>
        <w:spacing w:line="276" w:lineRule="exact"/>
      </w:pPr>
    </w:p>
    <w:p w:rsidR="00822D3D" w:rsidRPr="00585232" w:rsidRDefault="00822D3D" w:rsidP="00822D3D">
      <w:pPr>
        <w:ind w:left="260"/>
      </w:pPr>
      <w:r w:rsidRPr="00585232">
        <w:rPr>
          <w:i/>
          <w:iCs/>
        </w:rPr>
        <w:t>Два рассказа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А.П. Платонов</w:t>
      </w:r>
    </w:p>
    <w:p w:rsidR="00822D3D" w:rsidRPr="00585232" w:rsidRDefault="00822D3D" w:rsidP="00822D3D">
      <w:pPr>
        <w:spacing w:line="278" w:lineRule="exact"/>
      </w:pPr>
    </w:p>
    <w:p w:rsidR="00822D3D" w:rsidRPr="00585232" w:rsidRDefault="00822D3D" w:rsidP="00822D3D">
      <w:pPr>
        <w:ind w:left="260"/>
      </w:pPr>
      <w:r w:rsidRPr="00585232">
        <w:rPr>
          <w:i/>
          <w:iCs/>
        </w:rPr>
        <w:t>Один рассказ по выбору.</w:t>
      </w:r>
    </w:p>
    <w:p w:rsidR="00822D3D" w:rsidRPr="00585232" w:rsidRDefault="00822D3D" w:rsidP="00822D3D">
      <w:pPr>
        <w:spacing w:line="7" w:lineRule="exact"/>
      </w:pPr>
    </w:p>
    <w:p w:rsidR="00822D3D" w:rsidRPr="00585232" w:rsidRDefault="00822D3D" w:rsidP="00822D3D">
      <w:pPr>
        <w:ind w:left="260"/>
      </w:pPr>
      <w:r w:rsidRPr="00585232">
        <w:rPr>
          <w:b/>
          <w:bCs/>
          <w:i/>
          <w:iCs/>
        </w:rPr>
        <w:t>А.С. Грин</w:t>
      </w:r>
    </w:p>
    <w:p w:rsidR="00822D3D" w:rsidRPr="00585232" w:rsidRDefault="00822D3D" w:rsidP="00822D3D">
      <w:pPr>
        <w:spacing w:line="234" w:lineRule="auto"/>
        <w:ind w:left="260"/>
      </w:pPr>
      <w:r w:rsidRPr="00585232">
        <w:rPr>
          <w:i/>
          <w:iCs/>
        </w:rPr>
        <w:t>Одно произведение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К.Г. Паустовский</w:t>
      </w:r>
    </w:p>
    <w:p w:rsidR="00822D3D" w:rsidRPr="00585232" w:rsidRDefault="00822D3D" w:rsidP="00822D3D">
      <w:pPr>
        <w:sectPr w:rsidR="00822D3D" w:rsidRPr="00585232">
          <w:pgSz w:w="11900" w:h="16838"/>
          <w:pgMar w:top="1132" w:right="1440" w:bottom="934" w:left="1440" w:header="0" w:footer="0" w:gutter="0"/>
          <w:cols w:space="720" w:equalWidth="0">
            <w:col w:w="9026"/>
          </w:cols>
        </w:sectPr>
      </w:pPr>
    </w:p>
    <w:p w:rsidR="00822D3D" w:rsidRPr="00585232" w:rsidRDefault="00822D3D" w:rsidP="00822D3D">
      <w:pPr>
        <w:ind w:left="820"/>
      </w:pPr>
      <w:r w:rsidRPr="00585232">
        <w:lastRenderedPageBreak/>
        <w:t>Один рассказ по выбору.</w:t>
      </w:r>
    </w:p>
    <w:p w:rsidR="00822D3D" w:rsidRPr="00585232" w:rsidRDefault="00822D3D" w:rsidP="00822D3D">
      <w:pPr>
        <w:spacing w:line="286" w:lineRule="exact"/>
      </w:pPr>
    </w:p>
    <w:p w:rsidR="00822D3D" w:rsidRPr="00585232" w:rsidRDefault="00822D3D" w:rsidP="00822D3D">
      <w:pPr>
        <w:ind w:left="820"/>
      </w:pPr>
      <w:r w:rsidRPr="00585232">
        <w:rPr>
          <w:b/>
          <w:bCs/>
        </w:rPr>
        <w:t>М.М. Пришвин</w:t>
      </w:r>
    </w:p>
    <w:p w:rsidR="00822D3D" w:rsidRPr="00585232" w:rsidRDefault="00822D3D" w:rsidP="00822D3D">
      <w:pPr>
        <w:spacing w:line="278" w:lineRule="exact"/>
      </w:pPr>
    </w:p>
    <w:p w:rsidR="00822D3D" w:rsidRPr="00585232" w:rsidRDefault="00822D3D" w:rsidP="00822D3D">
      <w:pPr>
        <w:ind w:left="260"/>
      </w:pPr>
      <w:r w:rsidRPr="00585232">
        <w:rPr>
          <w:i/>
          <w:iCs/>
        </w:rPr>
        <w:t>Одно произведение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Н.А. Заболоцкий</w:t>
      </w:r>
    </w:p>
    <w:p w:rsidR="00822D3D" w:rsidRPr="00585232" w:rsidRDefault="00822D3D" w:rsidP="00822D3D">
      <w:pPr>
        <w:spacing w:line="278" w:lineRule="exact"/>
      </w:pPr>
    </w:p>
    <w:p w:rsidR="00822D3D" w:rsidRPr="00585232" w:rsidRDefault="00822D3D" w:rsidP="00822D3D">
      <w:pPr>
        <w:ind w:left="260"/>
      </w:pPr>
      <w:r w:rsidRPr="00585232">
        <w:rPr>
          <w:i/>
          <w:iCs/>
        </w:rPr>
        <w:t>Два стихотворения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А.Т. Твардовский</w:t>
      </w:r>
    </w:p>
    <w:p w:rsidR="00822D3D" w:rsidRPr="00585232" w:rsidRDefault="00822D3D" w:rsidP="00822D3D">
      <w:pPr>
        <w:spacing w:line="273" w:lineRule="exact"/>
      </w:pPr>
    </w:p>
    <w:p w:rsidR="00822D3D" w:rsidRPr="00585232" w:rsidRDefault="00822D3D" w:rsidP="00822D3D">
      <w:pPr>
        <w:ind w:left="260"/>
      </w:pPr>
      <w:r w:rsidRPr="00585232">
        <w:t>Поэма «Василий Теркин» (три главы по выбору).</w:t>
      </w:r>
    </w:p>
    <w:p w:rsidR="00822D3D" w:rsidRPr="00585232" w:rsidRDefault="00822D3D" w:rsidP="00822D3D">
      <w:pPr>
        <w:spacing w:line="288" w:lineRule="exact"/>
      </w:pPr>
    </w:p>
    <w:p w:rsidR="00822D3D" w:rsidRPr="00585232" w:rsidRDefault="00822D3D" w:rsidP="00822D3D">
      <w:pPr>
        <w:ind w:left="820"/>
      </w:pPr>
      <w:r w:rsidRPr="00585232">
        <w:rPr>
          <w:b/>
          <w:bCs/>
          <w:i/>
          <w:iCs/>
        </w:rPr>
        <w:t>М.А. Шолохов</w:t>
      </w:r>
    </w:p>
    <w:p w:rsidR="00822D3D" w:rsidRPr="00585232" w:rsidRDefault="00822D3D" w:rsidP="00822D3D">
      <w:pPr>
        <w:spacing w:line="274" w:lineRule="exact"/>
      </w:pPr>
    </w:p>
    <w:p w:rsidR="00822D3D" w:rsidRPr="00585232" w:rsidRDefault="00822D3D" w:rsidP="00822D3D">
      <w:pPr>
        <w:ind w:left="260"/>
      </w:pPr>
      <w:r w:rsidRPr="00585232">
        <w:t>Рассказ «Судьба человека».</w:t>
      </w:r>
    </w:p>
    <w:p w:rsidR="00822D3D" w:rsidRPr="00585232" w:rsidRDefault="00822D3D" w:rsidP="00822D3D">
      <w:pPr>
        <w:spacing w:line="4" w:lineRule="exact"/>
      </w:pPr>
    </w:p>
    <w:p w:rsidR="00822D3D" w:rsidRPr="00585232" w:rsidRDefault="00822D3D" w:rsidP="00822D3D">
      <w:pPr>
        <w:ind w:left="260"/>
      </w:pPr>
      <w:r w:rsidRPr="00585232">
        <w:rPr>
          <w:b/>
          <w:bCs/>
        </w:rPr>
        <w:t>В.М. Шукшин</w:t>
      </w:r>
    </w:p>
    <w:p w:rsidR="00822D3D" w:rsidRPr="00585232" w:rsidRDefault="00822D3D" w:rsidP="00822D3D">
      <w:pPr>
        <w:spacing w:line="236" w:lineRule="auto"/>
        <w:ind w:left="260"/>
      </w:pPr>
      <w:r w:rsidRPr="00585232">
        <w:t>Два рассказа по выбору.</w:t>
      </w:r>
    </w:p>
    <w:p w:rsidR="00822D3D" w:rsidRPr="00585232" w:rsidRDefault="00822D3D" w:rsidP="00822D3D">
      <w:pPr>
        <w:spacing w:line="7" w:lineRule="exact"/>
      </w:pPr>
    </w:p>
    <w:p w:rsidR="00822D3D" w:rsidRPr="00585232" w:rsidRDefault="00822D3D" w:rsidP="00822D3D">
      <w:pPr>
        <w:ind w:left="260"/>
      </w:pPr>
      <w:r w:rsidRPr="00585232">
        <w:rPr>
          <w:b/>
          <w:bCs/>
        </w:rPr>
        <w:t>А.И.Солженицын</w:t>
      </w:r>
    </w:p>
    <w:p w:rsidR="00822D3D" w:rsidRPr="00585232" w:rsidRDefault="00822D3D" w:rsidP="00822D3D">
      <w:pPr>
        <w:spacing w:line="8" w:lineRule="exact"/>
      </w:pPr>
    </w:p>
    <w:p w:rsidR="00822D3D" w:rsidRPr="00585232" w:rsidRDefault="00822D3D" w:rsidP="00822D3D">
      <w:pPr>
        <w:spacing w:line="234" w:lineRule="auto"/>
        <w:ind w:left="260"/>
        <w:jc w:val="both"/>
      </w:pPr>
      <w:r w:rsidRPr="00585232">
        <w:t>Рассказ «Матренин двор» (только для образовательных учреждений с русским языком обучения).</w:t>
      </w:r>
    </w:p>
    <w:p w:rsidR="00822D3D" w:rsidRPr="00585232" w:rsidRDefault="00822D3D" w:rsidP="00822D3D">
      <w:pPr>
        <w:spacing w:line="15" w:lineRule="exact"/>
      </w:pPr>
    </w:p>
    <w:p w:rsidR="00822D3D" w:rsidRPr="00585232" w:rsidRDefault="00822D3D" w:rsidP="00822D3D">
      <w:pPr>
        <w:spacing w:line="234" w:lineRule="auto"/>
        <w:ind w:left="260"/>
        <w:jc w:val="both"/>
      </w:pPr>
      <w:r w:rsidRPr="00585232">
        <w:t>Рассказ «Как жаль» (только для образовательных учреждений с родным (нерусским) языком обучения).</w:t>
      </w:r>
    </w:p>
    <w:p w:rsidR="00822D3D" w:rsidRPr="00585232" w:rsidRDefault="00822D3D" w:rsidP="00822D3D">
      <w:pPr>
        <w:spacing w:line="7" w:lineRule="exact"/>
      </w:pPr>
    </w:p>
    <w:p w:rsidR="00822D3D" w:rsidRPr="00585232" w:rsidRDefault="00822D3D" w:rsidP="00822D3D">
      <w:pPr>
        <w:ind w:left="260"/>
      </w:pPr>
      <w:r w:rsidRPr="00585232">
        <w:rPr>
          <w:b/>
          <w:bCs/>
        </w:rPr>
        <w:t>РУССКАЯ ПРОЗА ВТОРОЙ ПОЛОВИНЫ ХХ ВЕКА</w:t>
      </w:r>
    </w:p>
    <w:p w:rsidR="00822D3D" w:rsidRPr="00585232" w:rsidRDefault="00822D3D" w:rsidP="00822D3D">
      <w:pPr>
        <w:spacing w:line="16" w:lineRule="exact"/>
      </w:pPr>
    </w:p>
    <w:p w:rsidR="00822D3D" w:rsidRPr="00585232" w:rsidRDefault="00822D3D" w:rsidP="00822D3D">
      <w:pPr>
        <w:spacing w:line="237" w:lineRule="auto"/>
        <w:ind w:left="260"/>
        <w:jc w:val="both"/>
      </w:pPr>
      <w:r w:rsidRPr="00585232">
        <w:rPr>
          <w:b/>
          <w:bCs/>
          <w:i/>
          <w:iCs/>
        </w:rPr>
        <w:t>Ф.А.Абрамов, Ч.Т.Айтматов, В.П.Астафьев, В.И.Белов, В.В.Быков, Ф.А.Искандер, Ю.П.Казаков, В.Л.Кондратьев, Е.И.Носов, В.Г.Распу-тин, А.Н. и Б.Н. Стругацкие, В.Ф.Тендряков, В.Т.Шаламов.</w:t>
      </w:r>
    </w:p>
    <w:p w:rsidR="00822D3D" w:rsidRPr="00585232" w:rsidRDefault="00822D3D" w:rsidP="00822D3D">
      <w:pPr>
        <w:spacing w:line="7" w:lineRule="exact"/>
      </w:pPr>
    </w:p>
    <w:p w:rsidR="00822D3D" w:rsidRPr="00585232" w:rsidRDefault="00822D3D" w:rsidP="00822D3D">
      <w:pPr>
        <w:spacing w:line="236" w:lineRule="auto"/>
        <w:ind w:left="260" w:right="2280"/>
      </w:pPr>
      <w:r w:rsidRPr="00585232">
        <w:t xml:space="preserve">Произведения не менее трех авторов по выбору. </w:t>
      </w:r>
      <w:r w:rsidRPr="00585232">
        <w:rPr>
          <w:b/>
          <w:bCs/>
        </w:rPr>
        <w:t>РУССКАЯ ПОЭЗИЯ ВТОРОЙ ПОЛОВИНЫ ХХ ВЕКА</w:t>
      </w:r>
    </w:p>
    <w:p w:rsidR="00822D3D" w:rsidRPr="00585232" w:rsidRDefault="00822D3D" w:rsidP="00822D3D">
      <w:pPr>
        <w:spacing w:line="10" w:lineRule="exact"/>
      </w:pPr>
    </w:p>
    <w:p w:rsidR="00822D3D" w:rsidRPr="00585232" w:rsidRDefault="00822D3D" w:rsidP="00822D3D">
      <w:pPr>
        <w:spacing w:line="234" w:lineRule="auto"/>
        <w:ind w:left="260"/>
        <w:jc w:val="both"/>
      </w:pPr>
      <w:r w:rsidRPr="00585232">
        <w:t>И.А.Бродский, А.А.Вознесенский, В.С.Высоцкий, Е.А.Евтушенко, Б.Ш.Окуджава, Н.М.Рубцов.</w:t>
      </w:r>
    </w:p>
    <w:p w:rsidR="00822D3D" w:rsidRPr="00585232" w:rsidRDefault="00822D3D" w:rsidP="00822D3D">
      <w:pPr>
        <w:spacing w:line="4" w:lineRule="exact"/>
      </w:pPr>
    </w:p>
    <w:p w:rsidR="00822D3D" w:rsidRPr="00585232" w:rsidRDefault="00822D3D" w:rsidP="00822D3D">
      <w:pPr>
        <w:ind w:left="260"/>
      </w:pPr>
      <w:r w:rsidRPr="00585232">
        <w:t>Стихотворения не менее трех авторов по выбору.</w:t>
      </w:r>
    </w:p>
    <w:p w:rsidR="00822D3D" w:rsidRPr="00585232" w:rsidRDefault="00822D3D" w:rsidP="00822D3D">
      <w:pPr>
        <w:spacing w:line="4" w:lineRule="exact"/>
      </w:pPr>
    </w:p>
    <w:p w:rsidR="00822D3D" w:rsidRPr="00585232" w:rsidRDefault="00822D3D" w:rsidP="00822D3D">
      <w:pPr>
        <w:ind w:left="260"/>
      </w:pPr>
      <w:r w:rsidRPr="00585232">
        <w:rPr>
          <w:b/>
          <w:bCs/>
        </w:rPr>
        <w:t>ЛИТЕРАТУРА НАРОДОВ РОССИИ 2</w:t>
      </w:r>
    </w:p>
    <w:p w:rsidR="00822D3D" w:rsidRPr="00585232" w:rsidRDefault="00822D3D" w:rsidP="00822D3D">
      <w:pPr>
        <w:spacing w:line="8" w:lineRule="exact"/>
      </w:pPr>
    </w:p>
    <w:p w:rsidR="00822D3D" w:rsidRPr="00585232" w:rsidRDefault="00822D3D" w:rsidP="00822D3D">
      <w:pPr>
        <w:spacing w:line="236" w:lineRule="auto"/>
        <w:ind w:left="260"/>
      </w:pPr>
      <w:r w:rsidRPr="00585232">
        <w:rPr>
          <w:b/>
          <w:bCs/>
          <w:i/>
          <w:iCs/>
        </w:rPr>
        <w:t>Героический эпос народов России</w:t>
      </w:r>
      <w:r w:rsidRPr="00585232">
        <w:rPr>
          <w:i/>
          <w:iCs/>
        </w:rPr>
        <w:t>: «Гэсэр», «Джангар», «Калевала»,«Маадай-Кара», «Меге Баян-Тоолай», «Нарты», «Олонхо», «Урал-батыр». Одно произведение по выбору во фрагментах.</w:t>
      </w:r>
    </w:p>
    <w:p w:rsidR="00822D3D" w:rsidRPr="00585232" w:rsidRDefault="00822D3D" w:rsidP="00822D3D">
      <w:pPr>
        <w:spacing w:line="1" w:lineRule="exact"/>
      </w:pPr>
    </w:p>
    <w:p w:rsidR="00822D3D" w:rsidRPr="00585232" w:rsidRDefault="00822D3D" w:rsidP="00822D3D">
      <w:pPr>
        <w:ind w:left="260"/>
      </w:pPr>
      <w:r w:rsidRPr="00585232">
        <w:rPr>
          <w:i/>
          <w:iCs/>
        </w:rPr>
        <w:t>Г. Айги, Р. Гамзатов, С. Данилов, М. Джалиль, Н. Доможаков, М. Карим, Д.</w:t>
      </w:r>
    </w:p>
    <w:p w:rsidR="00822D3D" w:rsidRPr="00585232" w:rsidRDefault="00822D3D" w:rsidP="00822D3D">
      <w:pPr>
        <w:ind w:left="260"/>
      </w:pPr>
      <w:r w:rsidRPr="00585232">
        <w:rPr>
          <w:i/>
          <w:iCs/>
        </w:rPr>
        <w:t>Кугультинов, К. Кулиев, Ю. Рытхэу, Г. Тукай, К. Хетагуров, Ю. Шесталов.</w:t>
      </w:r>
    </w:p>
    <w:p w:rsidR="00822D3D" w:rsidRPr="00585232" w:rsidRDefault="00822D3D" w:rsidP="00822D3D">
      <w:pPr>
        <w:spacing w:line="2" w:lineRule="exact"/>
      </w:pPr>
    </w:p>
    <w:p w:rsidR="00822D3D" w:rsidRPr="00585232" w:rsidRDefault="00822D3D" w:rsidP="00822D3D">
      <w:pPr>
        <w:ind w:left="260"/>
      </w:pPr>
      <w:r w:rsidRPr="00585232">
        <w:rPr>
          <w:i/>
          <w:iCs/>
        </w:rPr>
        <w:t>Произведения не менее двух авторов по выбору.</w:t>
      </w:r>
    </w:p>
    <w:p w:rsidR="00822D3D" w:rsidRPr="00585232" w:rsidRDefault="00822D3D" w:rsidP="00822D3D">
      <w:pPr>
        <w:spacing w:line="4" w:lineRule="exact"/>
      </w:pPr>
    </w:p>
    <w:p w:rsidR="00822D3D" w:rsidRPr="00585232" w:rsidRDefault="00822D3D" w:rsidP="00822D3D">
      <w:pPr>
        <w:ind w:left="260"/>
      </w:pPr>
      <w:r w:rsidRPr="00585232">
        <w:rPr>
          <w:b/>
          <w:bCs/>
        </w:rPr>
        <w:t>ЗАРУБЕЖНАЯ ЛИТЕРАТУРА</w:t>
      </w:r>
    </w:p>
    <w:p w:rsidR="00822D3D" w:rsidRPr="00585232" w:rsidRDefault="00822D3D" w:rsidP="00822D3D">
      <w:pPr>
        <w:spacing w:line="280" w:lineRule="exact"/>
      </w:pPr>
    </w:p>
    <w:p w:rsidR="00822D3D" w:rsidRPr="00585232" w:rsidRDefault="00822D3D" w:rsidP="00822D3D">
      <w:pPr>
        <w:ind w:left="820"/>
      </w:pPr>
      <w:r w:rsidRPr="00585232">
        <w:rPr>
          <w:b/>
          <w:bCs/>
          <w:i/>
          <w:iCs/>
        </w:rPr>
        <w:t>Гомер</w:t>
      </w:r>
    </w:p>
    <w:p w:rsidR="00822D3D" w:rsidRPr="00585232" w:rsidRDefault="009C6456" w:rsidP="00822D3D">
      <w:pPr>
        <w:spacing w:line="20" w:lineRule="exact"/>
      </w:pPr>
      <w:r>
        <w:rPr>
          <w:noProof/>
        </w:rPr>
        <mc:AlternateContent>
          <mc:Choice Requires="wps">
            <w:drawing>
              <wp:anchor distT="4294967293" distB="4294967293" distL="0" distR="0" simplePos="0" relativeHeight="251654656" behindDoc="0" locked="0" layoutInCell="0" allowOverlap="1">
                <wp:simplePos x="0" y="0"/>
                <wp:positionH relativeFrom="column">
                  <wp:posOffset>166370</wp:posOffset>
                </wp:positionH>
                <wp:positionV relativeFrom="paragraph">
                  <wp:posOffset>229869</wp:posOffset>
                </wp:positionV>
                <wp:extent cx="1828800" cy="0"/>
                <wp:effectExtent l="0" t="0" r="19050" b="19050"/>
                <wp:wrapNone/>
                <wp:docPr id="35"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336D" id="Shape 3" o:spid="_x0000_s1026" style="position:absolute;z-index:251654656;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18.1pt" to="157.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" o:allowincell="f" strokeweight=".72pt"/>
            </w:pict>
          </mc:Fallback>
        </mc:AlternateContent>
      </w:r>
    </w:p>
    <w:p w:rsidR="00822D3D" w:rsidRPr="00585232" w:rsidRDefault="00822D3D" w:rsidP="00822D3D">
      <w:pPr>
        <w:spacing w:line="200" w:lineRule="exact"/>
      </w:pPr>
    </w:p>
    <w:p w:rsidR="00822D3D" w:rsidRPr="00585232" w:rsidRDefault="00822D3D" w:rsidP="00822D3D">
      <w:pPr>
        <w:spacing w:line="257" w:lineRule="exact"/>
      </w:pPr>
    </w:p>
    <w:p w:rsidR="00822D3D" w:rsidRPr="00585232" w:rsidRDefault="00822D3D" w:rsidP="00082CF3">
      <w:pPr>
        <w:numPr>
          <w:ilvl w:val="0"/>
          <w:numId w:val="82"/>
        </w:numPr>
        <w:tabs>
          <w:tab w:val="left" w:pos="620"/>
        </w:tabs>
        <w:spacing w:line="200" w:lineRule="auto"/>
        <w:ind w:left="720" w:right="240" w:hanging="360"/>
        <w:rPr>
          <w:vertAlign w:val="superscript"/>
        </w:rPr>
      </w:pPr>
      <w:r w:rsidRPr="00585232">
        <w:t>Предлагаемый список произведений является примерным и может варьироваться в разных субъектах Российской Федерации.</w:t>
      </w:r>
    </w:p>
    <w:p w:rsidR="00822D3D" w:rsidRPr="00585232" w:rsidRDefault="00822D3D" w:rsidP="00822D3D">
      <w:pPr>
        <w:sectPr w:rsidR="00822D3D" w:rsidRPr="00585232">
          <w:pgSz w:w="11900" w:h="16838"/>
          <w:pgMar w:top="1122" w:right="846" w:bottom="793" w:left="1440" w:header="0" w:footer="0" w:gutter="0"/>
          <w:cols w:space="720" w:equalWidth="0">
            <w:col w:w="9620"/>
          </w:cols>
        </w:sectPr>
      </w:pPr>
    </w:p>
    <w:p w:rsidR="00822D3D" w:rsidRPr="00585232" w:rsidRDefault="00822D3D" w:rsidP="00822D3D">
      <w:pPr>
        <w:ind w:left="260"/>
      </w:pPr>
      <w:r w:rsidRPr="00585232">
        <w:lastRenderedPageBreak/>
        <w:t>«Илиада», «Одиссея» (фрагменты).</w:t>
      </w:r>
    </w:p>
    <w:p w:rsidR="00822D3D" w:rsidRPr="00585232" w:rsidRDefault="00822D3D" w:rsidP="00822D3D">
      <w:pPr>
        <w:spacing w:line="286" w:lineRule="exact"/>
      </w:pPr>
    </w:p>
    <w:p w:rsidR="00822D3D" w:rsidRPr="00585232" w:rsidRDefault="00822D3D" w:rsidP="00822D3D">
      <w:pPr>
        <w:ind w:left="820"/>
      </w:pPr>
      <w:r w:rsidRPr="00585232">
        <w:rPr>
          <w:b/>
          <w:bCs/>
        </w:rPr>
        <w:t>Античная лирика</w:t>
      </w:r>
    </w:p>
    <w:p w:rsidR="00822D3D" w:rsidRPr="00585232" w:rsidRDefault="00822D3D" w:rsidP="00822D3D">
      <w:pPr>
        <w:spacing w:line="276" w:lineRule="exact"/>
      </w:pPr>
    </w:p>
    <w:p w:rsidR="00822D3D" w:rsidRPr="00585232" w:rsidRDefault="00822D3D" w:rsidP="00822D3D">
      <w:pPr>
        <w:ind w:left="260"/>
      </w:pPr>
      <w:r w:rsidRPr="00585232">
        <w:rPr>
          <w:i/>
          <w:iCs/>
        </w:rPr>
        <w:t>Два стихотворения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Данте</w:t>
      </w:r>
    </w:p>
    <w:p w:rsidR="00822D3D" w:rsidRPr="00585232" w:rsidRDefault="00822D3D" w:rsidP="00822D3D">
      <w:pPr>
        <w:spacing w:line="278" w:lineRule="exact"/>
      </w:pPr>
    </w:p>
    <w:p w:rsidR="00822D3D" w:rsidRPr="00585232" w:rsidRDefault="00822D3D" w:rsidP="00822D3D">
      <w:pPr>
        <w:ind w:left="260"/>
      </w:pPr>
      <w:r w:rsidRPr="00585232">
        <w:rPr>
          <w:i/>
          <w:iCs/>
        </w:rPr>
        <w:t>«Божественная комедия» (фрагменты).</w:t>
      </w:r>
    </w:p>
    <w:p w:rsidR="00822D3D" w:rsidRPr="00585232" w:rsidRDefault="00822D3D" w:rsidP="00822D3D">
      <w:pPr>
        <w:spacing w:line="283" w:lineRule="exact"/>
      </w:pPr>
    </w:p>
    <w:p w:rsidR="00822D3D" w:rsidRPr="00585232" w:rsidRDefault="00822D3D" w:rsidP="00822D3D">
      <w:pPr>
        <w:ind w:left="820"/>
      </w:pPr>
      <w:r w:rsidRPr="00585232">
        <w:rPr>
          <w:b/>
          <w:bCs/>
        </w:rPr>
        <w:t>М. Сервантес</w:t>
      </w:r>
    </w:p>
    <w:p w:rsidR="00822D3D" w:rsidRPr="00585232" w:rsidRDefault="00822D3D" w:rsidP="00822D3D">
      <w:pPr>
        <w:spacing w:line="276" w:lineRule="exact"/>
      </w:pPr>
    </w:p>
    <w:p w:rsidR="00822D3D" w:rsidRPr="00585232" w:rsidRDefault="00822D3D" w:rsidP="00822D3D">
      <w:pPr>
        <w:ind w:left="260"/>
      </w:pPr>
      <w:r w:rsidRPr="00585232">
        <w:rPr>
          <w:i/>
          <w:iCs/>
        </w:rPr>
        <w:t>Роман «Дон Кихот» (фрагменты).</w:t>
      </w:r>
    </w:p>
    <w:p w:rsidR="00822D3D" w:rsidRPr="00585232" w:rsidRDefault="00822D3D" w:rsidP="00822D3D">
      <w:pPr>
        <w:spacing w:line="288" w:lineRule="exact"/>
      </w:pPr>
    </w:p>
    <w:p w:rsidR="00822D3D" w:rsidRPr="00585232" w:rsidRDefault="00822D3D" w:rsidP="00822D3D">
      <w:pPr>
        <w:ind w:left="820"/>
      </w:pPr>
      <w:r w:rsidRPr="00585232">
        <w:rPr>
          <w:b/>
          <w:bCs/>
          <w:i/>
          <w:iCs/>
        </w:rPr>
        <w:t>У. Шекспир</w:t>
      </w:r>
    </w:p>
    <w:p w:rsidR="00822D3D" w:rsidRPr="00585232" w:rsidRDefault="00822D3D" w:rsidP="00822D3D">
      <w:pPr>
        <w:spacing w:line="274" w:lineRule="exact"/>
      </w:pPr>
    </w:p>
    <w:p w:rsidR="00822D3D" w:rsidRPr="00585232" w:rsidRDefault="00822D3D" w:rsidP="00822D3D">
      <w:pPr>
        <w:ind w:left="260"/>
      </w:pPr>
      <w:r w:rsidRPr="00585232">
        <w:t>Трагедии: «Ромео и Джульетта», «Гамлет» (в образовательных учреждениях</w:t>
      </w:r>
    </w:p>
    <w:p w:rsidR="00822D3D" w:rsidRPr="00585232" w:rsidRDefault="00822D3D" w:rsidP="00822D3D">
      <w:pPr>
        <w:spacing w:line="13" w:lineRule="exact"/>
      </w:pPr>
    </w:p>
    <w:p w:rsidR="00822D3D" w:rsidRPr="00585232" w:rsidRDefault="00822D3D" w:rsidP="00082CF3">
      <w:pPr>
        <w:numPr>
          <w:ilvl w:val="0"/>
          <w:numId w:val="83"/>
        </w:numPr>
        <w:tabs>
          <w:tab w:val="left" w:pos="634"/>
        </w:tabs>
        <w:spacing w:line="234" w:lineRule="auto"/>
        <w:ind w:left="720" w:hanging="360"/>
      </w:pPr>
      <w:r w:rsidRPr="00585232">
        <w:t>родным (нерусским) языком обучения обе трагедии изучаются в сокращении).</w:t>
      </w:r>
    </w:p>
    <w:p w:rsidR="00822D3D" w:rsidRPr="00585232" w:rsidRDefault="00822D3D" w:rsidP="00822D3D">
      <w:pPr>
        <w:spacing w:line="4" w:lineRule="exact"/>
      </w:pPr>
    </w:p>
    <w:p w:rsidR="00822D3D" w:rsidRPr="00585232" w:rsidRDefault="00822D3D" w:rsidP="00822D3D">
      <w:pPr>
        <w:ind w:left="260"/>
      </w:pPr>
      <w:r w:rsidRPr="00585232">
        <w:rPr>
          <w:i/>
          <w:iCs/>
        </w:rPr>
        <w:t>Два сонета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Ж.-Б. Мольер</w:t>
      </w:r>
    </w:p>
    <w:p w:rsidR="00822D3D" w:rsidRPr="00585232" w:rsidRDefault="00822D3D" w:rsidP="00822D3D">
      <w:pPr>
        <w:spacing w:line="273" w:lineRule="exact"/>
      </w:pPr>
    </w:p>
    <w:p w:rsidR="00822D3D" w:rsidRPr="00585232" w:rsidRDefault="00822D3D" w:rsidP="00822D3D">
      <w:pPr>
        <w:ind w:left="260"/>
      </w:pPr>
      <w:r w:rsidRPr="00585232">
        <w:t>Одна комедия по выбору.</w:t>
      </w:r>
    </w:p>
    <w:p w:rsidR="00822D3D" w:rsidRPr="00585232" w:rsidRDefault="00822D3D" w:rsidP="00822D3D">
      <w:pPr>
        <w:spacing w:line="285" w:lineRule="exact"/>
      </w:pPr>
    </w:p>
    <w:p w:rsidR="00822D3D" w:rsidRPr="00585232" w:rsidRDefault="00822D3D" w:rsidP="00822D3D">
      <w:pPr>
        <w:ind w:left="820"/>
      </w:pPr>
      <w:r w:rsidRPr="00585232">
        <w:rPr>
          <w:b/>
          <w:bCs/>
          <w:i/>
          <w:iCs/>
        </w:rPr>
        <w:t>И.-В. Гете</w:t>
      </w:r>
    </w:p>
    <w:p w:rsidR="00822D3D" w:rsidRPr="00585232" w:rsidRDefault="00822D3D" w:rsidP="00822D3D">
      <w:pPr>
        <w:spacing w:line="276" w:lineRule="exact"/>
      </w:pPr>
    </w:p>
    <w:p w:rsidR="00822D3D" w:rsidRPr="00585232" w:rsidRDefault="00822D3D" w:rsidP="00822D3D">
      <w:pPr>
        <w:ind w:left="540"/>
      </w:pPr>
      <w:r w:rsidRPr="00585232">
        <w:t>«Фауст» (фрагменты).</w:t>
      </w:r>
    </w:p>
    <w:p w:rsidR="00822D3D" w:rsidRPr="00585232" w:rsidRDefault="00822D3D" w:rsidP="00822D3D">
      <w:pPr>
        <w:spacing w:line="283" w:lineRule="exact"/>
      </w:pPr>
    </w:p>
    <w:p w:rsidR="00822D3D" w:rsidRPr="00585232" w:rsidRDefault="00822D3D" w:rsidP="00822D3D">
      <w:pPr>
        <w:ind w:left="820"/>
      </w:pPr>
      <w:r w:rsidRPr="00585232">
        <w:rPr>
          <w:b/>
          <w:bCs/>
        </w:rPr>
        <w:t>Ф. Шиллер</w:t>
      </w:r>
    </w:p>
    <w:p w:rsidR="00822D3D" w:rsidRPr="00585232" w:rsidRDefault="00822D3D" w:rsidP="00822D3D">
      <w:pPr>
        <w:spacing w:line="276" w:lineRule="exact"/>
      </w:pPr>
    </w:p>
    <w:p w:rsidR="00822D3D" w:rsidRPr="00585232" w:rsidRDefault="00822D3D" w:rsidP="00822D3D">
      <w:pPr>
        <w:ind w:left="820"/>
      </w:pPr>
      <w:r w:rsidRPr="00585232">
        <w:rPr>
          <w:i/>
          <w:iCs/>
        </w:rPr>
        <w:t>Одно произведение по выбору.</w:t>
      </w:r>
    </w:p>
    <w:p w:rsidR="00822D3D" w:rsidRPr="00585232" w:rsidRDefault="00822D3D" w:rsidP="00822D3D">
      <w:pPr>
        <w:spacing w:line="9" w:lineRule="exact"/>
      </w:pPr>
    </w:p>
    <w:p w:rsidR="00822D3D" w:rsidRPr="00585232" w:rsidRDefault="00822D3D" w:rsidP="00822D3D">
      <w:pPr>
        <w:ind w:left="820"/>
      </w:pPr>
      <w:r w:rsidRPr="00585232">
        <w:rPr>
          <w:b/>
          <w:bCs/>
          <w:i/>
          <w:iCs/>
        </w:rPr>
        <w:t>Э.Т.А. Гофман</w:t>
      </w:r>
    </w:p>
    <w:p w:rsidR="00822D3D" w:rsidRPr="00585232" w:rsidRDefault="00822D3D" w:rsidP="00822D3D">
      <w:pPr>
        <w:spacing w:line="234" w:lineRule="auto"/>
        <w:ind w:left="820"/>
      </w:pPr>
      <w:r w:rsidRPr="00585232">
        <w:rPr>
          <w:i/>
          <w:iCs/>
        </w:rPr>
        <w:t>Одно произведение по выбору.</w:t>
      </w:r>
    </w:p>
    <w:p w:rsidR="00822D3D" w:rsidRPr="00585232" w:rsidRDefault="00822D3D" w:rsidP="00822D3D">
      <w:pPr>
        <w:spacing w:line="283" w:lineRule="exact"/>
      </w:pPr>
    </w:p>
    <w:p w:rsidR="00822D3D" w:rsidRPr="00585232" w:rsidRDefault="00822D3D" w:rsidP="00822D3D">
      <w:pPr>
        <w:ind w:left="820"/>
      </w:pPr>
      <w:r w:rsidRPr="00585232">
        <w:rPr>
          <w:b/>
          <w:bCs/>
        </w:rPr>
        <w:t>Дж. Г. Байрон</w:t>
      </w:r>
    </w:p>
    <w:p w:rsidR="00822D3D" w:rsidRPr="00585232" w:rsidRDefault="00822D3D" w:rsidP="00822D3D">
      <w:pPr>
        <w:spacing w:line="276" w:lineRule="exact"/>
      </w:pPr>
    </w:p>
    <w:p w:rsidR="00822D3D" w:rsidRPr="00585232" w:rsidRDefault="00822D3D" w:rsidP="00822D3D">
      <w:pPr>
        <w:ind w:left="260"/>
      </w:pPr>
      <w:r w:rsidRPr="00585232">
        <w:rPr>
          <w:i/>
          <w:iCs/>
        </w:rPr>
        <w:t>Одно произведение по выбору.</w:t>
      </w:r>
    </w:p>
    <w:p w:rsidR="00822D3D" w:rsidRPr="00585232" w:rsidRDefault="00822D3D" w:rsidP="00822D3D">
      <w:pPr>
        <w:spacing w:line="9" w:lineRule="exact"/>
      </w:pPr>
    </w:p>
    <w:p w:rsidR="00822D3D" w:rsidRPr="00585232" w:rsidRDefault="00822D3D" w:rsidP="00822D3D">
      <w:pPr>
        <w:ind w:left="260"/>
      </w:pPr>
      <w:r w:rsidRPr="00585232">
        <w:rPr>
          <w:b/>
          <w:bCs/>
          <w:i/>
          <w:iCs/>
        </w:rPr>
        <w:t>П. Мериме</w:t>
      </w:r>
    </w:p>
    <w:p w:rsidR="00822D3D" w:rsidRPr="00585232" w:rsidRDefault="00822D3D" w:rsidP="00822D3D">
      <w:pPr>
        <w:spacing w:line="234" w:lineRule="auto"/>
        <w:ind w:left="260"/>
      </w:pPr>
      <w:r w:rsidRPr="00585232">
        <w:rPr>
          <w:i/>
          <w:iCs/>
        </w:rPr>
        <w:t>Одно произведение по выбору.</w:t>
      </w:r>
    </w:p>
    <w:p w:rsidR="00822D3D" w:rsidRPr="00585232" w:rsidRDefault="00822D3D" w:rsidP="00822D3D">
      <w:pPr>
        <w:spacing w:line="8" w:lineRule="exact"/>
      </w:pPr>
    </w:p>
    <w:p w:rsidR="00822D3D" w:rsidRPr="00585232" w:rsidRDefault="00822D3D" w:rsidP="00822D3D">
      <w:pPr>
        <w:ind w:left="260"/>
      </w:pPr>
      <w:r w:rsidRPr="00585232">
        <w:rPr>
          <w:b/>
          <w:bCs/>
          <w:i/>
          <w:iCs/>
        </w:rPr>
        <w:t>Э.А. По</w:t>
      </w:r>
    </w:p>
    <w:p w:rsidR="00822D3D" w:rsidRPr="00585232" w:rsidRDefault="00822D3D" w:rsidP="00822D3D">
      <w:pPr>
        <w:spacing w:line="234" w:lineRule="auto"/>
        <w:ind w:left="260"/>
      </w:pPr>
      <w:r w:rsidRPr="00585232">
        <w:rPr>
          <w:i/>
          <w:iCs/>
        </w:rPr>
        <w:t>Одно произведение по выбору.</w:t>
      </w:r>
    </w:p>
    <w:p w:rsidR="00822D3D" w:rsidRPr="00585232" w:rsidRDefault="00822D3D" w:rsidP="00822D3D">
      <w:pPr>
        <w:spacing w:line="7" w:lineRule="exact"/>
      </w:pPr>
    </w:p>
    <w:p w:rsidR="00822D3D" w:rsidRPr="00585232" w:rsidRDefault="00822D3D" w:rsidP="00822D3D">
      <w:pPr>
        <w:ind w:left="260"/>
      </w:pPr>
      <w:r w:rsidRPr="00585232">
        <w:rPr>
          <w:b/>
          <w:bCs/>
          <w:i/>
          <w:iCs/>
        </w:rPr>
        <w:t>О. Генри</w:t>
      </w:r>
    </w:p>
    <w:p w:rsidR="00822D3D" w:rsidRPr="00585232" w:rsidRDefault="00822D3D" w:rsidP="00822D3D">
      <w:pPr>
        <w:spacing w:line="234" w:lineRule="auto"/>
        <w:ind w:left="260"/>
      </w:pPr>
      <w:r w:rsidRPr="00585232">
        <w:rPr>
          <w:i/>
          <w:iCs/>
        </w:rPr>
        <w:t>Одно произведение по выбору.</w:t>
      </w:r>
    </w:p>
    <w:p w:rsidR="00822D3D" w:rsidRPr="00585232" w:rsidRDefault="00822D3D" w:rsidP="00822D3D">
      <w:pPr>
        <w:spacing w:line="10" w:lineRule="exact"/>
      </w:pPr>
    </w:p>
    <w:p w:rsidR="00822D3D" w:rsidRPr="00585232" w:rsidRDefault="00822D3D" w:rsidP="00822D3D">
      <w:pPr>
        <w:ind w:left="260"/>
      </w:pPr>
      <w:r w:rsidRPr="00585232">
        <w:rPr>
          <w:b/>
          <w:bCs/>
          <w:i/>
          <w:iCs/>
        </w:rPr>
        <w:t>Д. Лондон</w:t>
      </w:r>
    </w:p>
    <w:p w:rsidR="00822D3D" w:rsidRPr="00585232" w:rsidRDefault="00822D3D" w:rsidP="00822D3D">
      <w:pPr>
        <w:spacing w:line="234" w:lineRule="auto"/>
        <w:ind w:left="260"/>
      </w:pPr>
      <w:r w:rsidRPr="00585232">
        <w:rPr>
          <w:i/>
          <w:iCs/>
        </w:rPr>
        <w:t>Одно произведение по выбору.</w:t>
      </w:r>
    </w:p>
    <w:p w:rsidR="00822D3D" w:rsidRPr="00585232" w:rsidRDefault="00822D3D" w:rsidP="00822D3D">
      <w:pPr>
        <w:sectPr w:rsidR="00822D3D" w:rsidRPr="00585232">
          <w:pgSz w:w="11900" w:h="16838"/>
          <w:pgMar w:top="1125" w:right="846" w:bottom="1006" w:left="1440" w:header="0" w:footer="0" w:gutter="0"/>
          <w:cols w:space="720" w:equalWidth="0">
            <w:col w:w="9620"/>
          </w:cols>
        </w:sectPr>
      </w:pPr>
    </w:p>
    <w:p w:rsidR="00822D3D" w:rsidRPr="00585232" w:rsidRDefault="00822D3D" w:rsidP="00822D3D">
      <w:pPr>
        <w:ind w:left="260"/>
      </w:pPr>
      <w:r w:rsidRPr="00585232">
        <w:rPr>
          <w:b/>
          <w:bCs/>
          <w:i/>
          <w:iCs/>
        </w:rPr>
        <w:lastRenderedPageBreak/>
        <w:t>А. Сент-Экзюпери</w:t>
      </w:r>
    </w:p>
    <w:p w:rsidR="00822D3D" w:rsidRPr="00585232" w:rsidRDefault="00822D3D" w:rsidP="00822D3D">
      <w:pPr>
        <w:spacing w:line="236" w:lineRule="auto"/>
        <w:ind w:left="260"/>
      </w:pPr>
      <w:r w:rsidRPr="00585232">
        <w:rPr>
          <w:i/>
          <w:iCs/>
        </w:rPr>
        <w:t>Сказка «Маленький принц».</w:t>
      </w:r>
    </w:p>
    <w:p w:rsidR="00822D3D" w:rsidRPr="00585232" w:rsidRDefault="00822D3D" w:rsidP="00822D3D">
      <w:pPr>
        <w:spacing w:line="14" w:lineRule="exact"/>
      </w:pPr>
    </w:p>
    <w:p w:rsidR="00822D3D" w:rsidRPr="00585232" w:rsidRDefault="00822D3D" w:rsidP="00822D3D">
      <w:pPr>
        <w:spacing w:line="234" w:lineRule="auto"/>
        <w:ind w:left="260"/>
      </w:pPr>
      <w:r w:rsidRPr="00585232">
        <w:rPr>
          <w:i/>
          <w:iCs/>
        </w:rPr>
        <w:t>Х.К.Андерсен, Р.Бернс, У.Блейк, Р.Брэдбери, Ж.Верн, Ф.Вийон, Г.Гейне, У.Голдинг, В.Гюго, Д.Дефо, А.К.Дойл, Р.Киплинг, Л. Кэрролл, Ф.Купер,</w:t>
      </w:r>
    </w:p>
    <w:p w:rsidR="00822D3D" w:rsidRPr="00585232" w:rsidRDefault="00822D3D" w:rsidP="00822D3D">
      <w:pPr>
        <w:spacing w:line="15" w:lineRule="exact"/>
      </w:pPr>
    </w:p>
    <w:p w:rsidR="00822D3D" w:rsidRPr="00585232" w:rsidRDefault="00822D3D" w:rsidP="00822D3D">
      <w:pPr>
        <w:spacing w:line="234" w:lineRule="auto"/>
        <w:ind w:left="260"/>
      </w:pPr>
      <w:r w:rsidRPr="00585232">
        <w:rPr>
          <w:i/>
          <w:iCs/>
        </w:rPr>
        <w:t>Дж.Свифт, Дж.Сэлинджер, В.Скотт, Р.Л.Стивен-сон, М.Твен, Э.Хемингуэй.</w:t>
      </w:r>
    </w:p>
    <w:p w:rsidR="00822D3D" w:rsidRPr="00585232" w:rsidRDefault="00822D3D" w:rsidP="00822D3D">
      <w:pPr>
        <w:spacing w:line="2" w:lineRule="exact"/>
      </w:pPr>
    </w:p>
    <w:p w:rsidR="00822D3D" w:rsidRPr="00585232" w:rsidRDefault="00822D3D" w:rsidP="00822D3D">
      <w:pPr>
        <w:ind w:left="260"/>
      </w:pPr>
      <w:r w:rsidRPr="00585232">
        <w:rPr>
          <w:i/>
          <w:iCs/>
        </w:rPr>
        <w:t>Произведения не менее трех авторов по выбору.</w:t>
      </w:r>
    </w:p>
    <w:p w:rsidR="00822D3D" w:rsidRPr="00585232" w:rsidRDefault="00822D3D" w:rsidP="00822D3D">
      <w:pPr>
        <w:spacing w:line="16" w:lineRule="exact"/>
      </w:pPr>
    </w:p>
    <w:p w:rsidR="00822D3D" w:rsidRPr="00585232" w:rsidRDefault="00822D3D" w:rsidP="00082CF3">
      <w:pPr>
        <w:numPr>
          <w:ilvl w:val="1"/>
          <w:numId w:val="84"/>
        </w:numPr>
        <w:tabs>
          <w:tab w:val="left" w:pos="1277"/>
        </w:tabs>
        <w:spacing w:line="234" w:lineRule="auto"/>
        <w:ind w:left="1440" w:hanging="360"/>
      </w:pPr>
      <w:r w:rsidRPr="00585232">
        <w:t>образовательных учреждениях с родным (нерусским) языком обучения все большие по объему произведения изучаются во фрагментах.</w:t>
      </w:r>
    </w:p>
    <w:p w:rsidR="00822D3D" w:rsidRPr="00585232" w:rsidRDefault="00822D3D" w:rsidP="00822D3D">
      <w:pPr>
        <w:spacing w:line="20" w:lineRule="exact"/>
      </w:pPr>
    </w:p>
    <w:p w:rsidR="00822D3D" w:rsidRPr="00585232" w:rsidRDefault="00822D3D" w:rsidP="00822D3D">
      <w:pPr>
        <w:spacing w:line="233" w:lineRule="auto"/>
        <w:jc w:val="center"/>
      </w:pPr>
      <w:r w:rsidRPr="00585232">
        <w:rPr>
          <w:b/>
          <w:bCs/>
        </w:rPr>
        <w:t xml:space="preserve">ОСНОВНЫЕ ИСТОРИКО-ЛИТЕРАТУРНЫЕСВЕДЕНИЯ        </w:t>
      </w:r>
      <w:r w:rsidRPr="00585232">
        <w:t>Художественная литература как одна из форм освоения мира, отражение</w:t>
      </w:r>
    </w:p>
    <w:p w:rsidR="00822D3D" w:rsidRPr="00585232" w:rsidRDefault="00822D3D" w:rsidP="00822D3D">
      <w:pPr>
        <w:spacing w:line="13" w:lineRule="exact"/>
        <w:ind w:firstLine="709"/>
      </w:pPr>
    </w:p>
    <w:p w:rsidR="00822D3D" w:rsidRPr="00585232" w:rsidRDefault="00822D3D" w:rsidP="00822D3D">
      <w:pPr>
        <w:tabs>
          <w:tab w:val="left" w:pos="785"/>
        </w:tabs>
        <w:spacing w:line="237" w:lineRule="auto"/>
        <w:jc w:val="both"/>
      </w:pPr>
      <w:r w:rsidRPr="00585232">
        <w:t>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822D3D" w:rsidRPr="00585232" w:rsidRDefault="00822D3D" w:rsidP="00822D3D">
      <w:pPr>
        <w:spacing w:line="134" w:lineRule="exact"/>
        <w:ind w:firstLine="709"/>
      </w:pPr>
    </w:p>
    <w:p w:rsidR="00822D3D" w:rsidRPr="00585232" w:rsidRDefault="00822D3D" w:rsidP="00822D3D">
      <w:pPr>
        <w:spacing w:line="237" w:lineRule="auto"/>
        <w:ind w:firstLine="709"/>
        <w:jc w:val="both"/>
      </w:pPr>
      <w:r w:rsidRPr="00585232">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w:t>
      </w:r>
      <w:r w:rsidRPr="00585232">
        <w:rPr>
          <w:b/>
          <w:bCs/>
          <w:i/>
          <w:iCs/>
        </w:rPr>
        <w:t>литературе другихнародов России.</w:t>
      </w:r>
      <w:r w:rsidRPr="00585232">
        <w:rPr>
          <w:b/>
          <w:bCs/>
          <w:i/>
          <w:iCs/>
          <w:vertAlign w:val="superscript"/>
        </w:rPr>
        <w:t>3</w:t>
      </w:r>
    </w:p>
    <w:p w:rsidR="00822D3D" w:rsidRPr="00585232" w:rsidRDefault="00822D3D" w:rsidP="00822D3D">
      <w:pPr>
        <w:spacing w:line="48" w:lineRule="exact"/>
      </w:pPr>
    </w:p>
    <w:p w:rsidR="00822D3D" w:rsidRPr="00585232" w:rsidRDefault="00822D3D" w:rsidP="00822D3D">
      <w:pPr>
        <w:ind w:firstLine="709"/>
      </w:pPr>
      <w:r w:rsidRPr="00585232">
        <w:rPr>
          <w:b/>
          <w:bCs/>
          <w:i/>
          <w:iCs/>
        </w:rPr>
        <w:t>РУССКИЙ ФОЛЬКЛОР</w:t>
      </w:r>
    </w:p>
    <w:p w:rsidR="00822D3D" w:rsidRPr="00585232" w:rsidRDefault="00822D3D" w:rsidP="00822D3D">
      <w:pPr>
        <w:spacing w:line="234" w:lineRule="auto"/>
        <w:ind w:firstLine="709"/>
      </w:pPr>
      <w:r w:rsidRPr="00585232">
        <w:t>Устное народное творчество как часть общей культуры народа, выражение</w:t>
      </w:r>
    </w:p>
    <w:p w:rsidR="00822D3D" w:rsidRPr="00585232" w:rsidRDefault="00822D3D" w:rsidP="00822D3D">
      <w:pPr>
        <w:spacing w:line="14" w:lineRule="exact"/>
        <w:ind w:firstLine="709"/>
      </w:pPr>
    </w:p>
    <w:p w:rsidR="00822D3D" w:rsidRPr="00585232" w:rsidRDefault="00822D3D" w:rsidP="00082CF3">
      <w:pPr>
        <w:numPr>
          <w:ilvl w:val="0"/>
          <w:numId w:val="85"/>
        </w:numPr>
        <w:tabs>
          <w:tab w:val="left" w:pos="830"/>
        </w:tabs>
        <w:spacing w:line="237" w:lineRule="auto"/>
        <w:ind w:firstLine="709"/>
        <w:jc w:val="both"/>
      </w:pPr>
      <w:r w:rsidRPr="00585232">
        <w:t>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822D3D" w:rsidRPr="00585232" w:rsidRDefault="00822D3D" w:rsidP="00822D3D">
      <w:pPr>
        <w:spacing w:line="131" w:lineRule="exact"/>
        <w:ind w:firstLine="709"/>
      </w:pPr>
    </w:p>
    <w:p w:rsidR="00822D3D" w:rsidRPr="00585232" w:rsidRDefault="00822D3D" w:rsidP="00822D3D">
      <w:pPr>
        <w:ind w:firstLine="709"/>
      </w:pPr>
      <w:r w:rsidRPr="00585232">
        <w:rPr>
          <w:b/>
          <w:bCs/>
          <w:i/>
          <w:iCs/>
        </w:rPr>
        <w:t>ДРЕВНЕРУССКАЯ ЛИТЕРАТУРА</w:t>
      </w:r>
    </w:p>
    <w:p w:rsidR="00822D3D" w:rsidRPr="00585232" w:rsidRDefault="00822D3D" w:rsidP="00822D3D">
      <w:pPr>
        <w:spacing w:line="6" w:lineRule="exact"/>
        <w:ind w:firstLine="709"/>
      </w:pPr>
    </w:p>
    <w:p w:rsidR="00822D3D" w:rsidRPr="00585232" w:rsidRDefault="00822D3D" w:rsidP="00822D3D">
      <w:pPr>
        <w:spacing w:line="238" w:lineRule="auto"/>
        <w:ind w:firstLine="709"/>
        <w:jc w:val="both"/>
      </w:pPr>
      <w:r w:rsidRPr="00585232">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822D3D" w:rsidRPr="00585232" w:rsidRDefault="00822D3D" w:rsidP="00822D3D">
      <w:pPr>
        <w:spacing w:line="200" w:lineRule="exact"/>
        <w:ind w:firstLine="709"/>
      </w:pPr>
    </w:p>
    <w:p w:rsidR="00822D3D" w:rsidRPr="00585232" w:rsidRDefault="00822D3D" w:rsidP="00822D3D">
      <w:pPr>
        <w:spacing w:line="372" w:lineRule="exact"/>
        <w:ind w:firstLine="709"/>
      </w:pPr>
    </w:p>
    <w:p w:rsidR="00822D3D" w:rsidRPr="00585232" w:rsidRDefault="00822D3D" w:rsidP="00822D3D">
      <w:pPr>
        <w:ind w:firstLine="709"/>
      </w:pPr>
      <w:r w:rsidRPr="00585232">
        <w:rPr>
          <w:b/>
          <w:bCs/>
          <w:i/>
          <w:iCs/>
        </w:rPr>
        <w:t>РУССКАЯ ЛИТЕРАТУРА XVIII ВЕКА</w:t>
      </w:r>
    </w:p>
    <w:p w:rsidR="00822D3D" w:rsidRPr="00585232" w:rsidRDefault="00822D3D" w:rsidP="00822D3D">
      <w:pPr>
        <w:spacing w:line="6" w:lineRule="exact"/>
        <w:ind w:firstLine="709"/>
      </w:pPr>
    </w:p>
    <w:p w:rsidR="00822D3D" w:rsidRPr="00585232" w:rsidRDefault="00822D3D" w:rsidP="00822D3D">
      <w:pPr>
        <w:spacing w:line="237" w:lineRule="auto"/>
        <w:ind w:firstLine="709"/>
        <w:jc w:val="both"/>
      </w:pPr>
      <w:r w:rsidRPr="00585232">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w:t>
      </w:r>
    </w:p>
    <w:p w:rsidR="00822D3D" w:rsidRPr="00585232" w:rsidRDefault="009C6456" w:rsidP="00822D3D">
      <w:pPr>
        <w:spacing w:line="20" w:lineRule="exact"/>
        <w:ind w:firstLine="709"/>
      </w:pPr>
      <w:r>
        <w:rPr>
          <w:noProof/>
        </w:rPr>
        <mc:AlternateContent>
          <mc:Choice Requires="wps">
            <w:drawing>
              <wp:anchor distT="4294967293" distB="4294967293" distL="0" distR="0" simplePos="0" relativeHeight="251655680" behindDoc="0" locked="0" layoutInCell="0" allowOverlap="1">
                <wp:simplePos x="0" y="0"/>
                <wp:positionH relativeFrom="column">
                  <wp:posOffset>166370</wp:posOffset>
                </wp:positionH>
                <wp:positionV relativeFrom="paragraph">
                  <wp:posOffset>225424</wp:posOffset>
                </wp:positionV>
                <wp:extent cx="1828800" cy="0"/>
                <wp:effectExtent l="0" t="0" r="19050" b="19050"/>
                <wp:wrapNone/>
                <wp:docPr id="3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0AD8F" id="Shape 4" o:spid="_x0000_s1026" style="position:absolute;z-index:251655680;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17.75pt" to="157.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KDEg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" o:allowincell="f" strokeweight=".72pt"/>
            </w:pict>
          </mc:Fallback>
        </mc:AlternateContent>
      </w:r>
    </w:p>
    <w:p w:rsidR="00822D3D" w:rsidRPr="00585232" w:rsidRDefault="00822D3D" w:rsidP="00822D3D">
      <w:pPr>
        <w:spacing w:line="200" w:lineRule="exact"/>
        <w:ind w:firstLine="709"/>
      </w:pPr>
    </w:p>
    <w:p w:rsidR="00822D3D" w:rsidRPr="00585232" w:rsidRDefault="00822D3D" w:rsidP="00822D3D">
      <w:pPr>
        <w:spacing w:line="250" w:lineRule="exact"/>
        <w:ind w:firstLine="709"/>
      </w:pPr>
    </w:p>
    <w:p w:rsidR="00822D3D" w:rsidRPr="00585232" w:rsidRDefault="00822D3D" w:rsidP="00822D3D">
      <w:pPr>
        <w:numPr>
          <w:ilvl w:val="0"/>
          <w:numId w:val="86"/>
        </w:numPr>
        <w:tabs>
          <w:tab w:val="left" w:pos="600"/>
        </w:tabs>
        <w:spacing w:line="238" w:lineRule="auto"/>
        <w:ind w:right="380" w:firstLine="709"/>
        <w:jc w:val="both"/>
      </w:pPr>
      <w:r w:rsidRPr="00585232">
        <w:rPr>
          <w:b/>
          <w:bCs/>
          <w:i/>
          <w:iCs/>
        </w:rPr>
        <w:t xml:space="preserve">Жирным курсивом </w:t>
      </w:r>
      <w:r w:rsidRPr="00585232">
        <w:t>выделены позиции,имеющие отношение только к образовательным учреждениям с родным(нерусским) языком обучения</w:t>
      </w:r>
      <w:r w:rsidR="003F45F8" w:rsidRPr="00585232">
        <w:t xml:space="preserve">. </w:t>
      </w:r>
      <w:r w:rsidRPr="00585232">
        <w:t>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822D3D" w:rsidRPr="00585232" w:rsidRDefault="00822D3D" w:rsidP="00822D3D">
      <w:pPr>
        <w:spacing w:line="128" w:lineRule="exact"/>
        <w:ind w:firstLine="709"/>
      </w:pPr>
    </w:p>
    <w:p w:rsidR="00822D3D" w:rsidRPr="00585232" w:rsidRDefault="00822D3D" w:rsidP="00822D3D">
      <w:pPr>
        <w:ind w:firstLine="709"/>
      </w:pPr>
      <w:r w:rsidRPr="00585232">
        <w:rPr>
          <w:b/>
          <w:bCs/>
          <w:i/>
          <w:iCs/>
        </w:rPr>
        <w:t>РУССКАЯ ЛИТЕРАТУРА XIX ВЕКА</w:t>
      </w:r>
    </w:p>
    <w:p w:rsidR="00822D3D" w:rsidRPr="00585232" w:rsidRDefault="00822D3D" w:rsidP="00822D3D">
      <w:pPr>
        <w:spacing w:line="6" w:lineRule="exact"/>
        <w:ind w:firstLine="709"/>
      </w:pPr>
    </w:p>
    <w:p w:rsidR="00822D3D" w:rsidRPr="00585232" w:rsidRDefault="00822D3D" w:rsidP="00822D3D">
      <w:pPr>
        <w:spacing w:line="239" w:lineRule="auto"/>
        <w:ind w:firstLine="709"/>
        <w:jc w:val="both"/>
      </w:pPr>
      <w:r w:rsidRPr="00585232">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w:t>
      </w:r>
      <w:r w:rsidRPr="00585232">
        <w:lastRenderedPageBreak/>
        <w:t xml:space="preserve">ценностей европейской и мировой культуры. Романтизм в русской литературе и </w:t>
      </w:r>
      <w:r w:rsidRPr="00585232">
        <w:rPr>
          <w:b/>
          <w:bCs/>
          <w:i/>
          <w:iCs/>
        </w:rPr>
        <w:t xml:space="preserve">литературе другихнародов России. </w:t>
      </w:r>
      <w:r w:rsidRPr="00585232">
        <w:t>Новое понимание человека в его связях с национальнойисторией.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822D3D" w:rsidRPr="00585232" w:rsidRDefault="00822D3D" w:rsidP="00822D3D">
      <w:pPr>
        <w:spacing w:line="136" w:lineRule="exact"/>
        <w:ind w:firstLine="709"/>
      </w:pPr>
    </w:p>
    <w:p w:rsidR="00822D3D" w:rsidRPr="00585232" w:rsidRDefault="00822D3D" w:rsidP="00822D3D">
      <w:pPr>
        <w:spacing w:line="238" w:lineRule="auto"/>
        <w:ind w:firstLine="709"/>
        <w:jc w:val="both"/>
      </w:pPr>
      <w:r w:rsidRPr="00585232">
        <w:t xml:space="preserve">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народа.Реализм в русской литературе и </w:t>
      </w:r>
      <w:r w:rsidRPr="00585232">
        <w:rPr>
          <w:b/>
          <w:bCs/>
          <w:i/>
          <w:iCs/>
        </w:rPr>
        <w:t>литературе других народов России</w:t>
      </w:r>
      <w:r w:rsidRPr="00585232">
        <w:t>,многообразие реалистическихтенденций. Историзм и психологизм в литературе. Нравственные и философские искания русских писателей.</w:t>
      </w:r>
    </w:p>
    <w:p w:rsidR="00822D3D" w:rsidRPr="00585232" w:rsidRDefault="00822D3D" w:rsidP="00822D3D">
      <w:pPr>
        <w:spacing w:line="139" w:lineRule="exact"/>
        <w:ind w:firstLine="709"/>
      </w:pPr>
    </w:p>
    <w:p w:rsidR="00822D3D" w:rsidRPr="00585232" w:rsidRDefault="00822D3D" w:rsidP="00822D3D">
      <w:pPr>
        <w:spacing w:line="234" w:lineRule="auto"/>
        <w:ind w:firstLine="709"/>
        <w:jc w:val="both"/>
      </w:pPr>
      <w:r w:rsidRPr="00585232">
        <w:t>Русская классическая литература в оценке русских критиков (И.А.Гончаров о Грибоедове, В.Г.Белинский о Пушкине).</w:t>
      </w:r>
    </w:p>
    <w:p w:rsidR="00822D3D" w:rsidRPr="00585232" w:rsidRDefault="00822D3D" w:rsidP="00822D3D">
      <w:pPr>
        <w:spacing w:line="125" w:lineRule="exact"/>
        <w:ind w:firstLine="709"/>
      </w:pPr>
    </w:p>
    <w:p w:rsidR="00822D3D" w:rsidRPr="00585232" w:rsidRDefault="00822D3D" w:rsidP="00822D3D">
      <w:pPr>
        <w:ind w:firstLine="709"/>
      </w:pPr>
      <w:r w:rsidRPr="00585232">
        <w:t>Роль литературы в формировании русского языка.</w:t>
      </w:r>
    </w:p>
    <w:p w:rsidR="00822D3D" w:rsidRPr="00585232" w:rsidRDefault="00822D3D" w:rsidP="00822D3D">
      <w:pPr>
        <w:spacing w:line="120" w:lineRule="exact"/>
        <w:ind w:firstLine="709"/>
      </w:pPr>
    </w:p>
    <w:p w:rsidR="00822D3D" w:rsidRPr="00585232" w:rsidRDefault="00822D3D" w:rsidP="00822D3D">
      <w:pPr>
        <w:ind w:firstLine="709"/>
      </w:pPr>
      <w:r w:rsidRPr="00585232">
        <w:t>Мировое значение русской литературы.</w:t>
      </w:r>
    </w:p>
    <w:p w:rsidR="00822D3D" w:rsidRPr="00585232" w:rsidRDefault="00822D3D" w:rsidP="00822D3D">
      <w:pPr>
        <w:spacing w:line="127" w:lineRule="exact"/>
        <w:ind w:firstLine="709"/>
      </w:pPr>
    </w:p>
    <w:p w:rsidR="00822D3D" w:rsidRPr="00585232" w:rsidRDefault="00822D3D" w:rsidP="00822D3D">
      <w:pPr>
        <w:ind w:firstLine="709"/>
      </w:pPr>
      <w:r w:rsidRPr="00585232">
        <w:rPr>
          <w:b/>
          <w:bCs/>
          <w:i/>
          <w:iCs/>
        </w:rPr>
        <w:t>РУССКАЯ ЛИТЕРАТУРА ХХ ВЕКА.</w:t>
      </w:r>
    </w:p>
    <w:p w:rsidR="00822D3D" w:rsidRPr="00585232" w:rsidRDefault="00822D3D" w:rsidP="00822D3D">
      <w:pPr>
        <w:spacing w:line="6" w:lineRule="exact"/>
        <w:ind w:firstLine="709"/>
      </w:pPr>
    </w:p>
    <w:p w:rsidR="00822D3D" w:rsidRPr="00585232" w:rsidRDefault="00822D3D" w:rsidP="00822D3D">
      <w:pPr>
        <w:spacing w:line="234" w:lineRule="auto"/>
        <w:ind w:firstLine="709"/>
        <w:jc w:val="both"/>
      </w:pPr>
      <w:r w:rsidRPr="00585232">
        <w:t>Классические традиции и новые течения в русской литературе конца XIX– начала ХХ вв.</w:t>
      </w:r>
    </w:p>
    <w:p w:rsidR="00822D3D" w:rsidRPr="00585232" w:rsidRDefault="00822D3D" w:rsidP="00822D3D">
      <w:pPr>
        <w:spacing w:line="135" w:lineRule="exact"/>
        <w:ind w:firstLine="709"/>
      </w:pPr>
    </w:p>
    <w:p w:rsidR="00822D3D" w:rsidRPr="00585232" w:rsidRDefault="00822D3D" w:rsidP="00822D3D">
      <w:pPr>
        <w:spacing w:line="238" w:lineRule="auto"/>
        <w:ind w:firstLine="709"/>
        <w:jc w:val="both"/>
      </w:pPr>
      <w:r w:rsidRPr="00585232">
        <w:t xml:space="preserve">Эпоха революционных потрясений и ее отражение в русской литературе и </w:t>
      </w:r>
      <w:r w:rsidRPr="00585232">
        <w:rPr>
          <w:b/>
          <w:bCs/>
          <w:i/>
          <w:iCs/>
        </w:rPr>
        <w:t>литературе других народов России</w:t>
      </w:r>
      <w:r w:rsidRPr="00585232">
        <w:t xml:space="preserve">.Русская литература советскоговремени. Проблема героя. Тема родины. Исторические судьбы России. Годы военных испытаний и их отражение в русской литературе и </w:t>
      </w:r>
      <w:r w:rsidRPr="00585232">
        <w:rPr>
          <w:b/>
          <w:bCs/>
          <w:i/>
          <w:iCs/>
        </w:rPr>
        <w:t>литературе других народов России</w:t>
      </w:r>
      <w:r w:rsidRPr="00585232">
        <w:t>.Нравственный выбор человека в</w:t>
      </w:r>
    </w:p>
    <w:p w:rsidR="00822D3D" w:rsidRPr="00585232" w:rsidRDefault="00822D3D" w:rsidP="00822D3D">
      <w:pPr>
        <w:spacing w:line="15" w:lineRule="exact"/>
        <w:ind w:firstLine="709"/>
      </w:pPr>
    </w:p>
    <w:p w:rsidR="00822D3D" w:rsidRPr="00585232" w:rsidRDefault="00822D3D" w:rsidP="00822D3D">
      <w:pPr>
        <w:spacing w:line="234" w:lineRule="auto"/>
        <w:ind w:firstLine="709"/>
        <w:jc w:val="both"/>
      </w:pPr>
      <w:r w:rsidRPr="00585232">
        <w:t>сложных жизненных обстоятельствах (революции, репрессии, коллективизация, Великая Отечественная война).</w:t>
      </w:r>
    </w:p>
    <w:p w:rsidR="00822D3D" w:rsidRPr="00585232" w:rsidRDefault="00822D3D" w:rsidP="00822D3D">
      <w:pPr>
        <w:spacing w:line="135" w:lineRule="exact"/>
        <w:ind w:firstLine="709"/>
      </w:pPr>
    </w:p>
    <w:p w:rsidR="00822D3D" w:rsidRPr="00585232" w:rsidRDefault="00822D3D" w:rsidP="00822D3D">
      <w:pPr>
        <w:spacing w:line="237" w:lineRule="auto"/>
        <w:ind w:firstLine="709"/>
        <w:jc w:val="both"/>
      </w:pPr>
      <w:r w:rsidRPr="00585232">
        <w:t>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822D3D" w:rsidRPr="00585232" w:rsidRDefault="00822D3D" w:rsidP="00822D3D">
      <w:pPr>
        <w:ind w:firstLine="709"/>
      </w:pPr>
      <w:r w:rsidRPr="00585232">
        <w:rPr>
          <w:b/>
          <w:bCs/>
          <w:i/>
          <w:iCs/>
        </w:rPr>
        <w:t>ЛИТЕРАТУРА НАРОДОВ РОССИИ</w:t>
      </w:r>
    </w:p>
    <w:p w:rsidR="00822D3D" w:rsidRPr="00585232" w:rsidRDefault="00822D3D" w:rsidP="00822D3D">
      <w:pPr>
        <w:tabs>
          <w:tab w:val="left" w:pos="2160"/>
          <w:tab w:val="left" w:pos="2560"/>
          <w:tab w:val="left" w:pos="3940"/>
          <w:tab w:val="left" w:pos="5140"/>
          <w:tab w:val="left" w:pos="6220"/>
          <w:tab w:val="left" w:pos="6860"/>
          <w:tab w:val="left" w:pos="8460"/>
        </w:tabs>
        <w:spacing w:line="236" w:lineRule="auto"/>
        <w:ind w:firstLine="709"/>
      </w:pPr>
      <w:r w:rsidRPr="00585232">
        <w:t>Мифология</w:t>
      </w:r>
      <w:r w:rsidRPr="00585232">
        <w:tab/>
        <w:t>и</w:t>
      </w:r>
      <w:r w:rsidRPr="00585232">
        <w:tab/>
        <w:t>фольклор</w:t>
      </w:r>
      <w:r w:rsidRPr="00585232">
        <w:tab/>
        <w:t>народов</w:t>
      </w:r>
      <w:r w:rsidRPr="00585232">
        <w:tab/>
        <w:t>России</w:t>
      </w:r>
      <w:r w:rsidRPr="00585232">
        <w:tab/>
        <w:t>как</w:t>
      </w:r>
      <w:r w:rsidRPr="00585232">
        <w:tab/>
        <w:t>средоточие</w:t>
      </w:r>
      <w:r w:rsidRPr="00585232">
        <w:tab/>
        <w:t>народной</w:t>
      </w:r>
    </w:p>
    <w:p w:rsidR="00822D3D" w:rsidRPr="00585232" w:rsidRDefault="00822D3D" w:rsidP="00822D3D">
      <w:pPr>
        <w:spacing w:line="14" w:lineRule="exact"/>
        <w:ind w:firstLine="709"/>
      </w:pPr>
    </w:p>
    <w:p w:rsidR="00822D3D" w:rsidRPr="00585232" w:rsidRDefault="00822D3D" w:rsidP="00822D3D">
      <w:pPr>
        <w:spacing w:line="238" w:lineRule="auto"/>
        <w:ind w:firstLine="709"/>
        <w:jc w:val="both"/>
      </w:pPr>
      <w:r w:rsidRPr="00585232">
        <w:t xml:space="preserve">мудрости. </w:t>
      </w:r>
      <w:r w:rsidRPr="00585232">
        <w:rPr>
          <w:b/>
          <w:bCs/>
          <w:i/>
          <w:iCs/>
        </w:rPr>
        <w:t>Национальное своеобразие героических эпосов народовРоссии, обусловленное особенностями исторической и духовной жизни каждого народа.</w:t>
      </w:r>
    </w:p>
    <w:p w:rsidR="00822D3D" w:rsidRPr="00585232" w:rsidRDefault="00822D3D" w:rsidP="00822D3D">
      <w:pPr>
        <w:spacing w:line="134" w:lineRule="exact"/>
        <w:ind w:firstLine="709"/>
      </w:pPr>
    </w:p>
    <w:p w:rsidR="00822D3D" w:rsidRPr="00585232" w:rsidRDefault="00822D3D" w:rsidP="00822D3D">
      <w:pPr>
        <w:spacing w:line="235" w:lineRule="auto"/>
        <w:ind w:firstLine="709"/>
        <w:jc w:val="both"/>
      </w:pPr>
      <w:r w:rsidRPr="00585232">
        <w:rPr>
          <w:b/>
          <w:bCs/>
          <w:i/>
          <w:iCs/>
        </w:rPr>
        <w:t xml:space="preserve">Многообразие литератур народов России, отражение в них национальных картин мира. </w:t>
      </w:r>
      <w:r w:rsidRPr="00585232">
        <w:t>Общее и национально-специфическое влитературе народов России. Контактные связи русских писателей с</w:t>
      </w:r>
    </w:p>
    <w:p w:rsidR="00822D3D" w:rsidRPr="00585232" w:rsidRDefault="00822D3D" w:rsidP="00822D3D">
      <w:pPr>
        <w:spacing w:line="14" w:lineRule="exact"/>
        <w:ind w:firstLine="709"/>
      </w:pPr>
    </w:p>
    <w:p w:rsidR="00822D3D" w:rsidRPr="00585232" w:rsidRDefault="00822D3D" w:rsidP="00822D3D">
      <w:pPr>
        <w:spacing w:line="234" w:lineRule="auto"/>
        <w:ind w:firstLine="709"/>
        <w:jc w:val="both"/>
      </w:pPr>
      <w:r w:rsidRPr="00585232">
        <w:t>писателями – представителями других литератур народов России.</w:t>
      </w:r>
      <w:r w:rsidRPr="00585232">
        <w:rPr>
          <w:b/>
          <w:bCs/>
          <w:i/>
          <w:iCs/>
        </w:rPr>
        <w:t>Духовные истоки национальных литератур.</w:t>
      </w:r>
    </w:p>
    <w:p w:rsidR="00822D3D" w:rsidRPr="00585232" w:rsidRDefault="00822D3D" w:rsidP="00822D3D">
      <w:pPr>
        <w:spacing w:line="129" w:lineRule="exact"/>
        <w:ind w:firstLine="709"/>
      </w:pPr>
    </w:p>
    <w:p w:rsidR="00822D3D" w:rsidRPr="00585232" w:rsidRDefault="00822D3D" w:rsidP="00822D3D">
      <w:pPr>
        <w:ind w:firstLine="709"/>
      </w:pPr>
      <w:r w:rsidRPr="00585232">
        <w:rPr>
          <w:b/>
          <w:bCs/>
          <w:i/>
          <w:iCs/>
        </w:rPr>
        <w:t>ЗАРУБЕЖНАЯ ЛИТЕРАТУРА</w:t>
      </w:r>
    </w:p>
    <w:p w:rsidR="00822D3D" w:rsidRPr="00585232" w:rsidRDefault="00822D3D" w:rsidP="00822D3D">
      <w:pPr>
        <w:spacing w:line="234" w:lineRule="auto"/>
        <w:ind w:firstLine="709"/>
      </w:pPr>
      <w:r w:rsidRPr="00585232">
        <w:t xml:space="preserve">Взаимодействие зарубежной, русской литературы </w:t>
      </w:r>
      <w:r w:rsidRPr="00585232">
        <w:rPr>
          <w:b/>
          <w:bCs/>
          <w:i/>
          <w:iCs/>
        </w:rPr>
        <w:t>и литературы других</w:t>
      </w:r>
    </w:p>
    <w:p w:rsidR="00822D3D" w:rsidRPr="00585232" w:rsidRDefault="00822D3D" w:rsidP="00822D3D">
      <w:pPr>
        <w:ind w:firstLine="709"/>
      </w:pPr>
      <w:r w:rsidRPr="00585232">
        <w:rPr>
          <w:b/>
          <w:bCs/>
          <w:i/>
          <w:iCs/>
        </w:rPr>
        <w:t xml:space="preserve">народов России, </w:t>
      </w:r>
      <w:r w:rsidRPr="00585232">
        <w:t>отражение в них«вечных»проблем бытия.</w:t>
      </w:r>
    </w:p>
    <w:p w:rsidR="00822D3D" w:rsidRPr="00585232" w:rsidRDefault="00822D3D" w:rsidP="00822D3D">
      <w:pPr>
        <w:spacing w:line="136" w:lineRule="exact"/>
        <w:ind w:firstLine="709"/>
      </w:pPr>
    </w:p>
    <w:p w:rsidR="00822D3D" w:rsidRPr="00585232" w:rsidRDefault="00822D3D" w:rsidP="00822D3D">
      <w:pPr>
        <w:spacing w:line="237" w:lineRule="auto"/>
        <w:ind w:firstLine="709"/>
        <w:jc w:val="both"/>
      </w:pPr>
      <w:r w:rsidRPr="00585232">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822D3D" w:rsidRPr="00585232" w:rsidRDefault="00822D3D" w:rsidP="00822D3D">
      <w:pPr>
        <w:spacing w:line="135" w:lineRule="exact"/>
        <w:ind w:firstLine="709"/>
      </w:pPr>
    </w:p>
    <w:p w:rsidR="00822D3D" w:rsidRPr="00585232" w:rsidRDefault="00822D3D" w:rsidP="00822D3D">
      <w:pPr>
        <w:spacing w:line="236" w:lineRule="auto"/>
        <w:ind w:firstLine="709"/>
        <w:jc w:val="both"/>
      </w:pPr>
      <w:r w:rsidRPr="00585232">
        <w:lastRenderedPageBreak/>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822D3D" w:rsidRPr="00585232" w:rsidRDefault="00822D3D" w:rsidP="00822D3D">
      <w:pPr>
        <w:spacing w:line="200" w:lineRule="exact"/>
        <w:ind w:firstLine="709"/>
      </w:pPr>
    </w:p>
    <w:p w:rsidR="00822D3D" w:rsidRPr="00585232" w:rsidRDefault="00822D3D" w:rsidP="00822D3D">
      <w:pPr>
        <w:spacing w:line="364" w:lineRule="exact"/>
        <w:ind w:firstLine="709"/>
      </w:pPr>
    </w:p>
    <w:p w:rsidR="00822D3D" w:rsidRPr="00585232" w:rsidRDefault="00822D3D" w:rsidP="00822D3D">
      <w:pPr>
        <w:ind w:firstLine="709"/>
      </w:pPr>
      <w:r w:rsidRPr="00585232">
        <w:rPr>
          <w:b/>
          <w:bCs/>
        </w:rPr>
        <w:t>ОСНОВНЫЕ ТЕОРЕТИКО-ЛИТЕРАТУРНЫЕПОНЯТИЯ</w:t>
      </w:r>
    </w:p>
    <w:p w:rsidR="00822D3D" w:rsidRPr="00585232" w:rsidRDefault="00822D3D" w:rsidP="00082CF3">
      <w:pPr>
        <w:numPr>
          <w:ilvl w:val="0"/>
          <w:numId w:val="87"/>
        </w:numPr>
        <w:tabs>
          <w:tab w:val="left" w:pos="820"/>
        </w:tabs>
        <w:ind w:firstLine="709"/>
        <w:rPr>
          <w:rFonts w:ascii="Symbol" w:eastAsia="Symbol" w:hAnsi="Symbol" w:cs="Symbol"/>
        </w:rPr>
      </w:pPr>
      <w:r w:rsidRPr="00585232">
        <w:t>Художественная литература как искусство слова.</w:t>
      </w:r>
    </w:p>
    <w:p w:rsidR="00822D3D" w:rsidRPr="00585232" w:rsidRDefault="00822D3D" w:rsidP="00082CF3">
      <w:pPr>
        <w:numPr>
          <w:ilvl w:val="0"/>
          <w:numId w:val="87"/>
        </w:numPr>
        <w:tabs>
          <w:tab w:val="left" w:pos="820"/>
        </w:tabs>
        <w:spacing w:line="238" w:lineRule="auto"/>
        <w:ind w:firstLine="709"/>
        <w:rPr>
          <w:rFonts w:ascii="Symbol" w:eastAsia="Symbol" w:hAnsi="Symbol" w:cs="Symbol"/>
        </w:rPr>
      </w:pPr>
      <w:r w:rsidRPr="00585232">
        <w:t>Художественный образ.</w:t>
      </w:r>
    </w:p>
    <w:p w:rsidR="00822D3D" w:rsidRPr="00585232" w:rsidRDefault="00822D3D" w:rsidP="00822D3D">
      <w:pPr>
        <w:spacing w:line="1" w:lineRule="exact"/>
        <w:ind w:firstLine="709"/>
        <w:rPr>
          <w:rFonts w:ascii="Symbol" w:eastAsia="Symbol" w:hAnsi="Symbol" w:cs="Symbol"/>
        </w:rPr>
      </w:pPr>
    </w:p>
    <w:p w:rsidR="00822D3D" w:rsidRPr="00585232" w:rsidRDefault="00822D3D" w:rsidP="00082CF3">
      <w:pPr>
        <w:numPr>
          <w:ilvl w:val="0"/>
          <w:numId w:val="87"/>
        </w:numPr>
        <w:tabs>
          <w:tab w:val="left" w:pos="820"/>
        </w:tabs>
        <w:ind w:firstLine="709"/>
        <w:rPr>
          <w:rFonts w:ascii="Symbol" w:eastAsia="Symbol" w:hAnsi="Symbol" w:cs="Symbol"/>
        </w:rPr>
      </w:pPr>
      <w:r w:rsidRPr="00585232">
        <w:t>Фольклор. Жанры фольклора.</w:t>
      </w:r>
    </w:p>
    <w:p w:rsidR="00822D3D" w:rsidRPr="00585232" w:rsidRDefault="00822D3D" w:rsidP="00082CF3">
      <w:pPr>
        <w:numPr>
          <w:ilvl w:val="0"/>
          <w:numId w:val="87"/>
        </w:numPr>
        <w:tabs>
          <w:tab w:val="left" w:pos="820"/>
        </w:tabs>
        <w:ind w:firstLine="709"/>
        <w:rPr>
          <w:rFonts w:ascii="Symbol" w:eastAsia="Symbol" w:hAnsi="Symbol" w:cs="Symbol"/>
        </w:rPr>
      </w:pPr>
      <w:r w:rsidRPr="00585232">
        <w:t>Литературные роды и жанры.</w:t>
      </w:r>
    </w:p>
    <w:p w:rsidR="00822D3D" w:rsidRPr="00585232" w:rsidRDefault="00822D3D" w:rsidP="00822D3D">
      <w:pPr>
        <w:spacing w:line="32" w:lineRule="exact"/>
        <w:ind w:firstLine="709"/>
        <w:rPr>
          <w:rFonts w:ascii="Symbol" w:eastAsia="Symbol" w:hAnsi="Symbol" w:cs="Symbol"/>
        </w:rPr>
      </w:pPr>
    </w:p>
    <w:p w:rsidR="00822D3D" w:rsidRPr="00585232" w:rsidRDefault="00822D3D" w:rsidP="00082CF3">
      <w:pPr>
        <w:numPr>
          <w:ilvl w:val="0"/>
          <w:numId w:val="87"/>
        </w:numPr>
        <w:tabs>
          <w:tab w:val="left" w:pos="820"/>
        </w:tabs>
        <w:spacing w:line="228" w:lineRule="auto"/>
        <w:ind w:firstLine="709"/>
        <w:rPr>
          <w:rFonts w:ascii="Symbol" w:eastAsia="Symbol" w:hAnsi="Symbol" w:cs="Symbol"/>
        </w:rPr>
      </w:pPr>
      <w:r w:rsidRPr="00585232">
        <w:t>Основные литературные направления: классицизм, сентиментализм, романтизм, реализм.</w:t>
      </w:r>
    </w:p>
    <w:p w:rsidR="00822D3D" w:rsidRPr="00585232" w:rsidRDefault="00822D3D" w:rsidP="00822D3D">
      <w:pPr>
        <w:spacing w:line="33" w:lineRule="exact"/>
        <w:ind w:firstLine="709"/>
        <w:rPr>
          <w:rFonts w:ascii="Symbol" w:eastAsia="Symbol" w:hAnsi="Symbol" w:cs="Symbol"/>
        </w:rPr>
      </w:pPr>
    </w:p>
    <w:p w:rsidR="00822D3D" w:rsidRPr="00585232" w:rsidRDefault="00822D3D" w:rsidP="00082CF3">
      <w:pPr>
        <w:numPr>
          <w:ilvl w:val="0"/>
          <w:numId w:val="87"/>
        </w:numPr>
        <w:tabs>
          <w:tab w:val="left" w:pos="820"/>
        </w:tabs>
        <w:spacing w:line="235" w:lineRule="auto"/>
        <w:ind w:firstLine="709"/>
        <w:jc w:val="both"/>
        <w:rPr>
          <w:rFonts w:ascii="Symbol" w:eastAsia="Symbol" w:hAnsi="Symbol" w:cs="Symbol"/>
        </w:rPr>
      </w:pPr>
      <w:r w:rsidRPr="00585232">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822D3D" w:rsidRPr="00585232" w:rsidRDefault="00822D3D" w:rsidP="00822D3D">
      <w:pPr>
        <w:spacing w:line="32" w:lineRule="exact"/>
        <w:ind w:firstLine="709"/>
        <w:rPr>
          <w:rFonts w:ascii="Symbol" w:eastAsia="Symbol" w:hAnsi="Symbol" w:cs="Symbol"/>
        </w:rPr>
      </w:pPr>
    </w:p>
    <w:p w:rsidR="00822D3D" w:rsidRPr="00585232" w:rsidRDefault="00822D3D" w:rsidP="00082CF3">
      <w:pPr>
        <w:numPr>
          <w:ilvl w:val="0"/>
          <w:numId w:val="87"/>
        </w:numPr>
        <w:tabs>
          <w:tab w:val="left" w:pos="820"/>
        </w:tabs>
        <w:spacing w:line="232" w:lineRule="auto"/>
        <w:ind w:firstLine="709"/>
        <w:jc w:val="both"/>
        <w:rPr>
          <w:rFonts w:ascii="Symbol" w:eastAsia="Symbol" w:hAnsi="Symbol" w:cs="Symbol"/>
        </w:rPr>
      </w:pPr>
      <w:r w:rsidRPr="00585232">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822D3D" w:rsidRPr="00585232" w:rsidRDefault="00822D3D" w:rsidP="00822D3D">
      <w:pPr>
        <w:spacing w:line="32" w:lineRule="exact"/>
        <w:ind w:firstLine="709"/>
        <w:rPr>
          <w:rFonts w:ascii="Symbol" w:eastAsia="Symbol" w:hAnsi="Symbol" w:cs="Symbol"/>
        </w:rPr>
      </w:pPr>
    </w:p>
    <w:p w:rsidR="00822D3D" w:rsidRPr="00585232" w:rsidRDefault="00822D3D" w:rsidP="00082CF3">
      <w:pPr>
        <w:numPr>
          <w:ilvl w:val="0"/>
          <w:numId w:val="87"/>
        </w:numPr>
        <w:tabs>
          <w:tab w:val="left" w:pos="820"/>
        </w:tabs>
        <w:spacing w:line="227" w:lineRule="auto"/>
        <w:ind w:firstLine="709"/>
        <w:rPr>
          <w:rFonts w:ascii="Symbol" w:eastAsia="Symbol" w:hAnsi="Symbol" w:cs="Symbol"/>
        </w:rPr>
      </w:pPr>
      <w:r w:rsidRPr="00585232">
        <w:t>Проза и поэзия. Основы стихосложения: стихотворный размер, ритм, рифма, строфа.</w:t>
      </w:r>
    </w:p>
    <w:p w:rsidR="00822D3D" w:rsidRPr="00585232" w:rsidRDefault="00822D3D" w:rsidP="00822D3D">
      <w:pPr>
        <w:spacing w:line="21" w:lineRule="exact"/>
        <w:ind w:firstLine="709"/>
        <w:rPr>
          <w:rFonts w:ascii="Symbol" w:eastAsia="Symbol" w:hAnsi="Symbol" w:cs="Symbol"/>
        </w:rPr>
      </w:pPr>
    </w:p>
    <w:p w:rsidR="00822D3D" w:rsidRPr="00585232" w:rsidRDefault="00822D3D" w:rsidP="00082CF3">
      <w:pPr>
        <w:numPr>
          <w:ilvl w:val="1"/>
          <w:numId w:val="87"/>
        </w:numPr>
        <w:tabs>
          <w:tab w:val="left" w:pos="1227"/>
        </w:tabs>
        <w:spacing w:line="235" w:lineRule="auto"/>
        <w:ind w:firstLine="709"/>
        <w:jc w:val="both"/>
        <w:rPr>
          <w:b/>
          <w:bCs/>
          <w:i/>
          <w:iCs/>
        </w:rPr>
      </w:pPr>
      <w:r w:rsidRPr="00585232">
        <w:rPr>
          <w:b/>
          <w:bCs/>
          <w:i/>
          <w:iCs/>
        </w:rPr>
        <w:t>образовательных учреждениях с родным (нерусским) языком обучения данные теоретико-литературные понятия изучаются с опорой</w:t>
      </w:r>
    </w:p>
    <w:p w:rsidR="00822D3D" w:rsidRPr="00585232" w:rsidRDefault="00822D3D" w:rsidP="00822D3D">
      <w:pPr>
        <w:tabs>
          <w:tab w:val="left" w:pos="960"/>
          <w:tab w:val="left" w:pos="2320"/>
          <w:tab w:val="left" w:pos="4220"/>
          <w:tab w:val="left" w:pos="5080"/>
          <w:tab w:val="left" w:pos="6640"/>
          <w:tab w:val="left" w:pos="7920"/>
        </w:tabs>
        <w:ind w:firstLine="709"/>
      </w:pPr>
      <w:r w:rsidRPr="00585232">
        <w:rPr>
          <w:b/>
          <w:bCs/>
          <w:i/>
          <w:iCs/>
        </w:rPr>
        <w:t>на</w:t>
      </w:r>
      <w:r w:rsidRPr="00585232">
        <w:tab/>
      </w:r>
      <w:r w:rsidRPr="00585232">
        <w:rPr>
          <w:b/>
          <w:bCs/>
          <w:i/>
          <w:iCs/>
        </w:rPr>
        <w:t>знания,</w:t>
      </w:r>
      <w:r w:rsidRPr="00585232">
        <w:tab/>
      </w:r>
      <w:r w:rsidRPr="00585232">
        <w:rPr>
          <w:b/>
          <w:bCs/>
          <w:i/>
          <w:iCs/>
        </w:rPr>
        <w:t>полученные</w:t>
      </w:r>
      <w:r w:rsidRPr="00585232">
        <w:tab/>
      </w:r>
      <w:r w:rsidRPr="00585232">
        <w:rPr>
          <w:b/>
          <w:bCs/>
          <w:i/>
          <w:iCs/>
        </w:rPr>
        <w:t>при</w:t>
      </w:r>
      <w:r w:rsidRPr="00585232">
        <w:tab/>
      </w:r>
      <w:r w:rsidRPr="00585232">
        <w:rPr>
          <w:b/>
          <w:bCs/>
          <w:i/>
          <w:iCs/>
        </w:rPr>
        <w:t>освоении</w:t>
      </w:r>
      <w:r w:rsidRPr="00585232">
        <w:tab/>
      </w:r>
      <w:r w:rsidRPr="00585232">
        <w:rPr>
          <w:b/>
          <w:bCs/>
          <w:i/>
          <w:iCs/>
        </w:rPr>
        <w:t>родной</w:t>
      </w:r>
      <w:r w:rsidRPr="00585232">
        <w:tab/>
      </w:r>
      <w:r w:rsidRPr="00585232">
        <w:rPr>
          <w:b/>
          <w:bCs/>
          <w:i/>
          <w:iCs/>
        </w:rPr>
        <w:t>литературы.</w:t>
      </w:r>
    </w:p>
    <w:p w:rsidR="00822D3D" w:rsidRPr="00585232" w:rsidRDefault="00822D3D" w:rsidP="00822D3D">
      <w:pPr>
        <w:spacing w:line="235" w:lineRule="auto"/>
        <w:ind w:firstLine="709"/>
      </w:pPr>
      <w:r w:rsidRPr="00585232">
        <w:rPr>
          <w:b/>
          <w:bCs/>
          <w:i/>
          <w:iCs/>
        </w:rPr>
        <w:t>Дополнительными понятиями являются</w:t>
      </w:r>
      <w:r w:rsidRPr="00585232">
        <w:t>:</w:t>
      </w:r>
    </w:p>
    <w:p w:rsidR="00822D3D" w:rsidRPr="00585232" w:rsidRDefault="00822D3D" w:rsidP="00082CF3">
      <w:pPr>
        <w:numPr>
          <w:ilvl w:val="0"/>
          <w:numId w:val="88"/>
        </w:numPr>
        <w:tabs>
          <w:tab w:val="left" w:pos="820"/>
        </w:tabs>
        <w:ind w:left="720" w:hanging="360"/>
        <w:rPr>
          <w:rFonts w:ascii="Symbol" w:eastAsia="Symbol" w:hAnsi="Symbol" w:cs="Symbol"/>
        </w:rPr>
      </w:pPr>
      <w:r w:rsidRPr="00585232">
        <w:t>Взаимосвязь и взаимовлияние национальных литератур.</w:t>
      </w:r>
    </w:p>
    <w:p w:rsidR="00822D3D" w:rsidRPr="00585232" w:rsidRDefault="00822D3D" w:rsidP="00082CF3">
      <w:pPr>
        <w:numPr>
          <w:ilvl w:val="0"/>
          <w:numId w:val="88"/>
        </w:numPr>
        <w:tabs>
          <w:tab w:val="left" w:pos="820"/>
        </w:tabs>
        <w:spacing w:line="238" w:lineRule="auto"/>
        <w:ind w:left="720" w:hanging="360"/>
        <w:rPr>
          <w:rFonts w:ascii="Symbol" w:eastAsia="Symbol" w:hAnsi="Symbol" w:cs="Symbol"/>
        </w:rPr>
      </w:pPr>
      <w:r w:rsidRPr="00585232">
        <w:t>Общее и национально-специфическое в литературе.</w:t>
      </w:r>
    </w:p>
    <w:p w:rsidR="00822D3D" w:rsidRPr="00585232" w:rsidRDefault="00822D3D" w:rsidP="00822D3D">
      <w:pPr>
        <w:spacing w:line="21" w:lineRule="exact"/>
        <w:ind w:firstLine="709"/>
        <w:rPr>
          <w:rFonts w:ascii="Symbol" w:eastAsia="Symbol" w:hAnsi="Symbol" w:cs="Symbol"/>
        </w:rPr>
      </w:pPr>
    </w:p>
    <w:p w:rsidR="00822D3D" w:rsidRPr="00585232" w:rsidRDefault="00822D3D" w:rsidP="00822D3D">
      <w:pPr>
        <w:spacing w:line="234" w:lineRule="auto"/>
        <w:ind w:firstLine="709"/>
        <w:rPr>
          <w:rFonts w:ascii="Symbol" w:eastAsia="Symbol" w:hAnsi="Symbol" w:cs="Symbol"/>
        </w:rPr>
      </w:pPr>
      <w:r w:rsidRPr="00585232">
        <w:rPr>
          <w:b/>
          <w:bCs/>
        </w:rPr>
        <w:t>ОСНОВНЫЕ ВИДЫ ДЕЯТЕЛЬНОСТИ ПО ОСВОЕНИЮ ЛИТЕРАТУРНЫХ ПРОИЗВЕДЕНИЙ</w:t>
      </w:r>
    </w:p>
    <w:p w:rsidR="00822D3D" w:rsidRPr="00585232" w:rsidRDefault="00822D3D" w:rsidP="00822D3D">
      <w:pPr>
        <w:spacing w:line="29" w:lineRule="exact"/>
        <w:ind w:firstLine="709"/>
        <w:rPr>
          <w:rFonts w:ascii="Symbol" w:eastAsia="Symbol" w:hAnsi="Symbol" w:cs="Symbol"/>
        </w:rPr>
      </w:pPr>
    </w:p>
    <w:p w:rsidR="00822D3D" w:rsidRPr="00585232" w:rsidRDefault="00822D3D" w:rsidP="00082CF3">
      <w:pPr>
        <w:numPr>
          <w:ilvl w:val="0"/>
          <w:numId w:val="88"/>
        </w:numPr>
        <w:tabs>
          <w:tab w:val="left" w:pos="820"/>
        </w:tabs>
        <w:spacing w:line="228" w:lineRule="auto"/>
        <w:ind w:left="720" w:right="20" w:hanging="360"/>
        <w:rPr>
          <w:rFonts w:ascii="Symbol" w:eastAsia="Symbol" w:hAnsi="Symbol" w:cs="Symbol"/>
        </w:rPr>
      </w:pPr>
      <w:r w:rsidRPr="00585232">
        <w:t>Осознанное, творческое чтение художественных произведений разных жанров.</w:t>
      </w:r>
    </w:p>
    <w:p w:rsidR="00822D3D" w:rsidRPr="00585232" w:rsidRDefault="00822D3D" w:rsidP="00082CF3">
      <w:pPr>
        <w:numPr>
          <w:ilvl w:val="0"/>
          <w:numId w:val="88"/>
        </w:numPr>
        <w:tabs>
          <w:tab w:val="left" w:pos="820"/>
        </w:tabs>
        <w:spacing w:line="238" w:lineRule="auto"/>
        <w:ind w:left="720" w:hanging="360"/>
        <w:rPr>
          <w:rFonts w:ascii="Symbol" w:eastAsia="Symbol" w:hAnsi="Symbol" w:cs="Symbol"/>
        </w:rPr>
      </w:pPr>
      <w:r w:rsidRPr="00585232">
        <w:t>Выразительное чтение.</w:t>
      </w:r>
    </w:p>
    <w:p w:rsidR="00822D3D" w:rsidRPr="00585232" w:rsidRDefault="00822D3D" w:rsidP="00822D3D">
      <w:pPr>
        <w:spacing w:line="33" w:lineRule="exact"/>
        <w:ind w:firstLine="709"/>
        <w:rPr>
          <w:rFonts w:ascii="Symbol" w:eastAsia="Symbol" w:hAnsi="Symbol" w:cs="Symbol"/>
        </w:rPr>
      </w:pPr>
    </w:p>
    <w:p w:rsidR="00822D3D" w:rsidRPr="00585232" w:rsidRDefault="00822D3D" w:rsidP="00082CF3">
      <w:pPr>
        <w:numPr>
          <w:ilvl w:val="0"/>
          <w:numId w:val="88"/>
        </w:numPr>
        <w:tabs>
          <w:tab w:val="left" w:pos="820"/>
        </w:tabs>
        <w:spacing w:line="228" w:lineRule="auto"/>
        <w:ind w:left="720" w:hanging="360"/>
        <w:rPr>
          <w:rFonts w:ascii="Symbol" w:eastAsia="Symbol" w:hAnsi="Symbol" w:cs="Symbol"/>
        </w:rPr>
      </w:pPr>
      <w:r w:rsidRPr="00585232">
        <w:t>Различные виды пересказа (подробный, краткий, выборочный, с элементами комментария, с творческим заданием).</w:t>
      </w:r>
    </w:p>
    <w:p w:rsidR="00822D3D" w:rsidRPr="00585232" w:rsidRDefault="00822D3D" w:rsidP="00082CF3">
      <w:pPr>
        <w:numPr>
          <w:ilvl w:val="0"/>
          <w:numId w:val="88"/>
        </w:numPr>
        <w:tabs>
          <w:tab w:val="left" w:pos="820"/>
        </w:tabs>
        <w:spacing w:line="238" w:lineRule="auto"/>
        <w:ind w:left="720" w:hanging="360"/>
        <w:rPr>
          <w:rFonts w:ascii="Symbol" w:eastAsia="Symbol" w:hAnsi="Symbol" w:cs="Symbol"/>
        </w:rPr>
      </w:pPr>
      <w:r w:rsidRPr="00585232">
        <w:t>Заучивание наизусть стихотворных текстов.</w:t>
      </w:r>
    </w:p>
    <w:p w:rsidR="00822D3D" w:rsidRPr="00585232" w:rsidRDefault="00822D3D" w:rsidP="00822D3D">
      <w:pPr>
        <w:spacing w:line="35" w:lineRule="exact"/>
        <w:ind w:firstLine="709"/>
        <w:rPr>
          <w:rFonts w:ascii="Symbol" w:eastAsia="Symbol" w:hAnsi="Symbol" w:cs="Symbol"/>
        </w:rPr>
      </w:pPr>
    </w:p>
    <w:p w:rsidR="00822D3D" w:rsidRPr="00585232" w:rsidRDefault="00822D3D" w:rsidP="00082CF3">
      <w:pPr>
        <w:numPr>
          <w:ilvl w:val="0"/>
          <w:numId w:val="88"/>
        </w:numPr>
        <w:tabs>
          <w:tab w:val="left" w:pos="820"/>
        </w:tabs>
        <w:spacing w:line="227" w:lineRule="auto"/>
        <w:ind w:left="720" w:hanging="360"/>
        <w:rPr>
          <w:rFonts w:ascii="Symbol" w:eastAsia="Symbol" w:hAnsi="Symbol" w:cs="Symbol"/>
        </w:rPr>
      </w:pPr>
      <w:r w:rsidRPr="00585232">
        <w:t>Ответы на вопросы, раскрывающие знание и понимание текста произведения.</w:t>
      </w:r>
    </w:p>
    <w:p w:rsidR="00822D3D" w:rsidRPr="00585232" w:rsidRDefault="00822D3D" w:rsidP="00822D3D">
      <w:pPr>
        <w:spacing w:line="1" w:lineRule="exact"/>
        <w:ind w:firstLine="709"/>
        <w:rPr>
          <w:rFonts w:ascii="Symbol" w:eastAsia="Symbol" w:hAnsi="Symbol" w:cs="Symbol"/>
        </w:rPr>
      </w:pPr>
    </w:p>
    <w:p w:rsidR="00822D3D" w:rsidRPr="00585232" w:rsidRDefault="00822D3D" w:rsidP="00082CF3">
      <w:pPr>
        <w:numPr>
          <w:ilvl w:val="0"/>
          <w:numId w:val="88"/>
        </w:numPr>
        <w:tabs>
          <w:tab w:val="left" w:pos="820"/>
        </w:tabs>
        <w:spacing w:line="238" w:lineRule="auto"/>
        <w:ind w:left="720" w:hanging="360"/>
        <w:rPr>
          <w:rFonts w:ascii="Symbol" w:eastAsia="Symbol" w:hAnsi="Symbol" w:cs="Symbol"/>
        </w:rPr>
      </w:pPr>
      <w:r w:rsidRPr="00585232">
        <w:t>Анализ и интерпретация произведений.</w:t>
      </w:r>
    </w:p>
    <w:p w:rsidR="00822D3D" w:rsidRPr="00585232" w:rsidRDefault="00822D3D" w:rsidP="00082CF3">
      <w:pPr>
        <w:numPr>
          <w:ilvl w:val="0"/>
          <w:numId w:val="88"/>
        </w:numPr>
        <w:tabs>
          <w:tab w:val="left" w:pos="820"/>
        </w:tabs>
        <w:ind w:left="720" w:hanging="360"/>
        <w:rPr>
          <w:rFonts w:ascii="Symbol" w:eastAsia="Symbol" w:hAnsi="Symbol" w:cs="Symbol"/>
        </w:rPr>
      </w:pPr>
      <w:r w:rsidRPr="00585232">
        <w:t>Составление планов и написание отзывов о произведениях.</w:t>
      </w:r>
    </w:p>
    <w:p w:rsidR="00822D3D" w:rsidRPr="00585232" w:rsidRDefault="00822D3D" w:rsidP="00082CF3">
      <w:pPr>
        <w:numPr>
          <w:ilvl w:val="0"/>
          <w:numId w:val="88"/>
        </w:numPr>
        <w:tabs>
          <w:tab w:val="left" w:pos="820"/>
        </w:tabs>
        <w:spacing w:line="238" w:lineRule="auto"/>
        <w:ind w:left="720" w:hanging="360"/>
        <w:rPr>
          <w:rFonts w:ascii="Symbol" w:eastAsia="Symbol" w:hAnsi="Symbol" w:cs="Symbol"/>
        </w:rPr>
      </w:pPr>
      <w:r w:rsidRPr="00585232">
        <w:t>Написание изложений с элементами сочинения.</w:t>
      </w:r>
    </w:p>
    <w:p w:rsidR="00822D3D" w:rsidRPr="00585232" w:rsidRDefault="00822D3D" w:rsidP="00822D3D">
      <w:pPr>
        <w:spacing w:line="35" w:lineRule="exact"/>
        <w:ind w:firstLine="709"/>
        <w:rPr>
          <w:rFonts w:ascii="Symbol" w:eastAsia="Symbol" w:hAnsi="Symbol" w:cs="Symbol"/>
        </w:rPr>
      </w:pPr>
    </w:p>
    <w:p w:rsidR="00822D3D" w:rsidRPr="00585232" w:rsidRDefault="00822D3D" w:rsidP="00082CF3">
      <w:pPr>
        <w:numPr>
          <w:ilvl w:val="0"/>
          <w:numId w:val="88"/>
        </w:numPr>
        <w:tabs>
          <w:tab w:val="left" w:pos="820"/>
        </w:tabs>
        <w:spacing w:line="227" w:lineRule="auto"/>
        <w:ind w:left="720" w:hanging="360"/>
        <w:rPr>
          <w:rFonts w:ascii="Symbol" w:eastAsia="Symbol" w:hAnsi="Symbol" w:cs="Symbol"/>
        </w:rPr>
      </w:pPr>
      <w:r w:rsidRPr="00585232">
        <w:t>Написание сочинений по литературным произведениям и на основе жизненных впечатлений.</w:t>
      </w:r>
    </w:p>
    <w:p w:rsidR="00822D3D" w:rsidRPr="00585232" w:rsidRDefault="00822D3D" w:rsidP="00822D3D">
      <w:pPr>
        <w:spacing w:line="35" w:lineRule="exact"/>
        <w:ind w:firstLine="709"/>
        <w:rPr>
          <w:rFonts w:ascii="Symbol" w:eastAsia="Symbol" w:hAnsi="Symbol" w:cs="Symbol"/>
        </w:rPr>
      </w:pPr>
    </w:p>
    <w:p w:rsidR="00822D3D" w:rsidRPr="00585232" w:rsidRDefault="00822D3D" w:rsidP="00082CF3">
      <w:pPr>
        <w:numPr>
          <w:ilvl w:val="0"/>
          <w:numId w:val="88"/>
        </w:numPr>
        <w:tabs>
          <w:tab w:val="left" w:pos="820"/>
        </w:tabs>
        <w:spacing w:line="227" w:lineRule="auto"/>
        <w:ind w:left="720" w:hanging="360"/>
        <w:rPr>
          <w:rFonts w:ascii="Symbol" w:eastAsia="Symbol" w:hAnsi="Symbol" w:cs="Symbol"/>
        </w:rPr>
      </w:pPr>
      <w:r w:rsidRPr="00585232">
        <w:t>Целенаправленный поиск информации на основе знания ее источников и умения работать с ними.</w:t>
      </w:r>
    </w:p>
    <w:p w:rsidR="00822D3D" w:rsidRPr="00585232" w:rsidRDefault="00822D3D" w:rsidP="00822D3D">
      <w:pPr>
        <w:spacing w:line="21" w:lineRule="exact"/>
        <w:ind w:firstLine="709"/>
        <w:rPr>
          <w:rFonts w:ascii="Symbol" w:eastAsia="Symbol" w:hAnsi="Symbol" w:cs="Symbol"/>
        </w:rPr>
      </w:pPr>
    </w:p>
    <w:p w:rsidR="00822D3D" w:rsidRPr="00585232" w:rsidRDefault="00822D3D" w:rsidP="00082CF3">
      <w:pPr>
        <w:numPr>
          <w:ilvl w:val="1"/>
          <w:numId w:val="88"/>
        </w:numPr>
        <w:tabs>
          <w:tab w:val="left" w:pos="1227"/>
        </w:tabs>
        <w:spacing w:line="237" w:lineRule="auto"/>
        <w:ind w:left="1440" w:hanging="360"/>
        <w:jc w:val="both"/>
        <w:rPr>
          <w:b/>
          <w:bCs/>
          <w:i/>
          <w:iCs/>
        </w:rPr>
      </w:pPr>
      <w:r w:rsidRPr="00585232">
        <w:rPr>
          <w:b/>
          <w:bCs/>
          <w:i/>
          <w:iCs/>
        </w:rPr>
        <w:t>образовательных учреждениях с родным (нерусским) языком обучения, наряду с вышеуказанными, специфическими видами деятельности являются:</w:t>
      </w:r>
    </w:p>
    <w:p w:rsidR="00822D3D" w:rsidRPr="00585232" w:rsidRDefault="00822D3D" w:rsidP="00822D3D">
      <w:pPr>
        <w:spacing w:line="25" w:lineRule="exact"/>
        <w:ind w:firstLine="709"/>
        <w:rPr>
          <w:b/>
          <w:bCs/>
          <w:i/>
          <w:iCs/>
        </w:rPr>
      </w:pPr>
    </w:p>
    <w:p w:rsidR="00822D3D" w:rsidRPr="00585232" w:rsidRDefault="00822D3D" w:rsidP="00082CF3">
      <w:pPr>
        <w:numPr>
          <w:ilvl w:val="0"/>
          <w:numId w:val="88"/>
        </w:numPr>
        <w:tabs>
          <w:tab w:val="left" w:pos="820"/>
        </w:tabs>
        <w:spacing w:line="231" w:lineRule="auto"/>
        <w:ind w:left="720" w:hanging="360"/>
        <w:jc w:val="both"/>
        <w:rPr>
          <w:rFonts w:ascii="Symbol" w:eastAsia="Symbol" w:hAnsi="Symbol" w:cs="Symbol"/>
        </w:rPr>
      </w:pPr>
      <w:r w:rsidRPr="00585232">
        <w:t>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822D3D" w:rsidRPr="00585232" w:rsidRDefault="00822D3D" w:rsidP="00822D3D">
      <w:pPr>
        <w:spacing w:line="36" w:lineRule="exact"/>
        <w:ind w:firstLine="709"/>
        <w:rPr>
          <w:rFonts w:ascii="Symbol" w:eastAsia="Symbol" w:hAnsi="Symbol" w:cs="Symbol"/>
        </w:rPr>
      </w:pPr>
    </w:p>
    <w:p w:rsidR="00822D3D" w:rsidRPr="00585232" w:rsidRDefault="00822D3D" w:rsidP="00082CF3">
      <w:pPr>
        <w:numPr>
          <w:ilvl w:val="0"/>
          <w:numId w:val="88"/>
        </w:numPr>
        <w:tabs>
          <w:tab w:val="left" w:pos="820"/>
        </w:tabs>
        <w:spacing w:line="227" w:lineRule="auto"/>
        <w:ind w:left="720" w:hanging="360"/>
        <w:rPr>
          <w:rFonts w:ascii="Symbol" w:eastAsia="Symbol" w:hAnsi="Symbol" w:cs="Symbol"/>
        </w:rPr>
      </w:pPr>
      <w:r w:rsidRPr="00585232">
        <w:t>Самостоятельный перевод фрагментов русского художественного текста на родной язык.</w:t>
      </w:r>
    </w:p>
    <w:p w:rsidR="00822D3D" w:rsidRPr="00585232" w:rsidRDefault="00822D3D" w:rsidP="00822D3D">
      <w:pPr>
        <w:spacing w:line="286" w:lineRule="exact"/>
        <w:ind w:firstLine="709"/>
      </w:pPr>
    </w:p>
    <w:p w:rsidR="00822D3D" w:rsidRPr="00585232" w:rsidRDefault="00822D3D" w:rsidP="00082CF3">
      <w:pPr>
        <w:numPr>
          <w:ilvl w:val="0"/>
          <w:numId w:val="89"/>
        </w:numPr>
        <w:tabs>
          <w:tab w:val="left" w:pos="1040"/>
        </w:tabs>
        <w:ind w:left="720" w:hanging="360"/>
        <w:jc w:val="center"/>
        <w:rPr>
          <w:b/>
          <w:bCs/>
        </w:rPr>
      </w:pPr>
      <w:r w:rsidRPr="00585232">
        <w:rPr>
          <w:b/>
          <w:bCs/>
        </w:rPr>
        <w:t>Иностранный язык (английский язык)</w:t>
      </w:r>
    </w:p>
    <w:p w:rsidR="00822D3D" w:rsidRPr="00585232" w:rsidRDefault="00822D3D" w:rsidP="00822D3D">
      <w:pPr>
        <w:spacing w:line="321" w:lineRule="exact"/>
      </w:pPr>
    </w:p>
    <w:p w:rsidR="00822D3D" w:rsidRPr="00585232" w:rsidRDefault="00822D3D" w:rsidP="00A01E75">
      <w:pPr>
        <w:ind w:left="820"/>
        <w:jc w:val="center"/>
      </w:pPr>
      <w:r w:rsidRPr="00585232">
        <w:rPr>
          <w:b/>
          <w:bCs/>
        </w:rPr>
        <w:t>РЕЧЕВЫЕ УМЕНИЯ</w:t>
      </w:r>
    </w:p>
    <w:p w:rsidR="00822D3D" w:rsidRPr="00585232" w:rsidRDefault="00822D3D" w:rsidP="00A01E75">
      <w:pPr>
        <w:ind w:left="820"/>
        <w:jc w:val="center"/>
        <w:rPr>
          <w:b/>
          <w:bCs/>
        </w:rPr>
      </w:pPr>
      <w:r w:rsidRPr="00585232">
        <w:rPr>
          <w:b/>
          <w:bCs/>
        </w:rPr>
        <w:t>Предметное содержание речи</w:t>
      </w:r>
    </w:p>
    <w:p w:rsidR="00822D3D" w:rsidRPr="00585232" w:rsidRDefault="00822D3D" w:rsidP="00822D3D">
      <w:pPr>
        <w:spacing w:line="237" w:lineRule="auto"/>
        <w:ind w:left="260" w:firstLine="566"/>
        <w:jc w:val="both"/>
      </w:pPr>
      <w:r w:rsidRPr="00585232">
        <w:t>Общение со сверстниками в ситуациях социально-бытовой, учебно-трудовой и социально-культурной сфер в рамках следующей примерной тематики:</w:t>
      </w:r>
    </w:p>
    <w:p w:rsidR="00822D3D" w:rsidRPr="00585232" w:rsidRDefault="00822D3D" w:rsidP="00822D3D">
      <w:pPr>
        <w:spacing w:line="14" w:lineRule="exact"/>
      </w:pPr>
    </w:p>
    <w:p w:rsidR="00822D3D" w:rsidRPr="00585232" w:rsidRDefault="00822D3D" w:rsidP="00082CF3">
      <w:pPr>
        <w:numPr>
          <w:ilvl w:val="1"/>
          <w:numId w:val="90"/>
        </w:numPr>
        <w:tabs>
          <w:tab w:val="left" w:pos="1166"/>
        </w:tabs>
        <w:spacing w:line="234" w:lineRule="auto"/>
        <w:ind w:left="1440" w:hanging="360"/>
        <w:jc w:val="both"/>
      </w:pPr>
      <w:r w:rsidRPr="00585232">
        <w:t xml:space="preserve">Мои друзья и я. Взаимоотношения в семье, с друзьями. Внешность. Досуг и увлечения (спорт, музыка, чтение, </w:t>
      </w:r>
      <w:r w:rsidRPr="00585232">
        <w:rPr>
          <w:i/>
          <w:iCs/>
        </w:rPr>
        <w:t>посещение дискотеки,кафе,</w:t>
      </w:r>
    </w:p>
    <w:p w:rsidR="00822D3D" w:rsidRPr="00585232" w:rsidRDefault="00822D3D" w:rsidP="00822D3D">
      <w:pPr>
        <w:spacing w:line="2" w:lineRule="exact"/>
      </w:pPr>
    </w:p>
    <w:p w:rsidR="00822D3D" w:rsidRPr="00585232" w:rsidRDefault="00822D3D" w:rsidP="00822D3D">
      <w:pPr>
        <w:spacing w:line="199" w:lineRule="auto"/>
        <w:ind w:left="260"/>
      </w:pPr>
      <w:r w:rsidRPr="00585232">
        <w:rPr>
          <w:i/>
          <w:iCs/>
        </w:rPr>
        <w:t>клуба</w:t>
      </w:r>
      <w:r w:rsidRPr="00585232">
        <w:rPr>
          <w:i/>
          <w:iCs/>
          <w:vertAlign w:val="superscript"/>
        </w:rPr>
        <w:t>3</w:t>
      </w:r>
      <w:r w:rsidRPr="00585232">
        <w:t>).</w:t>
      </w:r>
      <w:r w:rsidRPr="00585232">
        <w:rPr>
          <w:i/>
          <w:iCs/>
        </w:rPr>
        <w:t xml:space="preserve"> Молодежнаямода</w:t>
      </w:r>
      <w:r w:rsidRPr="00585232">
        <w:t>.</w:t>
      </w:r>
      <w:r w:rsidRPr="00585232">
        <w:rPr>
          <w:i/>
          <w:iCs/>
        </w:rPr>
        <w:t xml:space="preserve"> Карманные деньги</w:t>
      </w:r>
      <w:r w:rsidRPr="00585232">
        <w:t>.Покупки.Переписка.</w:t>
      </w:r>
    </w:p>
    <w:p w:rsidR="00822D3D" w:rsidRPr="00585232" w:rsidRDefault="00822D3D" w:rsidP="00822D3D">
      <w:pPr>
        <w:spacing w:line="1" w:lineRule="exact"/>
      </w:pPr>
    </w:p>
    <w:p w:rsidR="00822D3D" w:rsidRPr="00585232" w:rsidRDefault="00822D3D" w:rsidP="00082CF3">
      <w:pPr>
        <w:numPr>
          <w:ilvl w:val="1"/>
          <w:numId w:val="90"/>
        </w:numPr>
        <w:tabs>
          <w:tab w:val="left" w:pos="1237"/>
        </w:tabs>
        <w:spacing w:line="231" w:lineRule="auto"/>
        <w:ind w:left="1440" w:hanging="360"/>
        <w:jc w:val="both"/>
      </w:pPr>
      <w:r w:rsidRPr="00585232">
        <w:rPr>
          <w:i/>
          <w:iCs/>
        </w:rPr>
        <w:t>Школьное образование</w:t>
      </w:r>
      <w:r w:rsidRPr="00585232">
        <w:t xml:space="preserve">.Изучаемые предметы,отношение к ним.Каникулы. </w:t>
      </w:r>
      <w:r w:rsidRPr="00585232">
        <w:rPr>
          <w:i/>
          <w:iCs/>
        </w:rPr>
        <w:t>Международные школьные обмены</w:t>
      </w:r>
      <w:r w:rsidRPr="00585232">
        <w:t>. Проблемы выбора профессии</w:t>
      </w:r>
    </w:p>
    <w:p w:rsidR="00822D3D" w:rsidRPr="00585232" w:rsidRDefault="00822D3D" w:rsidP="00822D3D">
      <w:pPr>
        <w:spacing w:line="2" w:lineRule="exact"/>
      </w:pPr>
    </w:p>
    <w:p w:rsidR="00822D3D" w:rsidRPr="00585232" w:rsidRDefault="00822D3D" w:rsidP="00082CF3">
      <w:pPr>
        <w:numPr>
          <w:ilvl w:val="0"/>
          <w:numId w:val="90"/>
        </w:numPr>
        <w:tabs>
          <w:tab w:val="left" w:pos="480"/>
        </w:tabs>
        <w:ind w:left="720" w:hanging="360"/>
      </w:pPr>
      <w:r w:rsidRPr="00585232">
        <w:t>роль иностранного языка.</w:t>
      </w:r>
    </w:p>
    <w:p w:rsidR="00822D3D" w:rsidRPr="00585232" w:rsidRDefault="00822D3D" w:rsidP="00822D3D">
      <w:pPr>
        <w:spacing w:line="12" w:lineRule="exact"/>
      </w:pPr>
    </w:p>
    <w:p w:rsidR="00822D3D" w:rsidRPr="00585232" w:rsidRDefault="00822D3D" w:rsidP="00082CF3">
      <w:pPr>
        <w:numPr>
          <w:ilvl w:val="1"/>
          <w:numId w:val="91"/>
        </w:numPr>
        <w:tabs>
          <w:tab w:val="left" w:pos="1152"/>
        </w:tabs>
        <w:spacing w:line="237" w:lineRule="auto"/>
        <w:ind w:left="1440" w:hanging="360"/>
        <w:jc w:val="both"/>
      </w:pPr>
      <w:r w:rsidRPr="00585232">
        <w:t xml:space="preserve">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585232">
        <w:rPr>
          <w:i/>
          <w:iCs/>
        </w:rPr>
        <w:t>Техническийпрогресс</w:t>
      </w:r>
      <w:r w:rsidRPr="00585232">
        <w:t>.</w:t>
      </w:r>
      <w:r w:rsidRPr="00585232">
        <w:rPr>
          <w:i/>
          <w:iCs/>
        </w:rPr>
        <w:t xml:space="preserve"> Средства массовой информации.</w:t>
      </w:r>
    </w:p>
    <w:p w:rsidR="00822D3D" w:rsidRPr="00585232" w:rsidRDefault="00822D3D" w:rsidP="00822D3D">
      <w:pPr>
        <w:spacing w:line="3" w:lineRule="exact"/>
      </w:pPr>
    </w:p>
    <w:p w:rsidR="00822D3D" w:rsidRPr="00585232" w:rsidRDefault="00822D3D" w:rsidP="00082CF3">
      <w:pPr>
        <w:numPr>
          <w:ilvl w:val="1"/>
          <w:numId w:val="91"/>
        </w:numPr>
        <w:tabs>
          <w:tab w:val="left" w:pos="1140"/>
        </w:tabs>
        <w:ind w:left="1440" w:hanging="360"/>
      </w:pPr>
      <w:r w:rsidRPr="00585232">
        <w:t xml:space="preserve">Природа и проблемы экологии. </w:t>
      </w:r>
      <w:r w:rsidRPr="00585232">
        <w:rPr>
          <w:i/>
          <w:iCs/>
        </w:rPr>
        <w:t>Глобальные проблемы современности.</w:t>
      </w:r>
    </w:p>
    <w:p w:rsidR="00822D3D" w:rsidRPr="00585232" w:rsidRDefault="00822D3D" w:rsidP="00822D3D">
      <w:pPr>
        <w:ind w:left="260"/>
      </w:pPr>
      <w:r w:rsidRPr="00585232">
        <w:t>Здоровый образ жизни.</w:t>
      </w:r>
    </w:p>
    <w:p w:rsidR="00822D3D" w:rsidRPr="00585232" w:rsidRDefault="00822D3D" w:rsidP="00822D3D">
      <w:pPr>
        <w:spacing w:line="326" w:lineRule="exact"/>
      </w:pPr>
    </w:p>
    <w:p w:rsidR="00822D3D" w:rsidRPr="00585232" w:rsidRDefault="00822D3D" w:rsidP="00822D3D">
      <w:pPr>
        <w:ind w:left="820"/>
      </w:pPr>
      <w:r w:rsidRPr="00585232">
        <w:rPr>
          <w:b/>
          <w:bCs/>
        </w:rPr>
        <w:t>Виды речевой деятельности</w:t>
      </w:r>
    </w:p>
    <w:p w:rsidR="00822D3D" w:rsidRPr="00585232" w:rsidRDefault="00822D3D" w:rsidP="00822D3D">
      <w:pPr>
        <w:ind w:left="820"/>
      </w:pPr>
      <w:r w:rsidRPr="00585232">
        <w:rPr>
          <w:b/>
          <w:bCs/>
        </w:rPr>
        <w:t>Говорение</w:t>
      </w:r>
    </w:p>
    <w:p w:rsidR="00822D3D" w:rsidRPr="00585232" w:rsidRDefault="00822D3D" w:rsidP="00822D3D">
      <w:pPr>
        <w:spacing w:line="2" w:lineRule="exact"/>
      </w:pPr>
    </w:p>
    <w:p w:rsidR="00822D3D" w:rsidRPr="00585232" w:rsidRDefault="00822D3D" w:rsidP="00822D3D">
      <w:pPr>
        <w:ind w:left="820"/>
      </w:pPr>
      <w:r w:rsidRPr="00585232">
        <w:rPr>
          <w:b/>
          <w:bCs/>
          <w:i/>
          <w:iCs/>
        </w:rPr>
        <w:t>Диалогическая речь</w:t>
      </w:r>
    </w:p>
    <w:p w:rsidR="00822D3D" w:rsidRPr="00585232" w:rsidRDefault="00822D3D" w:rsidP="00822D3D">
      <w:pPr>
        <w:spacing w:line="6" w:lineRule="exact"/>
      </w:pPr>
    </w:p>
    <w:p w:rsidR="00822D3D" w:rsidRPr="00585232" w:rsidRDefault="00822D3D" w:rsidP="00822D3D">
      <w:pPr>
        <w:spacing w:line="237" w:lineRule="auto"/>
        <w:ind w:left="260" w:firstLine="566"/>
        <w:jc w:val="both"/>
      </w:pPr>
      <w:r w:rsidRPr="00585232">
        <w:rPr>
          <w:u w:val="single"/>
        </w:rPr>
        <w:t>диалог этикетного характера–</w:t>
      </w:r>
      <w:r w:rsidRPr="00585232">
        <w:t xml:space="preserve">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822D3D" w:rsidRPr="00585232" w:rsidRDefault="00822D3D" w:rsidP="00822D3D">
      <w:pPr>
        <w:spacing w:line="21" w:lineRule="exact"/>
      </w:pPr>
    </w:p>
    <w:p w:rsidR="00822D3D" w:rsidRPr="00585232" w:rsidRDefault="00822D3D" w:rsidP="00822D3D">
      <w:pPr>
        <w:spacing w:line="237" w:lineRule="auto"/>
        <w:ind w:left="540" w:firstLine="566"/>
        <w:jc w:val="both"/>
      </w:pPr>
      <w:r w:rsidRPr="00585232">
        <w:rPr>
          <w:b/>
          <w:bCs/>
          <w:i/>
          <w:iCs/>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822D3D" w:rsidRPr="00585232" w:rsidRDefault="009C6456" w:rsidP="00822D3D">
      <w:pPr>
        <w:spacing w:line="20" w:lineRule="exact"/>
      </w:pPr>
      <w:r>
        <w:rPr>
          <w:noProof/>
        </w:rPr>
        <mc:AlternateContent>
          <mc:Choice Requires="wps">
            <w:drawing>
              <wp:anchor distT="4294967293" distB="4294967293" distL="0" distR="0" simplePos="0" relativeHeight="251656704" behindDoc="0" locked="0" layoutInCell="0" allowOverlap="1">
                <wp:simplePos x="0" y="0"/>
                <wp:positionH relativeFrom="column">
                  <wp:posOffset>705485</wp:posOffset>
                </wp:positionH>
                <wp:positionV relativeFrom="paragraph">
                  <wp:posOffset>-621031</wp:posOffset>
                </wp:positionV>
                <wp:extent cx="1751330" cy="0"/>
                <wp:effectExtent l="0" t="0" r="20320" b="19050"/>
                <wp:wrapNone/>
                <wp:docPr id="33"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33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EB90D" id="Shape 5" o:spid="_x0000_s1026" style="position:absolute;z-index:251656704;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55.55pt,-48.9pt" to="193.4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" o:allowincell="f" strokeweight="1.32pt"/>
            </w:pict>
          </mc:Fallback>
        </mc:AlternateContent>
      </w:r>
    </w:p>
    <w:p w:rsidR="00822D3D" w:rsidRPr="00585232" w:rsidRDefault="00822D3D" w:rsidP="00822D3D">
      <w:pPr>
        <w:spacing w:line="234" w:lineRule="auto"/>
        <w:ind w:left="540" w:firstLine="566"/>
        <w:jc w:val="both"/>
      </w:pPr>
      <w:r w:rsidRPr="00585232">
        <w:rPr>
          <w:b/>
          <w:bCs/>
          <w:i/>
          <w:iCs/>
          <w:u w:val="single"/>
        </w:rPr>
        <w:t>диалог-побуждение к действию–</w:t>
      </w:r>
      <w:r w:rsidRPr="00585232">
        <w:rPr>
          <w:b/>
          <w:bCs/>
          <w:i/>
          <w:iCs/>
        </w:rPr>
        <w:t xml:space="preserve"> обращаться с просьбой и выражать готовность/отказ ее выполнить; давать совет и</w:t>
      </w:r>
    </w:p>
    <w:p w:rsidR="00822D3D" w:rsidRPr="00585232" w:rsidRDefault="00822D3D" w:rsidP="00822D3D">
      <w:pPr>
        <w:spacing w:line="15" w:lineRule="exact"/>
      </w:pPr>
    </w:p>
    <w:p w:rsidR="00822D3D" w:rsidRPr="00585232" w:rsidRDefault="00822D3D" w:rsidP="00822D3D">
      <w:pPr>
        <w:spacing w:line="236" w:lineRule="auto"/>
        <w:ind w:left="540"/>
        <w:jc w:val="both"/>
      </w:pPr>
      <w:r w:rsidRPr="00585232">
        <w:rPr>
          <w:b/>
          <w:bCs/>
          <w:i/>
          <w:iCs/>
        </w:rPr>
        <w:t xml:space="preserve">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585232">
        <w:rPr>
          <w:b/>
          <w:bCs/>
        </w:rPr>
        <w:t>объяснять прич</w:t>
      </w:r>
      <w:r w:rsidRPr="00585232">
        <w:rPr>
          <w:b/>
          <w:bCs/>
          <w:i/>
          <w:iCs/>
        </w:rPr>
        <w:t>ину;</w:t>
      </w:r>
    </w:p>
    <w:p w:rsidR="00822D3D" w:rsidRPr="00585232" w:rsidRDefault="00822D3D" w:rsidP="00822D3D">
      <w:pPr>
        <w:spacing w:line="6" w:lineRule="exact"/>
      </w:pPr>
    </w:p>
    <w:p w:rsidR="00822D3D" w:rsidRPr="00585232" w:rsidRDefault="00822D3D" w:rsidP="00822D3D">
      <w:pPr>
        <w:tabs>
          <w:tab w:val="left" w:pos="3140"/>
          <w:tab w:val="left" w:pos="4800"/>
          <w:tab w:val="left" w:pos="5340"/>
          <w:tab w:val="left" w:pos="7060"/>
          <w:tab w:val="left" w:pos="8220"/>
          <w:tab w:val="left" w:pos="9440"/>
        </w:tabs>
        <w:ind w:left="1120"/>
      </w:pPr>
      <w:r w:rsidRPr="00585232">
        <w:rPr>
          <w:b/>
          <w:bCs/>
          <w:i/>
          <w:iCs/>
        </w:rPr>
        <w:t>диалог-обмен</w:t>
      </w:r>
      <w:r w:rsidRPr="00585232">
        <w:tab/>
      </w:r>
      <w:r w:rsidRPr="00585232">
        <w:rPr>
          <w:b/>
          <w:bCs/>
          <w:i/>
          <w:iCs/>
        </w:rPr>
        <w:t>мнениями</w:t>
      </w:r>
      <w:r w:rsidRPr="00585232">
        <w:tab/>
      </w:r>
      <w:r w:rsidRPr="00585232">
        <w:rPr>
          <w:b/>
          <w:bCs/>
          <w:i/>
          <w:iCs/>
        </w:rPr>
        <w:t>–</w:t>
      </w:r>
      <w:r w:rsidRPr="00585232">
        <w:tab/>
      </w:r>
      <w:r w:rsidRPr="00585232">
        <w:rPr>
          <w:b/>
          <w:bCs/>
          <w:i/>
          <w:iCs/>
        </w:rPr>
        <w:t>выражать</w:t>
      </w:r>
      <w:r w:rsidRPr="00585232">
        <w:tab/>
      </w:r>
      <w:r w:rsidRPr="00585232">
        <w:rPr>
          <w:b/>
          <w:bCs/>
          <w:i/>
          <w:iCs/>
        </w:rPr>
        <w:t>точку</w:t>
      </w:r>
      <w:r w:rsidRPr="00585232">
        <w:tab/>
      </w:r>
      <w:r w:rsidRPr="00585232">
        <w:rPr>
          <w:b/>
          <w:bCs/>
          <w:i/>
          <w:iCs/>
        </w:rPr>
        <w:t>зрения</w:t>
      </w:r>
      <w:r w:rsidRPr="00585232">
        <w:tab/>
      </w:r>
      <w:r w:rsidRPr="00585232">
        <w:rPr>
          <w:b/>
          <w:bCs/>
          <w:i/>
          <w:iCs/>
        </w:rPr>
        <w:t>и</w:t>
      </w:r>
    </w:p>
    <w:p w:rsidR="00822D3D" w:rsidRPr="00585232" w:rsidRDefault="009C6456" w:rsidP="00822D3D">
      <w:pPr>
        <w:spacing w:line="20" w:lineRule="exact"/>
      </w:pPr>
      <w:r>
        <w:rPr>
          <w:noProof/>
        </w:rPr>
        <mc:AlternateContent>
          <mc:Choice Requires="wps">
            <w:drawing>
              <wp:anchor distT="4294967293" distB="4294967293" distL="0" distR="0" simplePos="0" relativeHeight="251657728" behindDoc="0" locked="0" layoutInCell="0" allowOverlap="1">
                <wp:simplePos x="0" y="0"/>
                <wp:positionH relativeFrom="column">
                  <wp:posOffset>705485</wp:posOffset>
                </wp:positionH>
                <wp:positionV relativeFrom="paragraph">
                  <wp:posOffset>-9526</wp:posOffset>
                </wp:positionV>
                <wp:extent cx="2694940" cy="0"/>
                <wp:effectExtent l="0" t="0" r="29210" b="19050"/>
                <wp:wrapNone/>
                <wp:docPr id="32"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94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D3D44" id="Shape 6" o:spid="_x0000_s1026" style="position:absolute;z-index:25165772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55.55pt,-.75pt" to="26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z6EwIAACs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" o:allowincell="f" strokeweight="1.32pt"/>
            </w:pict>
          </mc:Fallback>
        </mc:AlternateContent>
      </w:r>
    </w:p>
    <w:p w:rsidR="00822D3D" w:rsidRPr="00585232" w:rsidRDefault="00822D3D" w:rsidP="00822D3D">
      <w:pPr>
        <w:spacing w:line="237" w:lineRule="auto"/>
        <w:ind w:left="540"/>
        <w:jc w:val="both"/>
      </w:pPr>
      <w:r w:rsidRPr="00585232">
        <w:rPr>
          <w:b/>
          <w:bCs/>
          <w:i/>
          <w:iCs/>
        </w:rPr>
        <w:t xml:space="preserve">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w:t>
      </w:r>
      <w:r w:rsidRPr="00585232">
        <w:rPr>
          <w:b/>
          <w:bCs/>
        </w:rPr>
        <w:t>эмоциональную поддержку партнера, в том числе с помощью комплиментов.</w:t>
      </w:r>
    </w:p>
    <w:p w:rsidR="00822D3D" w:rsidRPr="00585232" w:rsidRDefault="00822D3D" w:rsidP="00822D3D">
      <w:pPr>
        <w:spacing w:line="19" w:lineRule="exact"/>
      </w:pPr>
    </w:p>
    <w:p w:rsidR="00822D3D" w:rsidRPr="00585232" w:rsidRDefault="00822D3D" w:rsidP="00822D3D">
      <w:pPr>
        <w:spacing w:line="235" w:lineRule="auto"/>
        <w:ind w:left="540" w:firstLine="566"/>
        <w:jc w:val="both"/>
      </w:pPr>
      <w:r w:rsidRPr="00585232">
        <w:rPr>
          <w:b/>
          <w:bCs/>
          <w:i/>
          <w:iCs/>
        </w:rPr>
        <w:t>Комбинирование указанных видов диалога для решения более сложных коммуникативных задач.</w:t>
      </w:r>
    </w:p>
    <w:p w:rsidR="00822D3D" w:rsidRPr="00585232" w:rsidRDefault="00822D3D" w:rsidP="00822D3D">
      <w:pPr>
        <w:spacing w:line="323" w:lineRule="exact"/>
      </w:pPr>
    </w:p>
    <w:p w:rsidR="00822D3D" w:rsidRPr="00585232" w:rsidRDefault="00822D3D" w:rsidP="00822D3D">
      <w:pPr>
        <w:ind w:left="820"/>
      </w:pPr>
      <w:r w:rsidRPr="00585232">
        <w:rPr>
          <w:b/>
          <w:bCs/>
          <w:i/>
          <w:iCs/>
        </w:rPr>
        <w:t>Монологическая речь</w:t>
      </w:r>
    </w:p>
    <w:p w:rsidR="00822D3D" w:rsidRPr="00585232" w:rsidRDefault="00822D3D" w:rsidP="00822D3D">
      <w:pPr>
        <w:spacing w:line="20" w:lineRule="exact"/>
      </w:pPr>
    </w:p>
    <w:p w:rsidR="00822D3D" w:rsidRPr="00585232" w:rsidRDefault="00822D3D" w:rsidP="00082CF3">
      <w:pPr>
        <w:numPr>
          <w:ilvl w:val="0"/>
          <w:numId w:val="93"/>
        </w:numPr>
        <w:tabs>
          <w:tab w:val="left" w:pos="820"/>
        </w:tabs>
        <w:ind w:left="720" w:hanging="360"/>
      </w:pPr>
      <w:r w:rsidRPr="00585232">
        <w:t>кратко   высказываться   о   фактах   и   событиях,   используя   такие</w:t>
      </w:r>
    </w:p>
    <w:p w:rsidR="00822D3D" w:rsidRPr="00585232" w:rsidRDefault="00822D3D" w:rsidP="00822D3D">
      <w:pPr>
        <w:spacing w:line="15" w:lineRule="exact"/>
      </w:pPr>
    </w:p>
    <w:p w:rsidR="00822D3D" w:rsidRPr="00585232" w:rsidRDefault="00822D3D" w:rsidP="00822D3D">
      <w:pPr>
        <w:spacing w:line="234" w:lineRule="auto"/>
        <w:ind w:left="820"/>
      </w:pPr>
      <w:r w:rsidRPr="00585232">
        <w:t>коммуникативные типы речи, как описание/характеристика, повествование/сообщение, эмоциональные и оценочные суждения;</w:t>
      </w:r>
    </w:p>
    <w:p w:rsidR="00822D3D" w:rsidRPr="00585232" w:rsidRDefault="00822D3D" w:rsidP="00822D3D">
      <w:pPr>
        <w:spacing w:line="15" w:lineRule="exact"/>
      </w:pPr>
    </w:p>
    <w:p w:rsidR="00822D3D" w:rsidRPr="00585232" w:rsidRDefault="00822D3D" w:rsidP="00082CF3">
      <w:pPr>
        <w:numPr>
          <w:ilvl w:val="0"/>
          <w:numId w:val="93"/>
        </w:numPr>
        <w:tabs>
          <w:tab w:val="left" w:pos="820"/>
        </w:tabs>
        <w:spacing w:line="234" w:lineRule="auto"/>
        <w:ind w:left="720" w:hanging="360"/>
      </w:pPr>
      <w:r w:rsidRPr="00585232">
        <w:t>передавать содержание, основную мысль прочитанного с опорой на текст;</w:t>
      </w:r>
    </w:p>
    <w:p w:rsidR="00822D3D" w:rsidRPr="00585232" w:rsidRDefault="00822D3D" w:rsidP="00822D3D">
      <w:pPr>
        <w:spacing w:line="2" w:lineRule="exact"/>
      </w:pPr>
    </w:p>
    <w:p w:rsidR="00822D3D" w:rsidRPr="00585232" w:rsidRDefault="00822D3D" w:rsidP="00082CF3">
      <w:pPr>
        <w:numPr>
          <w:ilvl w:val="0"/>
          <w:numId w:val="93"/>
        </w:numPr>
        <w:tabs>
          <w:tab w:val="left" w:pos="820"/>
        </w:tabs>
        <w:ind w:left="720" w:hanging="360"/>
      </w:pPr>
      <w:r w:rsidRPr="00585232">
        <w:t>делать сообщение по прочитанному/услышанному тексту;</w:t>
      </w:r>
    </w:p>
    <w:p w:rsidR="00822D3D" w:rsidRPr="00585232" w:rsidRDefault="00822D3D" w:rsidP="00082CF3">
      <w:pPr>
        <w:numPr>
          <w:ilvl w:val="0"/>
          <w:numId w:val="93"/>
        </w:numPr>
        <w:tabs>
          <w:tab w:val="left" w:pos="820"/>
        </w:tabs>
        <w:ind w:left="720" w:hanging="360"/>
      </w:pPr>
      <w:r w:rsidRPr="00585232">
        <w:t>выражать и аргументировать свое отношение к прочитанному.</w:t>
      </w:r>
    </w:p>
    <w:p w:rsidR="00822D3D" w:rsidRPr="00585232" w:rsidRDefault="00822D3D" w:rsidP="00822D3D">
      <w:pPr>
        <w:spacing w:line="328" w:lineRule="exact"/>
      </w:pPr>
    </w:p>
    <w:p w:rsidR="00822D3D" w:rsidRPr="00585232" w:rsidRDefault="00822D3D" w:rsidP="00822D3D">
      <w:pPr>
        <w:ind w:left="820"/>
      </w:pPr>
      <w:r w:rsidRPr="00585232">
        <w:rPr>
          <w:b/>
          <w:bCs/>
        </w:rPr>
        <w:lastRenderedPageBreak/>
        <w:t>Аудирование</w:t>
      </w:r>
    </w:p>
    <w:p w:rsidR="00822D3D" w:rsidRPr="00585232" w:rsidRDefault="00822D3D" w:rsidP="00822D3D">
      <w:pPr>
        <w:spacing w:line="8" w:lineRule="exact"/>
      </w:pPr>
    </w:p>
    <w:p w:rsidR="00822D3D" w:rsidRPr="00585232" w:rsidRDefault="00822D3D" w:rsidP="00822D3D">
      <w:pPr>
        <w:spacing w:line="237" w:lineRule="auto"/>
        <w:ind w:left="540"/>
        <w:jc w:val="both"/>
      </w:pPr>
      <w:r w:rsidRPr="00585232">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822D3D" w:rsidRPr="00585232" w:rsidRDefault="00822D3D" w:rsidP="00822D3D">
      <w:pPr>
        <w:spacing w:line="124" w:lineRule="exact"/>
      </w:pPr>
    </w:p>
    <w:p w:rsidR="00822D3D" w:rsidRPr="00585232" w:rsidRDefault="00822D3D" w:rsidP="00822D3D">
      <w:pPr>
        <w:ind w:left="820"/>
      </w:pPr>
      <w:r w:rsidRPr="00585232">
        <w:t>Формирование умений:</w:t>
      </w:r>
    </w:p>
    <w:p w:rsidR="00822D3D" w:rsidRPr="00585232" w:rsidRDefault="00822D3D" w:rsidP="00822D3D">
      <w:pPr>
        <w:spacing w:line="13" w:lineRule="exact"/>
      </w:pPr>
    </w:p>
    <w:p w:rsidR="00822D3D" w:rsidRPr="00585232" w:rsidRDefault="00822D3D" w:rsidP="00082CF3">
      <w:pPr>
        <w:numPr>
          <w:ilvl w:val="0"/>
          <w:numId w:val="94"/>
        </w:numPr>
        <w:tabs>
          <w:tab w:val="left" w:pos="820"/>
        </w:tabs>
        <w:spacing w:line="234" w:lineRule="auto"/>
        <w:ind w:left="997" w:hanging="360"/>
      </w:pPr>
      <w:r w:rsidRPr="00585232">
        <w:t xml:space="preserve">выделять основную информацию в воспринимаемом на слух тексте и </w:t>
      </w:r>
      <w:r w:rsidRPr="00585232">
        <w:rPr>
          <w:i/>
          <w:iCs/>
        </w:rPr>
        <w:t>прогнозировать его содержание</w:t>
      </w:r>
      <w:r w:rsidRPr="00585232">
        <w:t>;</w:t>
      </w:r>
    </w:p>
    <w:p w:rsidR="00822D3D" w:rsidRPr="00585232" w:rsidRDefault="00822D3D" w:rsidP="00822D3D">
      <w:pPr>
        <w:spacing w:line="2" w:lineRule="exact"/>
      </w:pPr>
    </w:p>
    <w:p w:rsidR="00822D3D" w:rsidRPr="00585232" w:rsidRDefault="00822D3D" w:rsidP="00082CF3">
      <w:pPr>
        <w:numPr>
          <w:ilvl w:val="0"/>
          <w:numId w:val="94"/>
        </w:numPr>
        <w:tabs>
          <w:tab w:val="left" w:pos="820"/>
        </w:tabs>
        <w:ind w:left="997" w:hanging="360"/>
      </w:pPr>
      <w:r w:rsidRPr="00585232">
        <w:t>выбирать главные факты, опуская второстепенные;</w:t>
      </w:r>
    </w:p>
    <w:p w:rsidR="00822D3D" w:rsidRPr="00585232" w:rsidRDefault="00822D3D" w:rsidP="00822D3D">
      <w:pPr>
        <w:spacing w:line="12" w:lineRule="exact"/>
      </w:pPr>
    </w:p>
    <w:p w:rsidR="00822D3D" w:rsidRPr="00585232" w:rsidRDefault="00822D3D" w:rsidP="00082CF3">
      <w:pPr>
        <w:numPr>
          <w:ilvl w:val="0"/>
          <w:numId w:val="94"/>
        </w:numPr>
        <w:tabs>
          <w:tab w:val="left" w:pos="820"/>
        </w:tabs>
        <w:spacing w:line="234" w:lineRule="auto"/>
        <w:ind w:left="997" w:hanging="360"/>
      </w:pPr>
      <w:r w:rsidRPr="00585232">
        <w:t>выборочно понимать необходимую информацию прагматических текстов с опорой на языковую догадку, контекст;</w:t>
      </w:r>
    </w:p>
    <w:p w:rsidR="00822D3D" w:rsidRPr="00585232" w:rsidRDefault="00822D3D" w:rsidP="00822D3D">
      <w:pPr>
        <w:spacing w:line="15" w:lineRule="exact"/>
      </w:pPr>
    </w:p>
    <w:p w:rsidR="00822D3D" w:rsidRPr="00585232" w:rsidRDefault="00822D3D" w:rsidP="00082CF3">
      <w:pPr>
        <w:numPr>
          <w:ilvl w:val="0"/>
          <w:numId w:val="94"/>
        </w:numPr>
        <w:tabs>
          <w:tab w:val="left" w:pos="820"/>
        </w:tabs>
        <w:spacing w:line="235" w:lineRule="auto"/>
        <w:ind w:left="997" w:hanging="360"/>
      </w:pPr>
      <w:r w:rsidRPr="00585232">
        <w:t>игнорировать неизвестный языковой материал, несущественный для понимания.</w:t>
      </w:r>
    </w:p>
    <w:p w:rsidR="00822D3D" w:rsidRPr="00585232" w:rsidRDefault="00822D3D" w:rsidP="00822D3D">
      <w:pPr>
        <w:spacing w:line="328" w:lineRule="exact"/>
      </w:pPr>
    </w:p>
    <w:p w:rsidR="00822D3D" w:rsidRPr="00585232" w:rsidRDefault="00822D3D" w:rsidP="00822D3D">
      <w:pPr>
        <w:ind w:left="820"/>
      </w:pPr>
      <w:r w:rsidRPr="00585232">
        <w:rPr>
          <w:b/>
          <w:bCs/>
        </w:rPr>
        <w:t>Чтение</w:t>
      </w:r>
    </w:p>
    <w:p w:rsidR="00822D3D" w:rsidRPr="00585232" w:rsidRDefault="00822D3D" w:rsidP="00822D3D">
      <w:pPr>
        <w:tabs>
          <w:tab w:val="left" w:pos="1620"/>
          <w:tab w:val="left" w:pos="2000"/>
          <w:tab w:val="left" w:pos="3560"/>
          <w:tab w:val="left" w:pos="4700"/>
          <w:tab w:val="left" w:pos="5080"/>
          <w:tab w:val="left" w:pos="6560"/>
          <w:tab w:val="left" w:pos="7940"/>
          <w:tab w:val="left" w:pos="8320"/>
        </w:tabs>
        <w:spacing w:line="236" w:lineRule="auto"/>
        <w:ind w:left="540"/>
      </w:pPr>
      <w:r w:rsidRPr="00585232">
        <w:t>Чтение</w:t>
      </w:r>
      <w:r w:rsidRPr="00585232">
        <w:tab/>
        <w:t>и</w:t>
      </w:r>
      <w:r w:rsidRPr="00585232">
        <w:tab/>
        <w:t>понимание</w:t>
      </w:r>
      <w:r w:rsidRPr="00585232">
        <w:tab/>
        <w:t>текстов</w:t>
      </w:r>
      <w:r w:rsidRPr="00585232">
        <w:tab/>
        <w:t>с</w:t>
      </w:r>
      <w:r w:rsidRPr="00585232">
        <w:tab/>
        <w:t>различной</w:t>
      </w:r>
      <w:r w:rsidRPr="00585232">
        <w:tab/>
        <w:t>глубиной</w:t>
      </w:r>
      <w:r w:rsidRPr="00585232">
        <w:tab/>
        <w:t>и</w:t>
      </w:r>
      <w:r w:rsidRPr="00585232">
        <w:tab/>
        <w:t>точностью</w:t>
      </w:r>
    </w:p>
    <w:p w:rsidR="00822D3D" w:rsidRPr="00585232" w:rsidRDefault="00822D3D" w:rsidP="00822D3D">
      <w:pPr>
        <w:ind w:left="540"/>
      </w:pPr>
      <w:r w:rsidRPr="00585232">
        <w:t>проникновения в их содержание (в зависимости от вида чтения):</w:t>
      </w:r>
    </w:p>
    <w:p w:rsidR="00822D3D" w:rsidRPr="00585232" w:rsidRDefault="00822D3D" w:rsidP="00822D3D">
      <w:pPr>
        <w:spacing w:line="120" w:lineRule="exact"/>
      </w:pPr>
    </w:p>
    <w:p w:rsidR="00822D3D" w:rsidRPr="00585232" w:rsidRDefault="00822D3D" w:rsidP="00082CF3">
      <w:pPr>
        <w:numPr>
          <w:ilvl w:val="0"/>
          <w:numId w:val="95"/>
        </w:numPr>
        <w:tabs>
          <w:tab w:val="left" w:pos="820"/>
        </w:tabs>
        <w:ind w:left="720" w:hanging="360"/>
      </w:pPr>
      <w:r w:rsidRPr="00585232">
        <w:t>с пониманием основного содержания (ознакомительное чтение);</w:t>
      </w:r>
    </w:p>
    <w:p w:rsidR="00822D3D" w:rsidRPr="00585232" w:rsidRDefault="00822D3D" w:rsidP="00822D3D">
      <w:pPr>
        <w:spacing w:line="2" w:lineRule="exact"/>
      </w:pPr>
    </w:p>
    <w:p w:rsidR="00822D3D" w:rsidRPr="00585232" w:rsidRDefault="00822D3D" w:rsidP="00082CF3">
      <w:pPr>
        <w:numPr>
          <w:ilvl w:val="0"/>
          <w:numId w:val="95"/>
        </w:numPr>
        <w:tabs>
          <w:tab w:val="left" w:pos="820"/>
        </w:tabs>
        <w:ind w:left="720" w:hanging="360"/>
      </w:pPr>
      <w:r w:rsidRPr="00585232">
        <w:t>с полным пониманием содержания (изучающее чтение);</w:t>
      </w:r>
    </w:p>
    <w:p w:rsidR="00822D3D" w:rsidRPr="00585232" w:rsidRDefault="00822D3D" w:rsidP="00822D3D">
      <w:pPr>
        <w:spacing w:line="13" w:lineRule="exact"/>
      </w:pPr>
    </w:p>
    <w:p w:rsidR="00822D3D" w:rsidRPr="00585232" w:rsidRDefault="00822D3D" w:rsidP="00082CF3">
      <w:pPr>
        <w:numPr>
          <w:ilvl w:val="0"/>
          <w:numId w:val="95"/>
        </w:numPr>
        <w:tabs>
          <w:tab w:val="left" w:pos="820"/>
        </w:tabs>
        <w:spacing w:line="234" w:lineRule="auto"/>
        <w:ind w:left="720" w:hanging="360"/>
      </w:pPr>
      <w:r w:rsidRPr="00585232">
        <w:t>с выборочным пониманием нужной или интересующей информации (просмотровое/поисковое чтение).</w:t>
      </w:r>
    </w:p>
    <w:p w:rsidR="00822D3D" w:rsidRPr="00585232" w:rsidRDefault="00822D3D" w:rsidP="00822D3D">
      <w:pPr>
        <w:spacing w:line="2" w:lineRule="exact"/>
      </w:pPr>
    </w:p>
    <w:p w:rsidR="00822D3D" w:rsidRPr="00585232" w:rsidRDefault="00822D3D" w:rsidP="00822D3D">
      <w:pPr>
        <w:ind w:left="820"/>
      </w:pPr>
      <w:r w:rsidRPr="00585232">
        <w:t>Использование словаря независимо от вида чтения.</w:t>
      </w:r>
    </w:p>
    <w:p w:rsidR="00822D3D" w:rsidRPr="00585232" w:rsidRDefault="00822D3D" w:rsidP="00822D3D">
      <w:pPr>
        <w:spacing w:line="13" w:lineRule="exact"/>
      </w:pPr>
    </w:p>
    <w:p w:rsidR="00822D3D" w:rsidRPr="00585232" w:rsidRDefault="00822D3D" w:rsidP="00822D3D">
      <w:pPr>
        <w:spacing w:line="236" w:lineRule="auto"/>
        <w:ind w:left="260" w:firstLine="566"/>
        <w:jc w:val="both"/>
      </w:pPr>
      <w:r w:rsidRPr="00585232">
        <w:rPr>
          <w:u w:val="single"/>
        </w:rPr>
        <w:t>Чтение с пониманием основного содержания</w:t>
      </w:r>
      <w:r w:rsidRPr="00585232">
        <w:t xml:space="preserve"> аутентичных текстов на материалах, отражающих особенности быта, жизни, культуры стран изучаемого языка.</w:t>
      </w:r>
    </w:p>
    <w:p w:rsidR="00822D3D" w:rsidRPr="00585232" w:rsidRDefault="00822D3D" w:rsidP="00822D3D">
      <w:pPr>
        <w:spacing w:line="4" w:lineRule="exact"/>
      </w:pPr>
    </w:p>
    <w:p w:rsidR="00822D3D" w:rsidRPr="00585232" w:rsidRDefault="00822D3D" w:rsidP="00822D3D">
      <w:pPr>
        <w:ind w:left="820"/>
      </w:pPr>
      <w:r w:rsidRPr="00585232">
        <w:t>Формирование умений:</w:t>
      </w:r>
    </w:p>
    <w:p w:rsidR="00822D3D" w:rsidRPr="00585232" w:rsidRDefault="00822D3D" w:rsidP="00082CF3">
      <w:pPr>
        <w:numPr>
          <w:ilvl w:val="0"/>
          <w:numId w:val="96"/>
        </w:numPr>
        <w:tabs>
          <w:tab w:val="left" w:pos="820"/>
        </w:tabs>
        <w:ind w:left="820" w:hanging="558"/>
      </w:pPr>
      <w:r w:rsidRPr="00585232">
        <w:t>определять тему, содержание текста по заголовку;</w:t>
      </w:r>
    </w:p>
    <w:p w:rsidR="00822D3D" w:rsidRPr="00585232" w:rsidRDefault="00822D3D" w:rsidP="00082CF3">
      <w:pPr>
        <w:numPr>
          <w:ilvl w:val="0"/>
          <w:numId w:val="96"/>
        </w:numPr>
        <w:tabs>
          <w:tab w:val="left" w:pos="820"/>
        </w:tabs>
        <w:ind w:left="820" w:hanging="558"/>
      </w:pPr>
      <w:r w:rsidRPr="00585232">
        <w:t>выделять основную мысль;</w:t>
      </w:r>
    </w:p>
    <w:p w:rsidR="00822D3D" w:rsidRPr="00585232" w:rsidRDefault="00822D3D" w:rsidP="00082CF3">
      <w:pPr>
        <w:numPr>
          <w:ilvl w:val="0"/>
          <w:numId w:val="96"/>
        </w:numPr>
        <w:tabs>
          <w:tab w:val="left" w:pos="820"/>
        </w:tabs>
        <w:ind w:left="820" w:hanging="558"/>
      </w:pPr>
      <w:r w:rsidRPr="00585232">
        <w:t>выбирать главные факты из текста, опуская второстепенные;</w:t>
      </w:r>
    </w:p>
    <w:p w:rsidR="00822D3D" w:rsidRPr="00585232" w:rsidRDefault="00822D3D" w:rsidP="00822D3D">
      <w:pPr>
        <w:spacing w:line="13" w:lineRule="exact"/>
      </w:pPr>
    </w:p>
    <w:p w:rsidR="00822D3D" w:rsidRPr="00585232" w:rsidRDefault="00822D3D" w:rsidP="00082CF3">
      <w:pPr>
        <w:numPr>
          <w:ilvl w:val="0"/>
          <w:numId w:val="96"/>
        </w:numPr>
        <w:tabs>
          <w:tab w:val="left" w:pos="820"/>
        </w:tabs>
        <w:spacing w:line="234" w:lineRule="auto"/>
        <w:ind w:left="820" w:hanging="558"/>
      </w:pPr>
      <w:r w:rsidRPr="00585232">
        <w:t xml:space="preserve">устанавливать логическую последовательность основных фактов текста. </w:t>
      </w:r>
      <w:r w:rsidRPr="00585232">
        <w:rPr>
          <w:u w:val="single"/>
        </w:rPr>
        <w:t>Чтение с полным пониманием содержания</w:t>
      </w:r>
      <w:r w:rsidRPr="00585232">
        <w:t xml:space="preserve"> несложных аутентичных</w:t>
      </w:r>
    </w:p>
    <w:p w:rsidR="00822D3D" w:rsidRPr="00585232" w:rsidRDefault="00822D3D" w:rsidP="00822D3D">
      <w:pPr>
        <w:spacing w:line="4" w:lineRule="exact"/>
      </w:pPr>
    </w:p>
    <w:p w:rsidR="00822D3D" w:rsidRPr="00585232" w:rsidRDefault="00822D3D" w:rsidP="00822D3D">
      <w:pPr>
        <w:ind w:left="260"/>
      </w:pPr>
      <w:r w:rsidRPr="00585232">
        <w:t>адаптированных текстов разных жанров.</w:t>
      </w:r>
    </w:p>
    <w:p w:rsidR="00822D3D" w:rsidRPr="00585232" w:rsidRDefault="00822D3D" w:rsidP="00822D3D">
      <w:pPr>
        <w:ind w:left="820"/>
      </w:pPr>
      <w:r w:rsidRPr="00585232">
        <w:t>Формирование умений:</w:t>
      </w:r>
    </w:p>
    <w:p w:rsidR="00822D3D" w:rsidRPr="00585232" w:rsidRDefault="00822D3D" w:rsidP="00822D3D">
      <w:pPr>
        <w:sectPr w:rsidR="00822D3D" w:rsidRPr="00585232">
          <w:pgSz w:w="11900" w:h="16838"/>
          <w:pgMar w:top="1125" w:right="846" w:bottom="1440" w:left="1440" w:header="0" w:footer="0" w:gutter="0"/>
          <w:cols w:space="720" w:equalWidth="0">
            <w:col w:w="9620"/>
          </w:cols>
        </w:sectPr>
      </w:pPr>
    </w:p>
    <w:p w:rsidR="00822D3D" w:rsidRPr="00585232" w:rsidRDefault="00822D3D" w:rsidP="00082CF3">
      <w:pPr>
        <w:numPr>
          <w:ilvl w:val="0"/>
          <w:numId w:val="97"/>
        </w:numPr>
        <w:tabs>
          <w:tab w:val="left" w:pos="820"/>
        </w:tabs>
        <w:spacing w:line="237" w:lineRule="auto"/>
        <w:ind w:left="820" w:hanging="558"/>
        <w:jc w:val="both"/>
      </w:pPr>
      <w:r w:rsidRPr="00585232">
        <w:lastRenderedPageBreak/>
        <w:t>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822D3D" w:rsidRPr="00585232" w:rsidRDefault="00822D3D" w:rsidP="00082CF3">
      <w:pPr>
        <w:numPr>
          <w:ilvl w:val="0"/>
          <w:numId w:val="97"/>
        </w:numPr>
        <w:tabs>
          <w:tab w:val="left" w:pos="820"/>
        </w:tabs>
        <w:ind w:left="820" w:hanging="558"/>
      </w:pPr>
      <w:r w:rsidRPr="00585232">
        <w:t>оценивать полученную информацию, выражать свое мнение;</w:t>
      </w:r>
    </w:p>
    <w:p w:rsidR="00822D3D" w:rsidRPr="00585232" w:rsidRDefault="00822D3D" w:rsidP="00082CF3">
      <w:pPr>
        <w:numPr>
          <w:ilvl w:val="0"/>
          <w:numId w:val="97"/>
        </w:numPr>
        <w:tabs>
          <w:tab w:val="left" w:pos="820"/>
        </w:tabs>
        <w:ind w:left="820" w:hanging="558"/>
      </w:pPr>
      <w:r w:rsidRPr="00585232">
        <w:rPr>
          <w:i/>
          <w:iCs/>
        </w:rPr>
        <w:t>комментировать/объяснять те или иные факты, описанные в тексте.</w:t>
      </w:r>
    </w:p>
    <w:p w:rsidR="00822D3D" w:rsidRPr="00585232" w:rsidRDefault="00822D3D" w:rsidP="00822D3D">
      <w:pPr>
        <w:ind w:left="820"/>
      </w:pPr>
      <w:r w:rsidRPr="00585232">
        <w:rPr>
          <w:u w:val="single"/>
        </w:rPr>
        <w:t>Чтение   с   выборочным   пониманием   нужной   или   интересующей</w:t>
      </w:r>
    </w:p>
    <w:p w:rsidR="00822D3D" w:rsidRPr="00585232" w:rsidRDefault="00822D3D" w:rsidP="00822D3D">
      <w:pPr>
        <w:spacing w:line="13" w:lineRule="exact"/>
      </w:pPr>
    </w:p>
    <w:p w:rsidR="00822D3D" w:rsidRPr="00585232" w:rsidRDefault="00822D3D" w:rsidP="00822D3D">
      <w:pPr>
        <w:spacing w:line="237" w:lineRule="auto"/>
        <w:ind w:left="260"/>
        <w:jc w:val="both"/>
      </w:pPr>
      <w:r w:rsidRPr="00585232">
        <w:rPr>
          <w:u w:val="single"/>
        </w:rPr>
        <w:t>информации</w:t>
      </w:r>
      <w:r w:rsidRPr="00585232">
        <w:t xml:space="preserve"> – умение просмотреть текст (статью </w:t>
      </w:r>
      <w:r w:rsidRPr="00585232">
        <w:rPr>
          <w:i/>
          <w:iCs/>
        </w:rPr>
        <w:t>или несколько статей изгазеты, журнала</w:t>
      </w:r>
      <w:r w:rsidRPr="00585232">
        <w:t>)и выбрать информацию,которая необходима илипредставляет интерес для учащихся.</w:t>
      </w:r>
    </w:p>
    <w:p w:rsidR="00822D3D" w:rsidRPr="00585232" w:rsidRDefault="00822D3D" w:rsidP="00822D3D">
      <w:pPr>
        <w:spacing w:line="326" w:lineRule="exact"/>
      </w:pPr>
    </w:p>
    <w:p w:rsidR="00822D3D" w:rsidRPr="00585232" w:rsidRDefault="00822D3D" w:rsidP="00822D3D">
      <w:pPr>
        <w:ind w:left="820"/>
      </w:pPr>
      <w:r w:rsidRPr="00585232">
        <w:rPr>
          <w:b/>
          <w:bCs/>
        </w:rPr>
        <w:t>Письменная речь</w:t>
      </w:r>
    </w:p>
    <w:p w:rsidR="00822D3D" w:rsidRPr="00585232" w:rsidRDefault="00822D3D" w:rsidP="00822D3D">
      <w:pPr>
        <w:spacing w:line="236" w:lineRule="auto"/>
        <w:ind w:left="820"/>
      </w:pPr>
      <w:r w:rsidRPr="00585232">
        <w:t>Развитие умений:</w:t>
      </w:r>
    </w:p>
    <w:p w:rsidR="00822D3D" w:rsidRPr="00585232" w:rsidRDefault="00822D3D" w:rsidP="00082CF3">
      <w:pPr>
        <w:numPr>
          <w:ilvl w:val="0"/>
          <w:numId w:val="98"/>
        </w:numPr>
        <w:tabs>
          <w:tab w:val="left" w:pos="820"/>
        </w:tabs>
        <w:ind w:left="820" w:hanging="558"/>
      </w:pPr>
      <w:r w:rsidRPr="00585232">
        <w:t>делать выписки из текста;</w:t>
      </w:r>
    </w:p>
    <w:p w:rsidR="00822D3D" w:rsidRPr="00585232" w:rsidRDefault="00822D3D" w:rsidP="00822D3D">
      <w:pPr>
        <w:spacing w:line="15" w:lineRule="exact"/>
      </w:pPr>
    </w:p>
    <w:p w:rsidR="00822D3D" w:rsidRPr="00585232" w:rsidRDefault="00822D3D" w:rsidP="00082CF3">
      <w:pPr>
        <w:numPr>
          <w:ilvl w:val="0"/>
          <w:numId w:val="98"/>
        </w:numPr>
        <w:tabs>
          <w:tab w:val="left" w:pos="820"/>
        </w:tabs>
        <w:spacing w:line="235" w:lineRule="auto"/>
        <w:ind w:left="820" w:hanging="558"/>
      </w:pPr>
      <w:r w:rsidRPr="00585232">
        <w:t>писать короткие поздравления (с днем рождения, другим праздником), выражать пожелания;</w:t>
      </w:r>
    </w:p>
    <w:p w:rsidR="00822D3D" w:rsidRPr="00585232" w:rsidRDefault="00822D3D" w:rsidP="00822D3D">
      <w:pPr>
        <w:spacing w:line="13" w:lineRule="exact"/>
      </w:pPr>
    </w:p>
    <w:p w:rsidR="00822D3D" w:rsidRPr="00585232" w:rsidRDefault="00822D3D" w:rsidP="00082CF3">
      <w:pPr>
        <w:numPr>
          <w:ilvl w:val="0"/>
          <w:numId w:val="98"/>
        </w:numPr>
        <w:tabs>
          <w:tab w:val="left" w:pos="820"/>
        </w:tabs>
        <w:spacing w:line="234" w:lineRule="auto"/>
        <w:ind w:left="820" w:hanging="558"/>
      </w:pPr>
      <w:r w:rsidRPr="00585232">
        <w:t>заполнять формуляр (указывать имя, фамилию, пол, возраст, гражданство, адрес);</w:t>
      </w:r>
    </w:p>
    <w:p w:rsidR="00822D3D" w:rsidRPr="00585232" w:rsidRDefault="00822D3D" w:rsidP="00822D3D">
      <w:pPr>
        <w:spacing w:line="15" w:lineRule="exact"/>
      </w:pPr>
    </w:p>
    <w:p w:rsidR="00822D3D" w:rsidRPr="00585232" w:rsidRDefault="00822D3D" w:rsidP="00082CF3">
      <w:pPr>
        <w:numPr>
          <w:ilvl w:val="0"/>
          <w:numId w:val="98"/>
        </w:numPr>
        <w:tabs>
          <w:tab w:val="left" w:pos="820"/>
        </w:tabs>
        <w:spacing w:line="238" w:lineRule="auto"/>
        <w:ind w:left="820" w:hanging="558"/>
        <w:jc w:val="both"/>
      </w:pPr>
      <w:r w:rsidRPr="00585232">
        <w:t>писать личное письмо по образцу/</w:t>
      </w:r>
      <w:r w:rsidRPr="00585232">
        <w:rPr>
          <w:i/>
          <w:iCs/>
        </w:rPr>
        <w:t>без опоры на образец</w:t>
      </w:r>
      <w:r w:rsidRPr="00585232">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822D3D" w:rsidRPr="00585232" w:rsidRDefault="00822D3D" w:rsidP="00822D3D">
      <w:pPr>
        <w:spacing w:line="5" w:lineRule="exact"/>
      </w:pPr>
    </w:p>
    <w:p w:rsidR="00822D3D" w:rsidRPr="00585232" w:rsidRDefault="00822D3D" w:rsidP="00822D3D">
      <w:pPr>
        <w:ind w:left="820"/>
      </w:pPr>
      <w:r w:rsidRPr="00585232">
        <w:rPr>
          <w:b/>
          <w:bCs/>
        </w:rPr>
        <w:t>ЯЗЫКОВЫЕ ЗНАНИЯ И НАВЫКИ</w:t>
      </w:r>
    </w:p>
    <w:p w:rsidR="00822D3D" w:rsidRPr="00585232" w:rsidRDefault="00822D3D" w:rsidP="00822D3D">
      <w:pPr>
        <w:ind w:left="820"/>
      </w:pPr>
      <w:r w:rsidRPr="00585232">
        <w:rPr>
          <w:b/>
          <w:bCs/>
        </w:rPr>
        <w:t>Орфография</w:t>
      </w:r>
    </w:p>
    <w:p w:rsidR="00822D3D" w:rsidRPr="00585232" w:rsidRDefault="00822D3D" w:rsidP="00822D3D">
      <w:pPr>
        <w:spacing w:line="8" w:lineRule="exact"/>
      </w:pPr>
    </w:p>
    <w:p w:rsidR="00822D3D" w:rsidRPr="00585232" w:rsidRDefault="00822D3D" w:rsidP="00822D3D">
      <w:pPr>
        <w:spacing w:line="234" w:lineRule="auto"/>
        <w:ind w:left="260" w:firstLine="566"/>
      </w:pPr>
      <w:r w:rsidRPr="00585232">
        <w:t>Правила чтения и орфографии и навыки их применения на основе изучаемого лексико-грамматического материала.</w:t>
      </w:r>
    </w:p>
    <w:p w:rsidR="00822D3D" w:rsidRPr="00585232" w:rsidRDefault="00822D3D" w:rsidP="00822D3D">
      <w:pPr>
        <w:spacing w:line="9" w:lineRule="exact"/>
      </w:pPr>
    </w:p>
    <w:p w:rsidR="00822D3D" w:rsidRPr="00585232" w:rsidRDefault="00822D3D" w:rsidP="00822D3D">
      <w:pPr>
        <w:ind w:left="820"/>
      </w:pPr>
      <w:r w:rsidRPr="00585232">
        <w:rPr>
          <w:b/>
          <w:bCs/>
        </w:rPr>
        <w:t>Произносительная сторона речи</w:t>
      </w:r>
    </w:p>
    <w:p w:rsidR="00822D3D" w:rsidRPr="00585232" w:rsidRDefault="00822D3D" w:rsidP="00822D3D">
      <w:pPr>
        <w:spacing w:line="8" w:lineRule="exact"/>
      </w:pPr>
    </w:p>
    <w:p w:rsidR="00822D3D" w:rsidRPr="00585232" w:rsidRDefault="00822D3D" w:rsidP="00822D3D">
      <w:pPr>
        <w:spacing w:line="234" w:lineRule="auto"/>
        <w:ind w:left="260" w:firstLine="566"/>
      </w:pPr>
      <w:r w:rsidRPr="00585232">
        <w:t>Навыки адекватного произношения и различения на слух всех звуков изучаемого иностранного языка, соблюдения ударения и интонации в словах</w:t>
      </w:r>
    </w:p>
    <w:p w:rsidR="00822D3D" w:rsidRPr="00585232" w:rsidRDefault="00822D3D" w:rsidP="00822D3D">
      <w:pPr>
        <w:spacing w:line="15" w:lineRule="exact"/>
      </w:pPr>
    </w:p>
    <w:p w:rsidR="00822D3D" w:rsidRPr="00585232" w:rsidRDefault="00822D3D" w:rsidP="00082CF3">
      <w:pPr>
        <w:numPr>
          <w:ilvl w:val="0"/>
          <w:numId w:val="99"/>
        </w:numPr>
        <w:tabs>
          <w:tab w:val="left" w:pos="528"/>
        </w:tabs>
        <w:spacing w:line="236" w:lineRule="auto"/>
        <w:ind w:left="260" w:firstLine="2"/>
        <w:jc w:val="both"/>
      </w:pPr>
      <w:r w:rsidRPr="00585232">
        <w:t xml:space="preserve">фразах, ритмико-интонационные навыки произношения различных типов предложений, </w:t>
      </w:r>
      <w:r w:rsidRPr="00585232">
        <w:rPr>
          <w:i/>
          <w:iCs/>
        </w:rPr>
        <w:t>выражение чувств и эмоций с помощью эмфатическойинтонации.</w:t>
      </w:r>
    </w:p>
    <w:p w:rsidR="00822D3D" w:rsidRPr="00585232" w:rsidRDefault="00822D3D" w:rsidP="00822D3D">
      <w:pPr>
        <w:spacing w:line="6" w:lineRule="exact"/>
      </w:pPr>
    </w:p>
    <w:p w:rsidR="00822D3D" w:rsidRPr="00585232" w:rsidRDefault="00822D3D" w:rsidP="00822D3D">
      <w:pPr>
        <w:ind w:left="820"/>
      </w:pPr>
      <w:r w:rsidRPr="00585232">
        <w:rPr>
          <w:b/>
          <w:bCs/>
        </w:rPr>
        <w:t>Лексическая сторона речи</w:t>
      </w:r>
    </w:p>
    <w:p w:rsidR="00822D3D" w:rsidRPr="00585232" w:rsidRDefault="00822D3D" w:rsidP="00822D3D">
      <w:pPr>
        <w:spacing w:line="10" w:lineRule="exact"/>
      </w:pPr>
    </w:p>
    <w:p w:rsidR="00822D3D" w:rsidRPr="00585232" w:rsidRDefault="00822D3D" w:rsidP="00822D3D">
      <w:pPr>
        <w:spacing w:line="238" w:lineRule="auto"/>
        <w:ind w:left="260" w:firstLine="566"/>
        <w:jc w:val="both"/>
      </w:pPr>
      <w:r w:rsidRPr="00585232">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822D3D" w:rsidRPr="00585232" w:rsidRDefault="00822D3D" w:rsidP="00822D3D">
      <w:pPr>
        <w:spacing w:line="8" w:lineRule="exact"/>
      </w:pPr>
    </w:p>
    <w:p w:rsidR="00822D3D" w:rsidRPr="00585232" w:rsidRDefault="00822D3D" w:rsidP="00822D3D">
      <w:pPr>
        <w:ind w:left="820"/>
      </w:pPr>
      <w:r w:rsidRPr="00585232">
        <w:rPr>
          <w:b/>
          <w:bCs/>
        </w:rPr>
        <w:t>Грамматическая сторона речи</w:t>
      </w:r>
    </w:p>
    <w:p w:rsidR="00822D3D" w:rsidRPr="00585232" w:rsidRDefault="00822D3D" w:rsidP="00822D3D">
      <w:pPr>
        <w:ind w:left="820"/>
      </w:pPr>
      <w:r w:rsidRPr="00585232">
        <w:t>Признакинераспространенныхираспространенныхпростых</w:t>
      </w:r>
    </w:p>
    <w:p w:rsidR="00822D3D" w:rsidRPr="00585232" w:rsidRDefault="00822D3D" w:rsidP="00822D3D">
      <w:pPr>
        <w:spacing w:line="13" w:lineRule="exact"/>
      </w:pPr>
    </w:p>
    <w:p w:rsidR="00822D3D" w:rsidRPr="00585232" w:rsidRDefault="00822D3D" w:rsidP="00822D3D">
      <w:pPr>
        <w:spacing w:line="236" w:lineRule="auto"/>
        <w:ind w:left="260"/>
        <w:jc w:val="both"/>
      </w:pPr>
      <w:r w:rsidRPr="00585232">
        <w:t>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822D3D" w:rsidRPr="00585232" w:rsidRDefault="00822D3D" w:rsidP="00822D3D">
      <w:pPr>
        <w:sectPr w:rsidR="00822D3D" w:rsidRPr="00585232">
          <w:pgSz w:w="11900" w:h="16838"/>
          <w:pgMar w:top="1138" w:right="846" w:bottom="981" w:left="1440" w:header="0" w:footer="0" w:gutter="0"/>
          <w:cols w:space="720" w:equalWidth="0">
            <w:col w:w="9620"/>
          </w:cols>
        </w:sectPr>
      </w:pPr>
    </w:p>
    <w:p w:rsidR="00822D3D" w:rsidRPr="00585232" w:rsidRDefault="00822D3D" w:rsidP="00822D3D">
      <w:pPr>
        <w:spacing w:line="237" w:lineRule="auto"/>
        <w:ind w:left="260" w:firstLine="566"/>
        <w:jc w:val="both"/>
      </w:pPr>
      <w:r w:rsidRPr="00585232">
        <w:lastRenderedPageBreak/>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w:t>
      </w:r>
    </w:p>
    <w:p w:rsidR="00822D3D" w:rsidRPr="00585232" w:rsidRDefault="00822D3D" w:rsidP="00822D3D">
      <w:pPr>
        <w:spacing w:line="14" w:lineRule="exact"/>
      </w:pPr>
    </w:p>
    <w:p w:rsidR="00822D3D" w:rsidRPr="00585232" w:rsidRDefault="00822D3D" w:rsidP="00822D3D">
      <w:pPr>
        <w:spacing w:line="237" w:lineRule="auto"/>
        <w:ind w:left="260"/>
        <w:jc w:val="both"/>
      </w:pPr>
      <w:r w:rsidRPr="00585232">
        <w:t>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822D3D" w:rsidRPr="00585232" w:rsidRDefault="00822D3D" w:rsidP="00822D3D">
      <w:pPr>
        <w:spacing w:line="8" w:lineRule="exact"/>
      </w:pPr>
    </w:p>
    <w:p w:rsidR="00822D3D" w:rsidRPr="00585232" w:rsidRDefault="00822D3D" w:rsidP="00822D3D">
      <w:pPr>
        <w:ind w:left="820"/>
      </w:pPr>
      <w:r w:rsidRPr="00585232">
        <w:rPr>
          <w:b/>
          <w:bCs/>
        </w:rPr>
        <w:t>СОЦИОКУЛЬТУРНЫЕ ЗНАНИЯ И УМЕНИЯ</w:t>
      </w:r>
    </w:p>
    <w:p w:rsidR="00822D3D" w:rsidRPr="00585232" w:rsidRDefault="00822D3D" w:rsidP="00822D3D">
      <w:pPr>
        <w:spacing w:line="8" w:lineRule="exact"/>
      </w:pPr>
    </w:p>
    <w:p w:rsidR="00822D3D" w:rsidRPr="00585232" w:rsidRDefault="00822D3D" w:rsidP="00822D3D">
      <w:pPr>
        <w:spacing w:line="234" w:lineRule="auto"/>
        <w:ind w:left="260" w:firstLine="566"/>
        <w:jc w:val="both"/>
      </w:pPr>
      <w:r w:rsidRPr="00585232">
        <w:t>Осуществление межличностного и межкультурного общения с применением знаний о национально-культурных особенностях своей страны</w:t>
      </w:r>
    </w:p>
    <w:p w:rsidR="00822D3D" w:rsidRPr="00585232" w:rsidRDefault="00822D3D" w:rsidP="00822D3D">
      <w:pPr>
        <w:spacing w:line="2" w:lineRule="exact"/>
      </w:pPr>
    </w:p>
    <w:p w:rsidR="00822D3D" w:rsidRPr="00585232" w:rsidRDefault="00822D3D" w:rsidP="00082CF3">
      <w:pPr>
        <w:numPr>
          <w:ilvl w:val="0"/>
          <w:numId w:val="100"/>
        </w:numPr>
        <w:tabs>
          <w:tab w:val="left" w:pos="480"/>
        </w:tabs>
        <w:ind w:left="480" w:hanging="218"/>
      </w:pPr>
      <w:r w:rsidRPr="00585232">
        <w:t>страны/стран изучаемого языка, полученных на уроках иностранного языка</w:t>
      </w:r>
    </w:p>
    <w:p w:rsidR="00822D3D" w:rsidRPr="00585232" w:rsidRDefault="00822D3D" w:rsidP="00082CF3">
      <w:pPr>
        <w:numPr>
          <w:ilvl w:val="0"/>
          <w:numId w:val="100"/>
        </w:numPr>
        <w:tabs>
          <w:tab w:val="left" w:pos="480"/>
        </w:tabs>
        <w:ind w:left="480" w:hanging="218"/>
      </w:pPr>
      <w:r w:rsidRPr="00585232">
        <w:t>в процессе изучения других предметов.</w:t>
      </w:r>
    </w:p>
    <w:p w:rsidR="00822D3D" w:rsidRPr="00585232" w:rsidRDefault="00822D3D" w:rsidP="00822D3D">
      <w:pPr>
        <w:ind w:left="820"/>
      </w:pPr>
      <w:r w:rsidRPr="00585232">
        <w:t>Знание:</w:t>
      </w:r>
    </w:p>
    <w:p w:rsidR="00822D3D" w:rsidRPr="00585232" w:rsidRDefault="00822D3D" w:rsidP="00822D3D">
      <w:pPr>
        <w:spacing w:line="1" w:lineRule="exact"/>
      </w:pPr>
    </w:p>
    <w:p w:rsidR="00822D3D" w:rsidRPr="00585232" w:rsidRDefault="00822D3D" w:rsidP="00082CF3">
      <w:pPr>
        <w:numPr>
          <w:ilvl w:val="0"/>
          <w:numId w:val="101"/>
        </w:numPr>
        <w:tabs>
          <w:tab w:val="left" w:pos="820"/>
        </w:tabs>
        <w:ind w:left="820" w:hanging="558"/>
      </w:pPr>
      <w:r w:rsidRPr="00585232">
        <w:t>значения изучаемого иностранного языка в современном мире;</w:t>
      </w:r>
    </w:p>
    <w:p w:rsidR="00822D3D" w:rsidRPr="00585232" w:rsidRDefault="00822D3D" w:rsidP="00082CF3">
      <w:pPr>
        <w:numPr>
          <w:ilvl w:val="0"/>
          <w:numId w:val="101"/>
        </w:numPr>
        <w:tabs>
          <w:tab w:val="left" w:pos="820"/>
        </w:tabs>
        <w:ind w:left="820" w:hanging="558"/>
      </w:pPr>
      <w:r w:rsidRPr="00585232">
        <w:t>наиболее употребительной фоновой лексики, реалий;</w:t>
      </w:r>
    </w:p>
    <w:p w:rsidR="00822D3D" w:rsidRPr="00585232" w:rsidRDefault="00822D3D" w:rsidP="00822D3D">
      <w:pPr>
        <w:spacing w:line="13" w:lineRule="exact"/>
      </w:pPr>
    </w:p>
    <w:p w:rsidR="00822D3D" w:rsidRPr="00585232" w:rsidRDefault="00822D3D" w:rsidP="00082CF3">
      <w:pPr>
        <w:numPr>
          <w:ilvl w:val="0"/>
          <w:numId w:val="101"/>
        </w:numPr>
        <w:tabs>
          <w:tab w:val="left" w:pos="820"/>
        </w:tabs>
        <w:spacing w:line="234" w:lineRule="auto"/>
        <w:ind w:left="820" w:hanging="558"/>
      </w:pPr>
      <w:r w:rsidRPr="00585232">
        <w:t>современный социокультурный портрет стран, говорящих на изучаемом языке;</w:t>
      </w:r>
    </w:p>
    <w:p w:rsidR="00822D3D" w:rsidRPr="00585232" w:rsidRDefault="00822D3D" w:rsidP="00822D3D">
      <w:pPr>
        <w:spacing w:line="15" w:lineRule="exact"/>
      </w:pPr>
    </w:p>
    <w:p w:rsidR="00822D3D" w:rsidRPr="00585232" w:rsidRDefault="00822D3D" w:rsidP="00082CF3">
      <w:pPr>
        <w:numPr>
          <w:ilvl w:val="0"/>
          <w:numId w:val="101"/>
        </w:numPr>
        <w:tabs>
          <w:tab w:val="left" w:pos="820"/>
        </w:tabs>
        <w:spacing w:line="234" w:lineRule="auto"/>
        <w:ind w:left="820" w:right="3160" w:hanging="558"/>
      </w:pPr>
      <w:r w:rsidRPr="00585232">
        <w:t>культурного наследия стран изучаемого языка. Овладение умениями:</w:t>
      </w:r>
    </w:p>
    <w:p w:rsidR="00822D3D" w:rsidRPr="00585232" w:rsidRDefault="00822D3D" w:rsidP="00822D3D">
      <w:pPr>
        <w:spacing w:line="2" w:lineRule="exact"/>
      </w:pPr>
    </w:p>
    <w:p w:rsidR="00822D3D" w:rsidRPr="00585232" w:rsidRDefault="00822D3D" w:rsidP="00082CF3">
      <w:pPr>
        <w:numPr>
          <w:ilvl w:val="0"/>
          <w:numId w:val="101"/>
        </w:numPr>
        <w:tabs>
          <w:tab w:val="left" w:pos="820"/>
        </w:tabs>
        <w:ind w:left="820" w:hanging="558"/>
      </w:pPr>
      <w:r w:rsidRPr="00585232">
        <w:t>представлять родную культуру на иностранном языке;</w:t>
      </w:r>
    </w:p>
    <w:p w:rsidR="00822D3D" w:rsidRPr="00585232" w:rsidRDefault="00822D3D" w:rsidP="00822D3D">
      <w:pPr>
        <w:spacing w:line="15" w:lineRule="exact"/>
      </w:pPr>
    </w:p>
    <w:p w:rsidR="00822D3D" w:rsidRPr="00585232" w:rsidRDefault="00822D3D" w:rsidP="00082CF3">
      <w:pPr>
        <w:numPr>
          <w:ilvl w:val="0"/>
          <w:numId w:val="101"/>
        </w:numPr>
        <w:tabs>
          <w:tab w:val="left" w:pos="820"/>
        </w:tabs>
        <w:spacing w:line="234" w:lineRule="auto"/>
        <w:ind w:left="820" w:right="20" w:hanging="558"/>
      </w:pPr>
      <w:r w:rsidRPr="00585232">
        <w:t>находить сходство и различие в традициях своей страны и страны/стран изучаемого языка;</w:t>
      </w:r>
    </w:p>
    <w:p w:rsidR="00822D3D" w:rsidRPr="00585232" w:rsidRDefault="00822D3D" w:rsidP="00822D3D">
      <w:pPr>
        <w:spacing w:line="15" w:lineRule="exact"/>
      </w:pPr>
    </w:p>
    <w:p w:rsidR="00822D3D" w:rsidRPr="00585232" w:rsidRDefault="00822D3D" w:rsidP="00082CF3">
      <w:pPr>
        <w:numPr>
          <w:ilvl w:val="0"/>
          <w:numId w:val="101"/>
        </w:numPr>
        <w:tabs>
          <w:tab w:val="left" w:pos="820"/>
        </w:tabs>
        <w:spacing w:line="234" w:lineRule="auto"/>
        <w:ind w:left="820" w:hanging="558"/>
      </w:pPr>
      <w:r w:rsidRPr="00585232">
        <w:t>оказывать помощь зарубежным гостям в ситуациях повседневного общения.</w:t>
      </w:r>
    </w:p>
    <w:p w:rsidR="00822D3D" w:rsidRPr="00585232" w:rsidRDefault="00822D3D" w:rsidP="00822D3D">
      <w:pPr>
        <w:spacing w:line="7" w:lineRule="exact"/>
      </w:pPr>
    </w:p>
    <w:p w:rsidR="00822D3D" w:rsidRPr="00585232" w:rsidRDefault="00822D3D" w:rsidP="00822D3D">
      <w:pPr>
        <w:ind w:left="820"/>
      </w:pPr>
      <w:r w:rsidRPr="00585232">
        <w:rPr>
          <w:b/>
          <w:bCs/>
        </w:rPr>
        <w:t>КОМПЕНСАТОРНЫЕ УМЕНИЯ</w:t>
      </w:r>
    </w:p>
    <w:p w:rsidR="00822D3D" w:rsidRPr="00585232" w:rsidRDefault="00822D3D" w:rsidP="00822D3D">
      <w:pPr>
        <w:spacing w:line="8" w:lineRule="exact"/>
      </w:pPr>
    </w:p>
    <w:p w:rsidR="00822D3D" w:rsidRPr="00585232" w:rsidRDefault="00822D3D" w:rsidP="00822D3D">
      <w:pPr>
        <w:spacing w:line="237" w:lineRule="auto"/>
        <w:ind w:left="260" w:firstLine="566"/>
        <w:jc w:val="both"/>
      </w:pPr>
      <w:r w:rsidRPr="00585232">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822D3D" w:rsidRPr="00585232" w:rsidRDefault="00822D3D" w:rsidP="00822D3D">
      <w:pPr>
        <w:spacing w:line="22" w:lineRule="exact"/>
      </w:pPr>
    </w:p>
    <w:p w:rsidR="00822D3D" w:rsidRPr="00585232" w:rsidRDefault="00822D3D" w:rsidP="00822D3D">
      <w:pPr>
        <w:spacing w:line="243" w:lineRule="auto"/>
        <w:ind w:left="820" w:right="3060"/>
      </w:pPr>
      <w:r w:rsidRPr="00585232">
        <w:rPr>
          <w:b/>
          <w:bCs/>
        </w:rPr>
        <w:t xml:space="preserve">УЧЕБНО-ПОЗНАВАТЕЛЬНЫЕ УМЕНИЯ </w:t>
      </w:r>
      <w:r w:rsidRPr="00585232">
        <w:t>Овладение специальными учебными умениями:</w:t>
      </w:r>
    </w:p>
    <w:p w:rsidR="00822D3D" w:rsidRPr="00585232" w:rsidRDefault="00822D3D" w:rsidP="00082CF3">
      <w:pPr>
        <w:numPr>
          <w:ilvl w:val="0"/>
          <w:numId w:val="102"/>
        </w:numPr>
        <w:tabs>
          <w:tab w:val="left" w:pos="820"/>
        </w:tabs>
        <w:spacing w:line="237" w:lineRule="auto"/>
        <w:ind w:left="820" w:hanging="558"/>
      </w:pPr>
      <w:r w:rsidRPr="00585232">
        <w:t>осуществлять информационную переработку иноязычных текстов;</w:t>
      </w:r>
    </w:p>
    <w:p w:rsidR="00822D3D" w:rsidRPr="00585232" w:rsidRDefault="00822D3D" w:rsidP="00082CF3">
      <w:pPr>
        <w:numPr>
          <w:ilvl w:val="0"/>
          <w:numId w:val="102"/>
        </w:numPr>
        <w:tabs>
          <w:tab w:val="left" w:pos="820"/>
        </w:tabs>
        <w:ind w:left="820" w:hanging="558"/>
      </w:pPr>
      <w:r w:rsidRPr="00585232">
        <w:t>пользоваться словарями и справочниками, в том числе электронными;</w:t>
      </w:r>
    </w:p>
    <w:p w:rsidR="00822D3D" w:rsidRPr="00585232" w:rsidRDefault="00822D3D" w:rsidP="00822D3D">
      <w:pPr>
        <w:spacing w:line="15" w:lineRule="exact"/>
      </w:pPr>
    </w:p>
    <w:p w:rsidR="00822D3D" w:rsidRPr="00585232" w:rsidRDefault="00822D3D" w:rsidP="00082CF3">
      <w:pPr>
        <w:numPr>
          <w:ilvl w:val="0"/>
          <w:numId w:val="102"/>
        </w:numPr>
        <w:tabs>
          <w:tab w:val="left" w:pos="820"/>
        </w:tabs>
        <w:spacing w:line="236" w:lineRule="auto"/>
        <w:ind w:left="820" w:hanging="558"/>
        <w:jc w:val="both"/>
      </w:pPr>
      <w:r w:rsidRPr="00585232">
        <w:t>участвовать в проектной деятельности, в том числе межпредметного характера, требующей использования иноязычных источников информации.</w:t>
      </w:r>
    </w:p>
    <w:p w:rsidR="00822D3D" w:rsidRPr="00585232" w:rsidRDefault="00822D3D" w:rsidP="00822D3D">
      <w:pPr>
        <w:spacing w:line="200" w:lineRule="exact"/>
      </w:pPr>
    </w:p>
    <w:p w:rsidR="00A01E75" w:rsidRPr="00585232" w:rsidRDefault="00A01E75" w:rsidP="00082CF3">
      <w:pPr>
        <w:numPr>
          <w:ilvl w:val="0"/>
          <w:numId w:val="103"/>
        </w:numPr>
        <w:tabs>
          <w:tab w:val="left" w:pos="351"/>
        </w:tabs>
        <w:ind w:left="351" w:hanging="351"/>
        <w:rPr>
          <w:b/>
          <w:bCs/>
        </w:rPr>
        <w:sectPr w:rsidR="00A01E75" w:rsidRPr="00585232" w:rsidSect="00A01E75">
          <w:pgSz w:w="11900" w:h="16838"/>
          <w:pgMar w:top="1125" w:right="846" w:bottom="979" w:left="1440" w:header="0" w:footer="0" w:gutter="0"/>
          <w:cols w:space="329"/>
        </w:sectPr>
      </w:pPr>
    </w:p>
    <w:p w:rsidR="00A01E75" w:rsidRPr="00585232" w:rsidRDefault="00A01E75" w:rsidP="00082CF3">
      <w:pPr>
        <w:pStyle w:val="afa"/>
        <w:numPr>
          <w:ilvl w:val="0"/>
          <w:numId w:val="89"/>
        </w:numPr>
        <w:tabs>
          <w:tab w:val="left" w:pos="351"/>
        </w:tabs>
        <w:rPr>
          <w:b/>
          <w:bCs/>
        </w:rPr>
      </w:pPr>
      <w:r w:rsidRPr="00585232">
        <w:rPr>
          <w:b/>
          <w:bCs/>
        </w:rPr>
        <w:t>Математика</w:t>
      </w:r>
    </w:p>
    <w:p w:rsidR="00A01E75" w:rsidRPr="00585232" w:rsidRDefault="00A01E75" w:rsidP="00A01E75">
      <w:pPr>
        <w:spacing w:line="200" w:lineRule="exact"/>
      </w:pPr>
    </w:p>
    <w:p w:rsidR="00A01E75" w:rsidRPr="00585232" w:rsidRDefault="00A01E75" w:rsidP="00A01E75">
      <w:pPr>
        <w:sectPr w:rsidR="00A01E75" w:rsidRPr="00585232" w:rsidSect="00A01E75">
          <w:type w:val="continuous"/>
          <w:pgSz w:w="11900" w:h="16838"/>
          <w:pgMar w:top="1125" w:right="846" w:bottom="979" w:left="1440" w:header="0" w:footer="0" w:gutter="0"/>
          <w:cols w:num="2" w:space="720" w:equalWidth="0">
            <w:col w:w="360" w:space="329"/>
            <w:col w:w="8931"/>
          </w:cols>
        </w:sectPr>
      </w:pPr>
    </w:p>
    <w:p w:rsidR="00A01E75" w:rsidRPr="00585232" w:rsidRDefault="00A01E75" w:rsidP="00A01E75">
      <w:pPr>
        <w:spacing w:line="124" w:lineRule="exact"/>
      </w:pPr>
    </w:p>
    <w:p w:rsidR="00A01E75" w:rsidRPr="00585232" w:rsidRDefault="00A01E75" w:rsidP="00A01E75">
      <w:pPr>
        <w:ind w:left="820"/>
      </w:pPr>
      <w:r w:rsidRPr="00585232">
        <w:rPr>
          <w:b/>
          <w:bCs/>
        </w:rPr>
        <w:t>АРИФМЕТИКА</w:t>
      </w:r>
    </w:p>
    <w:p w:rsidR="00A01E75" w:rsidRPr="00585232" w:rsidRDefault="00A01E75" w:rsidP="00A01E75">
      <w:pPr>
        <w:spacing w:line="8" w:lineRule="exact"/>
      </w:pPr>
    </w:p>
    <w:p w:rsidR="00A01E75" w:rsidRPr="00585232" w:rsidRDefault="00A01E75" w:rsidP="00A01E75">
      <w:pPr>
        <w:spacing w:line="236" w:lineRule="auto"/>
        <w:ind w:left="260" w:firstLine="566"/>
        <w:jc w:val="both"/>
      </w:pPr>
      <w:r w:rsidRPr="00585232">
        <w:rPr>
          <w:b/>
          <w:bCs/>
        </w:rPr>
        <w:t xml:space="preserve">Натуральные числа. </w:t>
      </w:r>
      <w:r w:rsidRPr="00585232">
        <w:t>Десятичная система счисления.Римскаянумерация. Арифметические действия над натуральными числами. Степень с натуральным показателем.</w:t>
      </w:r>
    </w:p>
    <w:p w:rsidR="00A01E75" w:rsidRPr="00585232" w:rsidRDefault="00A01E75" w:rsidP="00A01E75">
      <w:pPr>
        <w:spacing w:line="1" w:lineRule="exact"/>
      </w:pPr>
    </w:p>
    <w:p w:rsidR="00A01E75" w:rsidRPr="00585232" w:rsidRDefault="00A01E75" w:rsidP="00A01E75">
      <w:pPr>
        <w:ind w:left="820"/>
      </w:pPr>
      <w:r w:rsidRPr="00585232">
        <w:t>Делимость натуральных чисел. Признаки делимости на 2, 3, 5, 9, 10.</w:t>
      </w:r>
    </w:p>
    <w:p w:rsidR="00A01E75" w:rsidRPr="00585232" w:rsidRDefault="00A01E75" w:rsidP="00A01E75">
      <w:pPr>
        <w:sectPr w:rsidR="00A01E75" w:rsidRPr="00585232">
          <w:type w:val="continuous"/>
          <w:pgSz w:w="11900" w:h="16838"/>
          <w:pgMar w:top="1125" w:right="846" w:bottom="979" w:left="1440" w:header="0" w:footer="0" w:gutter="0"/>
          <w:cols w:space="720" w:equalWidth="0">
            <w:col w:w="9620"/>
          </w:cols>
        </w:sectPr>
      </w:pPr>
    </w:p>
    <w:p w:rsidR="00A01E75" w:rsidRPr="00585232" w:rsidRDefault="00A01E75" w:rsidP="00A01E75">
      <w:pPr>
        <w:spacing w:line="237" w:lineRule="auto"/>
        <w:ind w:left="260"/>
        <w:jc w:val="both"/>
      </w:pPr>
      <w:r w:rsidRPr="00585232">
        <w:lastRenderedPageBreak/>
        <w:t>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A01E75" w:rsidRPr="00585232" w:rsidRDefault="00A01E75" w:rsidP="00A01E75">
      <w:pPr>
        <w:spacing w:line="14" w:lineRule="exact"/>
      </w:pPr>
    </w:p>
    <w:p w:rsidR="00A01E75" w:rsidRPr="00585232" w:rsidRDefault="00A01E75" w:rsidP="00A01E75">
      <w:pPr>
        <w:spacing w:line="236" w:lineRule="auto"/>
        <w:ind w:left="260" w:firstLine="566"/>
        <w:jc w:val="both"/>
      </w:pPr>
      <w:r w:rsidRPr="00585232">
        <w:rPr>
          <w:b/>
          <w:bCs/>
        </w:rPr>
        <w:t xml:space="preserve">Дроби. </w:t>
      </w:r>
      <w:r w:rsidRPr="00585232">
        <w:t>Обыкновенная дробь.Основное свойство дроби.Сравнениедробей. Арифметические действия с обыкновенными дробями. Нахождение части от целого и целого по его части.</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rPr>
          <w:b/>
          <w:bCs/>
        </w:rPr>
        <w:t xml:space="preserve">Рациональные числа. </w:t>
      </w:r>
      <w:r w:rsidRPr="00585232">
        <w:t>Целые числа:положительные,отрицательные инуль.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A01E75" w:rsidRPr="00585232" w:rsidRDefault="00A01E75" w:rsidP="00A01E75">
      <w:pPr>
        <w:spacing w:line="17" w:lineRule="exact"/>
      </w:pPr>
    </w:p>
    <w:p w:rsidR="00A01E75" w:rsidRPr="00585232" w:rsidRDefault="00A01E75" w:rsidP="00A01E75">
      <w:pPr>
        <w:spacing w:line="236" w:lineRule="auto"/>
        <w:ind w:left="260" w:firstLine="566"/>
        <w:jc w:val="both"/>
      </w:pPr>
      <w:r w:rsidRPr="00585232">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A01E75" w:rsidRPr="00585232" w:rsidRDefault="00A01E75" w:rsidP="00A01E75">
      <w:pPr>
        <w:spacing w:line="16" w:lineRule="exact"/>
      </w:pPr>
    </w:p>
    <w:p w:rsidR="00A01E75" w:rsidRPr="00585232" w:rsidRDefault="00A01E75" w:rsidP="00A01E75">
      <w:pPr>
        <w:spacing w:line="221" w:lineRule="auto"/>
        <w:ind w:left="260" w:firstLine="566"/>
        <w:jc w:val="both"/>
      </w:pPr>
      <w:r w:rsidRPr="00585232">
        <w:rPr>
          <w:b/>
          <w:bCs/>
        </w:rPr>
        <w:t xml:space="preserve">Действительные числа. </w:t>
      </w:r>
      <w:r w:rsidRPr="00585232">
        <w:t xml:space="preserve">Квадратный корень из числа.Корень третьейстепени. </w:t>
      </w:r>
      <w:r w:rsidRPr="00585232">
        <w:rPr>
          <w:i/>
          <w:iCs/>
        </w:rPr>
        <w:t>Понятие о корнеn-ой степени из числа</w:t>
      </w:r>
      <w:r w:rsidRPr="00585232">
        <w:rPr>
          <w:i/>
          <w:iCs/>
          <w:vertAlign w:val="superscript"/>
        </w:rPr>
        <w:t>4</w:t>
      </w:r>
      <w:r w:rsidRPr="00585232">
        <w:rPr>
          <w:i/>
          <w:iCs/>
        </w:rPr>
        <w:t>.</w:t>
      </w:r>
      <w:r w:rsidRPr="00585232">
        <w:t xml:space="preserve"> Нахождение приближенного значения корня с помощью калькулятора. Запись корней с помощью степени с дробным показателем.</w:t>
      </w:r>
    </w:p>
    <w:p w:rsidR="00A01E75" w:rsidRPr="00585232" w:rsidRDefault="00A01E75" w:rsidP="00A01E75">
      <w:pPr>
        <w:spacing w:line="5" w:lineRule="exact"/>
      </w:pPr>
    </w:p>
    <w:p w:rsidR="00A01E75" w:rsidRPr="00585232" w:rsidRDefault="00A01E75" w:rsidP="00A01E75">
      <w:pPr>
        <w:tabs>
          <w:tab w:val="left" w:pos="2180"/>
          <w:tab w:val="left" w:pos="2800"/>
          <w:tab w:val="left" w:pos="5160"/>
          <w:tab w:val="left" w:pos="6240"/>
          <w:tab w:val="left" w:pos="8840"/>
        </w:tabs>
        <w:ind w:left="820"/>
      </w:pPr>
      <w:r w:rsidRPr="00585232">
        <w:t>Понятие</w:t>
      </w:r>
      <w:r w:rsidRPr="00585232">
        <w:tab/>
        <w:t>об</w:t>
      </w:r>
      <w:r w:rsidRPr="00585232">
        <w:tab/>
        <w:t>иррациональном</w:t>
      </w:r>
      <w:r w:rsidRPr="00585232">
        <w:tab/>
        <w:t>числе.</w:t>
      </w:r>
      <w:r w:rsidRPr="00585232">
        <w:tab/>
        <w:t>Иррациональность</w:t>
      </w:r>
      <w:r w:rsidRPr="00585232">
        <w:tab/>
        <w:t>числа.</w:t>
      </w:r>
    </w:p>
    <w:p w:rsidR="00A01E75" w:rsidRPr="00585232" w:rsidRDefault="00A01E75" w:rsidP="00A01E75">
      <w:pPr>
        <w:ind w:left="260"/>
      </w:pPr>
      <w:r w:rsidRPr="00585232">
        <w:t>Десятичные приближения иррациональных чисел.</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t xml:space="preserve">Действительные числа как бесконечные десятичные дроби. Сравнение действительных чисел, </w:t>
      </w:r>
      <w:r w:rsidRPr="00585232">
        <w:rPr>
          <w:i/>
          <w:iCs/>
        </w:rPr>
        <w:t>арифметические действия над ними.</w:t>
      </w:r>
    </w:p>
    <w:p w:rsidR="00A01E75" w:rsidRPr="00585232" w:rsidRDefault="00A01E75" w:rsidP="00A01E75">
      <w:pPr>
        <w:spacing w:line="2" w:lineRule="exact"/>
      </w:pPr>
    </w:p>
    <w:p w:rsidR="00A01E75" w:rsidRPr="00585232" w:rsidRDefault="00A01E75" w:rsidP="00A01E75">
      <w:pPr>
        <w:ind w:left="820"/>
      </w:pPr>
      <w:r w:rsidRPr="00585232">
        <w:t>Этапы развития представления о числе.</w:t>
      </w:r>
    </w:p>
    <w:p w:rsidR="00A01E75" w:rsidRPr="00585232" w:rsidRDefault="00A01E75" w:rsidP="00A01E75">
      <w:pPr>
        <w:spacing w:line="13" w:lineRule="exact"/>
      </w:pPr>
    </w:p>
    <w:p w:rsidR="00A01E75" w:rsidRPr="00585232" w:rsidRDefault="00A01E75" w:rsidP="00A01E75">
      <w:pPr>
        <w:spacing w:line="235" w:lineRule="auto"/>
        <w:ind w:left="260" w:firstLine="566"/>
        <w:jc w:val="both"/>
      </w:pPr>
      <w:r w:rsidRPr="00585232">
        <w:rPr>
          <w:b/>
          <w:bCs/>
        </w:rPr>
        <w:t xml:space="preserve">Текстовые задачи. </w:t>
      </w:r>
      <w:r w:rsidRPr="00585232">
        <w:t>Решение текстовых задач арифметическимспособом.</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rPr>
          <w:b/>
          <w:bCs/>
        </w:rPr>
        <w:t xml:space="preserve">Измерения, приближения, оценки. </w:t>
      </w:r>
      <w:r w:rsidRPr="00585232">
        <w:t>Единицы измерения длины,площади,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A01E75" w:rsidRPr="00585232" w:rsidRDefault="00A01E75" w:rsidP="00A01E75">
      <w:pPr>
        <w:spacing w:line="15" w:lineRule="exact"/>
      </w:pPr>
    </w:p>
    <w:p w:rsidR="00A01E75" w:rsidRPr="00585232" w:rsidRDefault="00A01E75" w:rsidP="00A01E75">
      <w:pPr>
        <w:spacing w:line="234" w:lineRule="auto"/>
        <w:ind w:left="820"/>
      </w:pPr>
      <w:r w:rsidRPr="00585232">
        <w:t>Представление зависимости между величинами в виде формул. Проценты. Нахождение процента от величины, величины по ее</w:t>
      </w:r>
    </w:p>
    <w:p w:rsidR="00A01E75" w:rsidRPr="00585232" w:rsidRDefault="00A01E75" w:rsidP="00A01E75">
      <w:pPr>
        <w:spacing w:line="4" w:lineRule="exact"/>
      </w:pPr>
    </w:p>
    <w:p w:rsidR="00A01E75" w:rsidRPr="00585232" w:rsidRDefault="00A01E75" w:rsidP="00A01E75">
      <w:pPr>
        <w:ind w:left="260"/>
      </w:pPr>
      <w:r w:rsidRPr="00585232">
        <w:t>проценту.</w:t>
      </w:r>
    </w:p>
    <w:p w:rsidR="00A01E75" w:rsidRPr="00585232" w:rsidRDefault="00A01E75" w:rsidP="00A01E75">
      <w:pPr>
        <w:tabs>
          <w:tab w:val="left" w:pos="2620"/>
          <w:tab w:val="left" w:pos="4320"/>
          <w:tab w:val="left" w:pos="6000"/>
          <w:tab w:val="left" w:pos="6500"/>
          <w:tab w:val="left" w:pos="8180"/>
        </w:tabs>
        <w:ind w:left="820"/>
      </w:pPr>
      <w:r w:rsidRPr="00585232">
        <w:t>Отношение,</w:t>
      </w:r>
      <w:r w:rsidRPr="00585232">
        <w:tab/>
        <w:t>выражение</w:t>
      </w:r>
      <w:r w:rsidRPr="00585232">
        <w:tab/>
        <w:t>отношения</w:t>
      </w:r>
      <w:r w:rsidRPr="00585232">
        <w:tab/>
        <w:t>в</w:t>
      </w:r>
      <w:r w:rsidRPr="00585232">
        <w:tab/>
        <w:t>процентах.</w:t>
      </w:r>
      <w:r w:rsidRPr="00585232">
        <w:tab/>
        <w:t>Пропорция.</w:t>
      </w:r>
    </w:p>
    <w:p w:rsidR="00A01E75" w:rsidRPr="00585232" w:rsidRDefault="00A01E75" w:rsidP="00A01E75">
      <w:pPr>
        <w:ind w:left="260"/>
      </w:pPr>
      <w:r w:rsidRPr="00585232">
        <w:t>Пропорциональная и обратно пропорциональная зависимости.</w:t>
      </w:r>
    </w:p>
    <w:p w:rsidR="00A01E75" w:rsidRPr="00585232" w:rsidRDefault="00A01E75" w:rsidP="00A01E75">
      <w:pPr>
        <w:tabs>
          <w:tab w:val="left" w:pos="2480"/>
          <w:tab w:val="left" w:pos="3480"/>
          <w:tab w:val="left" w:pos="4920"/>
          <w:tab w:val="left" w:pos="5320"/>
          <w:tab w:val="left" w:pos="6400"/>
          <w:tab w:val="left" w:pos="8080"/>
        </w:tabs>
        <w:spacing w:line="239" w:lineRule="auto"/>
        <w:ind w:left="820"/>
      </w:pPr>
      <w:r w:rsidRPr="00585232">
        <w:t>Округление</w:t>
      </w:r>
      <w:r w:rsidRPr="00585232">
        <w:tab/>
        <w:t>чисел.</w:t>
      </w:r>
      <w:r w:rsidRPr="00585232">
        <w:tab/>
        <w:t>Прикидка</w:t>
      </w:r>
      <w:r w:rsidRPr="00585232">
        <w:tab/>
        <w:t>и</w:t>
      </w:r>
      <w:r w:rsidRPr="00585232">
        <w:tab/>
        <w:t>оценка</w:t>
      </w:r>
      <w:r w:rsidRPr="00585232">
        <w:tab/>
        <w:t>результатов</w:t>
      </w:r>
      <w:r w:rsidRPr="00585232">
        <w:tab/>
        <w:t>вычислений.</w:t>
      </w:r>
    </w:p>
    <w:p w:rsidR="00A01E75" w:rsidRPr="00585232" w:rsidRDefault="00A01E75" w:rsidP="00A01E75">
      <w:pPr>
        <w:ind w:left="260"/>
      </w:pPr>
      <w:r w:rsidRPr="00585232">
        <w:t>Выделение множителя – степени десяти в записи числа.</w:t>
      </w:r>
    </w:p>
    <w:p w:rsidR="00A01E75" w:rsidRPr="00585232" w:rsidRDefault="00A01E75" w:rsidP="00A01E75">
      <w:pPr>
        <w:spacing w:line="4" w:lineRule="exact"/>
      </w:pPr>
    </w:p>
    <w:p w:rsidR="00A01E75" w:rsidRPr="00585232" w:rsidRDefault="00A01E75" w:rsidP="00A01E75">
      <w:pPr>
        <w:ind w:left="820"/>
      </w:pPr>
      <w:r w:rsidRPr="00585232">
        <w:rPr>
          <w:b/>
          <w:bCs/>
        </w:rPr>
        <w:t>АЛГЕБРА</w:t>
      </w:r>
    </w:p>
    <w:p w:rsidR="00A01E75" w:rsidRPr="00585232" w:rsidRDefault="00A01E75" w:rsidP="00A01E75">
      <w:pPr>
        <w:spacing w:line="11" w:lineRule="exact"/>
      </w:pPr>
    </w:p>
    <w:p w:rsidR="00A01E75" w:rsidRPr="00585232" w:rsidRDefault="00A01E75" w:rsidP="00A01E75">
      <w:pPr>
        <w:spacing w:line="236" w:lineRule="auto"/>
        <w:ind w:left="260" w:firstLine="566"/>
        <w:jc w:val="both"/>
      </w:pPr>
      <w:r w:rsidRPr="00585232">
        <w:rPr>
          <w:b/>
          <w:bCs/>
        </w:rPr>
        <w:t xml:space="preserve">Алгебраические выражения. </w:t>
      </w:r>
      <w:r w:rsidRPr="00585232">
        <w:t>Буквенные выражения(выражения спеременными). Числовое значение буквенного выражения. Допустимые значения переменных, входящих в алгебраические выражения. Подстановка</w:t>
      </w:r>
    </w:p>
    <w:p w:rsidR="00A01E75" w:rsidRPr="00585232" w:rsidRDefault="009C6456" w:rsidP="00A01E75">
      <w:pPr>
        <w:spacing w:line="20" w:lineRule="exact"/>
      </w:pPr>
      <w:r>
        <w:rPr>
          <w:noProof/>
        </w:rPr>
        <mc:AlternateContent>
          <mc:Choice Requires="wps">
            <w:drawing>
              <wp:anchor distT="4294967293" distB="4294967293" distL="0" distR="0" simplePos="0" relativeHeight="251658752" behindDoc="0" locked="0" layoutInCell="0" allowOverlap="1">
                <wp:simplePos x="0" y="0"/>
                <wp:positionH relativeFrom="column">
                  <wp:posOffset>166370</wp:posOffset>
                </wp:positionH>
                <wp:positionV relativeFrom="paragraph">
                  <wp:posOffset>125729</wp:posOffset>
                </wp:positionV>
                <wp:extent cx="1828800" cy="0"/>
                <wp:effectExtent l="0" t="0" r="19050" b="19050"/>
                <wp:wrapNone/>
                <wp:docPr id="31"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0117" id="Shape 8" o:spid="_x0000_s1026" style="position:absolute;z-index:251658752;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9.9pt" to="157.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" o:allowincell="f" strokeweight=".25397mm"/>
            </w:pict>
          </mc:Fallback>
        </mc:AlternateContent>
      </w:r>
    </w:p>
    <w:p w:rsidR="00A01E75" w:rsidRPr="00585232" w:rsidRDefault="00A01E75" w:rsidP="00A01E75">
      <w:pPr>
        <w:spacing w:line="184" w:lineRule="exact"/>
      </w:pPr>
    </w:p>
    <w:p w:rsidR="00A01E75" w:rsidRPr="00585232" w:rsidRDefault="00A01E75" w:rsidP="00A01E75">
      <w:pPr>
        <w:ind w:left="260"/>
      </w:pPr>
      <w:r w:rsidRPr="00585232">
        <w:t>4</w:t>
      </w:r>
    </w:p>
    <w:p w:rsidR="00A01E75" w:rsidRPr="00585232" w:rsidRDefault="00A01E75" w:rsidP="00A01E75">
      <w:pPr>
        <w:spacing w:line="248" w:lineRule="auto"/>
        <w:ind w:left="620" w:right="540"/>
      </w:pPr>
      <w:r w:rsidRPr="00585232">
        <w:t>Курсивом в тексте выделен материал, который подлежит изучению, но не включается в Требования к уровню подготовки выпускников.</w:t>
      </w:r>
    </w:p>
    <w:p w:rsidR="00A01E75" w:rsidRPr="00585232" w:rsidRDefault="00A01E75" w:rsidP="00A01E75">
      <w:pPr>
        <w:sectPr w:rsidR="00A01E75" w:rsidRPr="00585232">
          <w:pgSz w:w="11900" w:h="16838"/>
          <w:pgMar w:top="1138" w:right="846" w:bottom="786" w:left="1440" w:header="0" w:footer="0" w:gutter="0"/>
          <w:cols w:space="720" w:equalWidth="0">
            <w:col w:w="9620"/>
          </w:cols>
        </w:sectPr>
      </w:pPr>
    </w:p>
    <w:p w:rsidR="00A01E75" w:rsidRPr="00585232" w:rsidRDefault="00A01E75" w:rsidP="00A01E75">
      <w:pPr>
        <w:tabs>
          <w:tab w:val="left" w:pos="1940"/>
          <w:tab w:val="left" w:pos="3100"/>
          <w:tab w:val="left" w:pos="4980"/>
          <w:tab w:val="left" w:pos="6540"/>
          <w:tab w:val="left" w:pos="8180"/>
        </w:tabs>
        <w:ind w:left="260"/>
      </w:pPr>
      <w:r w:rsidRPr="00585232">
        <w:lastRenderedPageBreak/>
        <w:t>выражений</w:t>
      </w:r>
      <w:r w:rsidRPr="00585232">
        <w:tab/>
        <w:t>вместо</w:t>
      </w:r>
      <w:r w:rsidRPr="00585232">
        <w:tab/>
        <w:t>переменных.</w:t>
      </w:r>
      <w:r w:rsidRPr="00585232">
        <w:tab/>
        <w:t>Равенство</w:t>
      </w:r>
      <w:r w:rsidRPr="00585232">
        <w:tab/>
        <w:t>буквенных</w:t>
      </w:r>
      <w:r w:rsidRPr="00585232">
        <w:tab/>
        <w:t>выражений.</w:t>
      </w:r>
    </w:p>
    <w:p w:rsidR="00A01E75" w:rsidRPr="00585232" w:rsidRDefault="00A01E75" w:rsidP="00A01E75">
      <w:pPr>
        <w:spacing w:line="2" w:lineRule="exact"/>
      </w:pPr>
    </w:p>
    <w:p w:rsidR="00A01E75" w:rsidRPr="00585232" w:rsidRDefault="00A01E75" w:rsidP="00A01E75">
      <w:pPr>
        <w:ind w:left="260"/>
      </w:pPr>
      <w:r w:rsidRPr="00585232">
        <w:t>Тождество, доказательство тождеств. Преобразования выражений.</w:t>
      </w:r>
    </w:p>
    <w:p w:rsidR="00A01E75" w:rsidRPr="00585232" w:rsidRDefault="00A01E75" w:rsidP="00A01E75">
      <w:pPr>
        <w:spacing w:line="14" w:lineRule="exact"/>
      </w:pPr>
    </w:p>
    <w:p w:rsidR="00A01E75" w:rsidRPr="00585232" w:rsidRDefault="00A01E75" w:rsidP="00A01E75">
      <w:pPr>
        <w:spacing w:line="238" w:lineRule="auto"/>
        <w:ind w:left="260" w:firstLine="566"/>
        <w:jc w:val="both"/>
      </w:pPr>
      <w:r w:rsidRPr="00585232">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585232">
        <w:rPr>
          <w:i/>
          <w:iCs/>
        </w:rPr>
        <w:t>куб суммы и куб разности.</w:t>
      </w:r>
      <w:r w:rsidRPr="00585232">
        <w:t xml:space="preserve"> Формула разности квадратов, </w:t>
      </w:r>
      <w:r w:rsidRPr="00585232">
        <w:rPr>
          <w:i/>
          <w:iCs/>
        </w:rPr>
        <w:t>формула суммы кубов и разности кубов.</w:t>
      </w:r>
      <w:r w:rsidRPr="00585232">
        <w:t xml:space="preserve"> Разложение многочлена на множители. Квадратный трехчлен. </w:t>
      </w:r>
      <w:r w:rsidRPr="00585232">
        <w:rPr>
          <w:i/>
          <w:iCs/>
        </w:rPr>
        <w:t xml:space="preserve">Выделение полногоквадрата в квадратном трехчлене. </w:t>
      </w:r>
      <w:r w:rsidRPr="00585232">
        <w:t>Теорема Виета.Разложение квадратноготрехчлена на линейные множители. Многочлены с одной переменной. Степень многочлена. Корень многочлена.</w:t>
      </w:r>
    </w:p>
    <w:p w:rsidR="00A01E75" w:rsidRPr="00585232" w:rsidRDefault="00A01E75" w:rsidP="00A01E75">
      <w:pPr>
        <w:spacing w:line="21" w:lineRule="exact"/>
      </w:pPr>
    </w:p>
    <w:p w:rsidR="00A01E75" w:rsidRPr="00585232" w:rsidRDefault="00A01E75" w:rsidP="00A01E75">
      <w:pPr>
        <w:spacing w:line="234" w:lineRule="auto"/>
        <w:ind w:left="260" w:firstLine="566"/>
        <w:jc w:val="both"/>
      </w:pPr>
      <w:r w:rsidRPr="00585232">
        <w:t>Алгебраическая дробь. Сокращение дробей. Действия с алгебраическими дробями.</w:t>
      </w:r>
    </w:p>
    <w:p w:rsidR="00A01E75" w:rsidRPr="00585232" w:rsidRDefault="00A01E75" w:rsidP="00A01E75">
      <w:pPr>
        <w:spacing w:line="15" w:lineRule="exact"/>
      </w:pPr>
    </w:p>
    <w:p w:rsidR="00A01E75" w:rsidRPr="00585232" w:rsidRDefault="00A01E75" w:rsidP="00A01E75">
      <w:pPr>
        <w:spacing w:line="235" w:lineRule="auto"/>
        <w:ind w:left="260" w:firstLine="566"/>
        <w:jc w:val="both"/>
      </w:pPr>
      <w:r w:rsidRPr="00585232">
        <w:t>Рациональные выражения и их преобразования. Свойства квадратных корней и их применение в вычислениях.</w:t>
      </w:r>
    </w:p>
    <w:p w:rsidR="00A01E75" w:rsidRPr="00585232" w:rsidRDefault="00A01E75" w:rsidP="00A01E75">
      <w:pPr>
        <w:spacing w:line="16" w:lineRule="exact"/>
      </w:pPr>
    </w:p>
    <w:p w:rsidR="00A01E75" w:rsidRPr="00585232" w:rsidRDefault="00A01E75" w:rsidP="00A01E75">
      <w:pPr>
        <w:spacing w:line="237" w:lineRule="auto"/>
        <w:ind w:left="260" w:firstLine="566"/>
        <w:jc w:val="both"/>
      </w:pPr>
      <w:r w:rsidRPr="00585232">
        <w:rPr>
          <w:b/>
          <w:bCs/>
        </w:rPr>
        <w:t xml:space="preserve">Уравнения и неравенства. </w:t>
      </w:r>
      <w:r w:rsidRPr="00585232">
        <w:t>Уравнение с одной переменной.Кореньуравнения.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A01E75" w:rsidRPr="00585232" w:rsidRDefault="00A01E75" w:rsidP="00A01E75">
      <w:pPr>
        <w:spacing w:line="18" w:lineRule="exact"/>
      </w:pPr>
    </w:p>
    <w:p w:rsidR="00A01E75" w:rsidRPr="00585232" w:rsidRDefault="00A01E75" w:rsidP="00A01E75">
      <w:pPr>
        <w:spacing w:line="238" w:lineRule="auto"/>
        <w:ind w:left="260" w:firstLine="566"/>
        <w:jc w:val="both"/>
      </w:pPr>
      <w:r w:rsidRPr="00585232">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585232">
        <w:rPr>
          <w:i/>
          <w:iCs/>
        </w:rPr>
        <w:t>Примеры решения уравнений в целыхчислах.</w:t>
      </w:r>
    </w:p>
    <w:p w:rsidR="00A01E75" w:rsidRPr="00585232" w:rsidRDefault="00A01E75" w:rsidP="00A01E75">
      <w:pPr>
        <w:spacing w:line="16" w:lineRule="exact"/>
      </w:pPr>
    </w:p>
    <w:p w:rsidR="00A01E75" w:rsidRPr="00585232" w:rsidRDefault="00A01E75" w:rsidP="00A01E75">
      <w:pPr>
        <w:spacing w:line="237" w:lineRule="auto"/>
        <w:ind w:left="260" w:firstLine="566"/>
        <w:jc w:val="both"/>
      </w:pPr>
      <w:r w:rsidRPr="00585232">
        <w:t xml:space="preserve">Неравенство с одной переменной. Решение неравенства. Линейные неравенства с одной переменной и их системы. Квадратные неравенства. </w:t>
      </w:r>
      <w:r w:rsidRPr="00585232">
        <w:rPr>
          <w:i/>
          <w:iCs/>
        </w:rPr>
        <w:t>Примеры решения дробно-линейных неравенств.</w:t>
      </w:r>
    </w:p>
    <w:p w:rsidR="00A01E75" w:rsidRPr="00585232" w:rsidRDefault="00A01E75" w:rsidP="00A01E75">
      <w:pPr>
        <w:spacing w:line="14" w:lineRule="exact"/>
      </w:pPr>
    </w:p>
    <w:p w:rsidR="00A01E75" w:rsidRPr="00585232" w:rsidRDefault="00A01E75" w:rsidP="00A01E75">
      <w:pPr>
        <w:spacing w:line="234" w:lineRule="auto"/>
        <w:ind w:left="260" w:firstLine="566"/>
        <w:jc w:val="both"/>
      </w:pPr>
      <w:r w:rsidRPr="00585232">
        <w:t xml:space="preserve">Числовые неравенства и их свойства. </w:t>
      </w:r>
      <w:r w:rsidRPr="00585232">
        <w:rPr>
          <w:i/>
          <w:iCs/>
        </w:rPr>
        <w:t>Доказательство числовых иалгебраических неравенств.</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Переход от словесной формулировки соотношений между величинами к алгебраической.</w:t>
      </w:r>
    </w:p>
    <w:p w:rsidR="00A01E75" w:rsidRPr="00585232" w:rsidRDefault="00A01E75" w:rsidP="00A01E75">
      <w:pPr>
        <w:spacing w:line="2" w:lineRule="exact"/>
      </w:pPr>
    </w:p>
    <w:p w:rsidR="00A01E75" w:rsidRPr="00585232" w:rsidRDefault="00A01E75" w:rsidP="00A01E75">
      <w:pPr>
        <w:ind w:left="820"/>
      </w:pPr>
      <w:r w:rsidRPr="00585232">
        <w:t>Решение текстовых задач алгебраическим способом.</w:t>
      </w:r>
    </w:p>
    <w:p w:rsidR="00A01E75" w:rsidRPr="00585232" w:rsidRDefault="00A01E75" w:rsidP="00A01E75">
      <w:pPr>
        <w:spacing w:line="16" w:lineRule="exact"/>
      </w:pPr>
    </w:p>
    <w:p w:rsidR="00A01E75" w:rsidRPr="00585232" w:rsidRDefault="00A01E75" w:rsidP="00A01E75">
      <w:pPr>
        <w:spacing w:line="237" w:lineRule="auto"/>
        <w:ind w:left="260" w:firstLine="566"/>
        <w:jc w:val="both"/>
      </w:pPr>
      <w:r w:rsidRPr="00585232">
        <w:rPr>
          <w:b/>
          <w:bCs/>
        </w:rPr>
        <w:t xml:space="preserve">Числовые последовательности. </w:t>
      </w:r>
      <w:r w:rsidRPr="00585232">
        <w:t>Понятие последовательности.Арифметическая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A01E75" w:rsidRPr="00585232" w:rsidRDefault="00A01E75" w:rsidP="00A01E75">
      <w:pPr>
        <w:spacing w:line="2" w:lineRule="exact"/>
      </w:pPr>
    </w:p>
    <w:p w:rsidR="00A01E75" w:rsidRPr="00585232" w:rsidRDefault="00A01E75" w:rsidP="00A01E75">
      <w:pPr>
        <w:ind w:left="820"/>
      </w:pPr>
      <w:r w:rsidRPr="00585232">
        <w:t>Cложные проценты.</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rPr>
          <w:b/>
          <w:bCs/>
        </w:rPr>
        <w:t xml:space="preserve">Числовые функции. </w:t>
      </w:r>
      <w:r w:rsidRPr="00585232">
        <w:t>Понятие функции.Область определения функции.Способы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A01E75" w:rsidRPr="00585232" w:rsidRDefault="00A01E75" w:rsidP="00A01E75">
      <w:pPr>
        <w:spacing w:line="17" w:lineRule="exact"/>
      </w:pPr>
    </w:p>
    <w:p w:rsidR="00A01E75" w:rsidRPr="00585232" w:rsidRDefault="00A01E75" w:rsidP="00A01E75">
      <w:pPr>
        <w:spacing w:line="234" w:lineRule="auto"/>
        <w:ind w:left="260" w:firstLine="566"/>
        <w:jc w:val="both"/>
      </w:pPr>
      <w:r w:rsidRPr="00585232">
        <w:t>Функции, описывающие прямую и обратную пропорциональную зависимости, их графики. Линейная функция, ее график, геометрический</w:t>
      </w:r>
    </w:p>
    <w:p w:rsidR="00A01E75" w:rsidRPr="00585232" w:rsidRDefault="00A01E75" w:rsidP="00A01E75">
      <w:pPr>
        <w:sectPr w:rsidR="00A01E75" w:rsidRPr="00585232">
          <w:pgSz w:w="11900" w:h="16838"/>
          <w:pgMar w:top="1125" w:right="846" w:bottom="981" w:left="1440" w:header="0" w:footer="0" w:gutter="0"/>
          <w:cols w:space="720" w:equalWidth="0">
            <w:col w:w="9620"/>
          </w:cols>
        </w:sectPr>
      </w:pPr>
    </w:p>
    <w:p w:rsidR="00A01E75" w:rsidRPr="00585232" w:rsidRDefault="00A01E75" w:rsidP="00A01E75">
      <w:pPr>
        <w:spacing w:line="238" w:lineRule="auto"/>
        <w:ind w:left="260"/>
        <w:jc w:val="both"/>
      </w:pPr>
      <w:r w:rsidRPr="00585232">
        <w:lastRenderedPageBreak/>
        <w:t xml:space="preserve">смысл коэффициентов. Гипербола. Квадратичная функция, ее график, парабола. Координаты вершины параболы, ось симметрии. </w:t>
      </w:r>
      <w:r w:rsidRPr="00585232">
        <w:rPr>
          <w:i/>
          <w:iCs/>
        </w:rPr>
        <w:t xml:space="preserve">Степенныефункции с натуральным показателем, их графики. </w:t>
      </w:r>
      <w:r w:rsidRPr="00585232">
        <w:t>Графики функций:кореньквадратный, корень кубический, модуль. Использование графиков функций для решения уравнений и систем.</w:t>
      </w:r>
    </w:p>
    <w:p w:rsidR="00A01E75" w:rsidRPr="00585232" w:rsidRDefault="00A01E75" w:rsidP="00A01E75">
      <w:pPr>
        <w:spacing w:line="14" w:lineRule="exact"/>
      </w:pPr>
    </w:p>
    <w:p w:rsidR="00A01E75" w:rsidRPr="00585232" w:rsidRDefault="00A01E75" w:rsidP="00A01E75">
      <w:pPr>
        <w:spacing w:line="237" w:lineRule="auto"/>
        <w:ind w:left="260" w:firstLine="566"/>
        <w:jc w:val="both"/>
      </w:pPr>
      <w:r w:rsidRPr="00585232">
        <w:t xml:space="preserve">Примеры графических зависимостей, отражающих реальные процессы: колебание, показательный рост. </w:t>
      </w:r>
      <w:r w:rsidRPr="00585232">
        <w:rPr>
          <w:i/>
          <w:iCs/>
        </w:rPr>
        <w:t>Числовые функции,описывающие этипроцессы.</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rPr>
          <w:i/>
          <w:iCs/>
        </w:rPr>
        <w:t>Параллельный перенос графиков вдоль осей координат и симметрия относительно осей.</w:t>
      </w:r>
    </w:p>
    <w:p w:rsidR="00A01E75" w:rsidRPr="00585232" w:rsidRDefault="00A01E75" w:rsidP="00A01E75">
      <w:pPr>
        <w:spacing w:line="15" w:lineRule="exact"/>
      </w:pPr>
    </w:p>
    <w:p w:rsidR="00A01E75" w:rsidRPr="00585232" w:rsidRDefault="00A01E75" w:rsidP="00A01E75">
      <w:pPr>
        <w:spacing w:line="236" w:lineRule="auto"/>
        <w:ind w:left="260" w:firstLine="566"/>
        <w:jc w:val="both"/>
      </w:pPr>
      <w:r w:rsidRPr="00585232">
        <w:rPr>
          <w:b/>
          <w:bCs/>
        </w:rPr>
        <w:t xml:space="preserve">Координаты. </w:t>
      </w:r>
      <w:r w:rsidRPr="00585232">
        <w:t xml:space="preserve">Изображение чисел очками координатной прямой.Геометрический смысл модуля числа. Числовые промежутки: интервал, отрезок, луч. </w:t>
      </w:r>
      <w:r w:rsidRPr="00585232">
        <w:rPr>
          <w:i/>
          <w:iCs/>
        </w:rPr>
        <w:t>Формула расстояния между точками координатной прямой.</w:t>
      </w:r>
    </w:p>
    <w:p w:rsidR="00A01E75" w:rsidRPr="00585232" w:rsidRDefault="00A01E75" w:rsidP="00A01E75">
      <w:pPr>
        <w:spacing w:line="17" w:lineRule="exact"/>
      </w:pPr>
    </w:p>
    <w:p w:rsidR="00A01E75" w:rsidRPr="00585232" w:rsidRDefault="00A01E75" w:rsidP="00A01E75">
      <w:pPr>
        <w:spacing w:line="237" w:lineRule="auto"/>
        <w:ind w:left="260" w:firstLine="566"/>
        <w:jc w:val="both"/>
      </w:pPr>
      <w:r w:rsidRPr="00585232">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585232">
        <w:rPr>
          <w:i/>
          <w:iCs/>
        </w:rPr>
        <w:t>и в любойзаданной точке.</w:t>
      </w:r>
    </w:p>
    <w:p w:rsidR="00A01E75" w:rsidRPr="00585232" w:rsidRDefault="00A01E75" w:rsidP="00A01E75">
      <w:pPr>
        <w:spacing w:line="19" w:lineRule="exact"/>
      </w:pPr>
    </w:p>
    <w:p w:rsidR="00A01E75" w:rsidRPr="00585232" w:rsidRDefault="00A01E75" w:rsidP="00A01E75">
      <w:pPr>
        <w:spacing w:line="234" w:lineRule="auto"/>
        <w:ind w:left="260" w:firstLine="566"/>
        <w:jc w:val="both"/>
      </w:pPr>
      <w:r w:rsidRPr="00585232">
        <w:t>Графическая интерпретация уравнений с двумя переменными и их систем, неравенств с двумя переменными и их систем.</w:t>
      </w:r>
    </w:p>
    <w:p w:rsidR="00A01E75" w:rsidRPr="00585232" w:rsidRDefault="00A01E75" w:rsidP="00A01E75">
      <w:pPr>
        <w:spacing w:line="331" w:lineRule="exact"/>
      </w:pPr>
    </w:p>
    <w:p w:rsidR="00A01E75" w:rsidRPr="00585232" w:rsidRDefault="00A01E75" w:rsidP="00A01E75">
      <w:pPr>
        <w:ind w:left="820"/>
      </w:pPr>
      <w:r w:rsidRPr="00585232">
        <w:rPr>
          <w:b/>
          <w:bCs/>
        </w:rPr>
        <w:t>ГЕОМЕТРИЯ</w:t>
      </w:r>
    </w:p>
    <w:p w:rsidR="00A01E75" w:rsidRPr="00585232" w:rsidRDefault="00A01E75" w:rsidP="00A01E75">
      <w:pPr>
        <w:spacing w:line="13" w:lineRule="exact"/>
      </w:pPr>
    </w:p>
    <w:p w:rsidR="00A01E75" w:rsidRPr="00585232" w:rsidRDefault="00A01E75" w:rsidP="00A01E75">
      <w:pPr>
        <w:spacing w:line="236" w:lineRule="auto"/>
        <w:ind w:left="820" w:right="2140"/>
      </w:pPr>
      <w:r w:rsidRPr="00585232">
        <w:rPr>
          <w:b/>
          <w:bCs/>
        </w:rPr>
        <w:t xml:space="preserve">Начальные понятия и теоремы геометрии </w:t>
      </w:r>
      <w:r w:rsidRPr="00585232">
        <w:t>Возникновение геометрии из практики. Геометрические фигуры и тела. Равенство в геометрии. Точка, прямая и плоскость.</w:t>
      </w:r>
    </w:p>
    <w:p w:rsidR="00A01E75" w:rsidRPr="00585232" w:rsidRDefault="00A01E75" w:rsidP="00A01E75">
      <w:pPr>
        <w:spacing w:line="4" w:lineRule="exact"/>
      </w:pPr>
    </w:p>
    <w:p w:rsidR="00A01E75" w:rsidRPr="00585232" w:rsidRDefault="00A01E75" w:rsidP="00A01E75">
      <w:pPr>
        <w:ind w:left="820"/>
      </w:pPr>
      <w:r w:rsidRPr="00585232">
        <w:t>Понятие о геометрическом месте точек.</w:t>
      </w:r>
    </w:p>
    <w:p w:rsidR="00A01E75" w:rsidRPr="00585232" w:rsidRDefault="00A01E75" w:rsidP="00A01E75">
      <w:pPr>
        <w:ind w:left="820"/>
      </w:pPr>
      <w:r w:rsidRPr="00585232">
        <w:t>Расстояние. Отрезок, луч. Ломаная.</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t>Угол. Прямой угол. Острые и тупые углы. Вертикальные и смежные углы. Биссектриса угла и ее свойства.</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A01E75" w:rsidRPr="00585232" w:rsidRDefault="00A01E75" w:rsidP="00A01E75">
      <w:pPr>
        <w:spacing w:line="3" w:lineRule="exact"/>
      </w:pPr>
    </w:p>
    <w:p w:rsidR="00A01E75" w:rsidRPr="00585232" w:rsidRDefault="00A01E75" w:rsidP="00A01E75">
      <w:pPr>
        <w:ind w:left="820"/>
      </w:pPr>
      <w:r w:rsidRPr="00585232">
        <w:t>Многоугольники.</w:t>
      </w:r>
    </w:p>
    <w:p w:rsidR="00A01E75" w:rsidRPr="00585232" w:rsidRDefault="00A01E75" w:rsidP="00A01E75">
      <w:pPr>
        <w:ind w:left="820"/>
      </w:pPr>
      <w:r w:rsidRPr="00585232">
        <w:t>Окружность и круг.</w:t>
      </w:r>
    </w:p>
    <w:p w:rsidR="00A01E75" w:rsidRPr="00585232" w:rsidRDefault="00A01E75" w:rsidP="00A01E75">
      <w:pPr>
        <w:spacing w:line="13" w:lineRule="exact"/>
      </w:pPr>
    </w:p>
    <w:p w:rsidR="00A01E75" w:rsidRPr="00585232" w:rsidRDefault="00A01E75" w:rsidP="00A01E75">
      <w:pPr>
        <w:spacing w:line="236" w:lineRule="auto"/>
        <w:ind w:left="260" w:firstLine="566"/>
        <w:jc w:val="both"/>
      </w:pPr>
      <w:r w:rsidRPr="00585232">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A01E75" w:rsidRPr="00585232" w:rsidRDefault="00A01E75" w:rsidP="00A01E75">
      <w:pPr>
        <w:spacing w:line="18" w:lineRule="exact"/>
      </w:pPr>
    </w:p>
    <w:p w:rsidR="00A01E75" w:rsidRPr="00585232" w:rsidRDefault="00A01E75" w:rsidP="00A01E75">
      <w:pPr>
        <w:spacing w:line="237" w:lineRule="auto"/>
        <w:ind w:left="260" w:firstLine="566"/>
        <w:jc w:val="both"/>
      </w:pPr>
      <w:r w:rsidRPr="00585232">
        <w:rPr>
          <w:b/>
          <w:bCs/>
        </w:rPr>
        <w:t xml:space="preserve">Треугольник. </w:t>
      </w:r>
      <w:r w:rsidRPr="00585232">
        <w:t>Прямоугольные,остроугольные и тупоугольныетреугольники.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A01E75" w:rsidRPr="00585232" w:rsidRDefault="00A01E75" w:rsidP="00A01E75">
      <w:pPr>
        <w:spacing w:line="1" w:lineRule="exact"/>
      </w:pPr>
    </w:p>
    <w:p w:rsidR="00A01E75" w:rsidRPr="00585232" w:rsidRDefault="00A01E75" w:rsidP="00A01E75">
      <w:pPr>
        <w:ind w:left="820"/>
      </w:pPr>
      <w:r w:rsidRPr="00585232">
        <w:t>Признаки равенства треугольников. Неравенство треугольника. Сумма</w:t>
      </w:r>
    </w:p>
    <w:p w:rsidR="00A01E75" w:rsidRPr="00585232" w:rsidRDefault="00A01E75" w:rsidP="00A01E75">
      <w:pPr>
        <w:sectPr w:rsidR="00A01E75" w:rsidRPr="00585232">
          <w:pgSz w:w="11900" w:h="16838"/>
          <w:pgMar w:top="1138" w:right="846" w:bottom="979" w:left="1440" w:header="0" w:footer="0" w:gutter="0"/>
          <w:cols w:space="720" w:equalWidth="0">
            <w:col w:w="9620"/>
          </w:cols>
        </w:sectPr>
      </w:pPr>
    </w:p>
    <w:p w:rsidR="00A01E75" w:rsidRPr="00585232" w:rsidRDefault="00A01E75" w:rsidP="00A01E75">
      <w:pPr>
        <w:spacing w:line="235" w:lineRule="auto"/>
        <w:ind w:left="260"/>
        <w:jc w:val="both"/>
      </w:pPr>
      <w:r w:rsidRPr="00585232">
        <w:lastRenderedPageBreak/>
        <w:t>углов треугольника. Внешние углы треугольника. Зависимость междувеличинам сторон и углов треугольника.</w:t>
      </w:r>
    </w:p>
    <w:p w:rsidR="00A01E75" w:rsidRPr="00585232" w:rsidRDefault="00A01E75" w:rsidP="00A01E75">
      <w:pPr>
        <w:spacing w:line="2" w:lineRule="exact"/>
      </w:pPr>
    </w:p>
    <w:p w:rsidR="00A01E75" w:rsidRPr="00585232" w:rsidRDefault="00A01E75" w:rsidP="00A01E75">
      <w:pPr>
        <w:tabs>
          <w:tab w:val="left" w:pos="2080"/>
          <w:tab w:val="left" w:pos="3260"/>
          <w:tab w:val="left" w:pos="4560"/>
          <w:tab w:val="left" w:pos="6660"/>
          <w:tab w:val="left" w:pos="8520"/>
        </w:tabs>
        <w:ind w:left="820"/>
      </w:pPr>
      <w:r w:rsidRPr="00585232">
        <w:t>Теорема</w:t>
      </w:r>
      <w:r w:rsidRPr="00585232">
        <w:tab/>
        <w:t>Фалеса.</w:t>
      </w:r>
      <w:r w:rsidRPr="00585232">
        <w:tab/>
        <w:t>Подобие</w:t>
      </w:r>
      <w:r w:rsidRPr="00585232">
        <w:tab/>
        <w:t>треугольников;</w:t>
      </w:r>
      <w:r w:rsidRPr="00585232">
        <w:tab/>
        <w:t>коэффициент</w:t>
      </w:r>
      <w:r w:rsidRPr="00585232">
        <w:tab/>
        <w:t>подобия.</w:t>
      </w:r>
    </w:p>
    <w:p w:rsidR="00A01E75" w:rsidRPr="00585232" w:rsidRDefault="00A01E75" w:rsidP="00A01E75">
      <w:pPr>
        <w:ind w:left="260"/>
      </w:pPr>
      <w:r w:rsidRPr="00585232">
        <w:t>Признаки подобия треугольников.</w:t>
      </w:r>
    </w:p>
    <w:p w:rsidR="00A01E75" w:rsidRPr="00585232" w:rsidRDefault="00A01E75" w:rsidP="00A01E75">
      <w:pPr>
        <w:spacing w:line="13" w:lineRule="exact"/>
      </w:pPr>
    </w:p>
    <w:p w:rsidR="00A01E75" w:rsidRPr="00585232" w:rsidRDefault="00A01E75" w:rsidP="00A01E75">
      <w:pPr>
        <w:spacing w:line="238" w:lineRule="auto"/>
        <w:ind w:left="260" w:firstLine="566"/>
        <w:jc w:val="both"/>
      </w:pPr>
      <w:r w:rsidRPr="00585232">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A01E75" w:rsidRPr="00585232" w:rsidRDefault="00A01E75" w:rsidP="00A01E75">
      <w:pPr>
        <w:spacing w:line="19" w:lineRule="exact"/>
      </w:pPr>
    </w:p>
    <w:p w:rsidR="00A01E75" w:rsidRPr="00585232" w:rsidRDefault="00A01E75" w:rsidP="00A01E75">
      <w:pPr>
        <w:spacing w:line="234" w:lineRule="auto"/>
        <w:ind w:left="260" w:firstLine="566"/>
        <w:jc w:val="both"/>
      </w:pPr>
      <w:r w:rsidRPr="00585232">
        <w:t xml:space="preserve">Замечательные точки треугольника: точки пересечения серединных перпендикуляров, биссектрис, медиан. </w:t>
      </w:r>
      <w:r w:rsidRPr="00585232">
        <w:rPr>
          <w:i/>
          <w:iCs/>
        </w:rPr>
        <w:t>Окружность Эйлера.</w:t>
      </w:r>
    </w:p>
    <w:p w:rsidR="00A01E75" w:rsidRPr="00585232" w:rsidRDefault="00A01E75" w:rsidP="00A01E75">
      <w:pPr>
        <w:spacing w:line="340" w:lineRule="exact"/>
      </w:pPr>
    </w:p>
    <w:p w:rsidR="00A01E75" w:rsidRPr="00585232" w:rsidRDefault="00A01E75" w:rsidP="00A01E75">
      <w:pPr>
        <w:spacing w:line="236" w:lineRule="auto"/>
        <w:ind w:left="260" w:firstLine="566"/>
        <w:jc w:val="both"/>
      </w:pPr>
      <w:r w:rsidRPr="00585232">
        <w:rPr>
          <w:b/>
          <w:bCs/>
        </w:rPr>
        <w:t xml:space="preserve">Четырехугольник. </w:t>
      </w:r>
      <w:r w:rsidRPr="00585232">
        <w:t>Параллелограмм,его свойства и признаки.Прямоугольник, квадрат, ромб, их свойства и признаки. Трапеция, средняя линия трапеции; равнобедренная трапеция.</w:t>
      </w:r>
    </w:p>
    <w:p w:rsidR="00A01E75" w:rsidRPr="00585232" w:rsidRDefault="00A01E75" w:rsidP="00A01E75">
      <w:pPr>
        <w:spacing w:line="15" w:lineRule="exact"/>
      </w:pPr>
    </w:p>
    <w:p w:rsidR="00A01E75" w:rsidRPr="00585232" w:rsidRDefault="00A01E75" w:rsidP="00A01E75">
      <w:pPr>
        <w:spacing w:line="236" w:lineRule="auto"/>
        <w:ind w:left="260" w:firstLine="566"/>
        <w:jc w:val="both"/>
      </w:pPr>
      <w:r w:rsidRPr="00585232">
        <w:rPr>
          <w:b/>
          <w:bCs/>
        </w:rPr>
        <w:t xml:space="preserve">Многоугольники. </w:t>
      </w:r>
      <w:r w:rsidRPr="00585232">
        <w:t>Выпуклые многоугольники.Сумма углов выпуклогомногоугольника. Вписанные и описанные многоугольники. Правильные многоугольники.</w:t>
      </w:r>
    </w:p>
    <w:p w:rsidR="00A01E75" w:rsidRPr="00585232" w:rsidRDefault="00A01E75" w:rsidP="00A01E75">
      <w:pPr>
        <w:spacing w:line="17" w:lineRule="exact"/>
      </w:pPr>
    </w:p>
    <w:p w:rsidR="00A01E75" w:rsidRPr="00585232" w:rsidRDefault="00A01E75" w:rsidP="00A01E75">
      <w:pPr>
        <w:spacing w:line="238" w:lineRule="auto"/>
        <w:ind w:left="260" w:firstLine="566"/>
        <w:jc w:val="both"/>
      </w:pPr>
      <w:r w:rsidRPr="00585232">
        <w:rPr>
          <w:b/>
          <w:bCs/>
        </w:rPr>
        <w:t xml:space="preserve">Окружность и круг. </w:t>
      </w:r>
      <w:r w:rsidRPr="00585232">
        <w:t xml:space="preserve">Центр,радиус,диаметр.Дуга,хорда.Сектор,сегмент. Центральный, вписанный угол; величина вписанного угла. Взаимное расположение прямой и окружности, </w:t>
      </w:r>
      <w:r w:rsidRPr="00585232">
        <w:rPr>
          <w:i/>
          <w:iCs/>
        </w:rPr>
        <w:t>двух окружностей.</w:t>
      </w:r>
      <w:r w:rsidRPr="00585232">
        <w:t xml:space="preserve"> Касательная и секущая к окружности; равенство касательных, проведенных из одной точки. </w:t>
      </w:r>
      <w:r w:rsidRPr="00585232">
        <w:rPr>
          <w:i/>
          <w:iCs/>
        </w:rPr>
        <w:t>Метрические соотношения в окружности: свойства секущих, касательных, хорд.</w:t>
      </w:r>
    </w:p>
    <w:p w:rsidR="00A01E75" w:rsidRPr="00585232" w:rsidRDefault="00A01E75" w:rsidP="00A01E75">
      <w:pPr>
        <w:spacing w:line="17" w:lineRule="exact"/>
      </w:pPr>
    </w:p>
    <w:p w:rsidR="00A01E75" w:rsidRPr="00585232" w:rsidRDefault="00A01E75" w:rsidP="00A01E75">
      <w:pPr>
        <w:spacing w:line="236" w:lineRule="auto"/>
        <w:ind w:left="260" w:firstLine="566"/>
        <w:jc w:val="both"/>
      </w:pPr>
      <w:r w:rsidRPr="00585232">
        <w:t xml:space="preserve">Окружность, вписанная в треугольник, и окружность, описанная около треугольника. </w:t>
      </w:r>
      <w:r w:rsidRPr="00585232">
        <w:rPr>
          <w:i/>
          <w:iCs/>
        </w:rPr>
        <w:t>Вписанные и описанные четырехугольники.</w:t>
      </w:r>
      <w:r w:rsidRPr="00585232">
        <w:t xml:space="preserve"> Вписанные и описанные окружности правильного многоугольника.</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rPr>
          <w:b/>
          <w:bCs/>
        </w:rPr>
        <w:t xml:space="preserve">Измерение геометрических величин. </w:t>
      </w:r>
      <w:r w:rsidRPr="00585232">
        <w:t>Длина отрезка.Длина ломаной,периметр многоугольника.</w:t>
      </w:r>
    </w:p>
    <w:p w:rsidR="00A01E75" w:rsidRPr="00585232" w:rsidRDefault="00A01E75" w:rsidP="00A01E75">
      <w:pPr>
        <w:spacing w:line="15" w:lineRule="exact"/>
      </w:pPr>
    </w:p>
    <w:p w:rsidR="00A01E75" w:rsidRPr="00585232" w:rsidRDefault="00A01E75" w:rsidP="00A01E75">
      <w:pPr>
        <w:spacing w:line="236" w:lineRule="auto"/>
        <w:ind w:left="260" w:firstLine="566"/>
        <w:jc w:val="both"/>
      </w:pPr>
      <w:r w:rsidRPr="00585232">
        <w:t xml:space="preserve">Расстояние от точки до прямой. Расстояние между параллельными прямыми. Длина окружности, число </w:t>
      </w:r>
      <w:r w:rsidRPr="00585232">
        <w:rPr>
          <w:rFonts w:ascii="Symbol" w:eastAsia="Symbol" w:hAnsi="Symbol" w:cs="Symbol"/>
        </w:rPr>
        <w:t></w:t>
      </w:r>
      <w:r w:rsidRPr="00585232">
        <w:t>; длина дуги. Величина угла. Градусная мера угла, соответствие между величиной угла и длиной дуги окружности.</w:t>
      </w:r>
    </w:p>
    <w:p w:rsidR="00A01E75" w:rsidRPr="00585232" w:rsidRDefault="00A01E75" w:rsidP="00A01E75">
      <w:pPr>
        <w:spacing w:line="18" w:lineRule="exact"/>
      </w:pPr>
    </w:p>
    <w:p w:rsidR="00A01E75" w:rsidRPr="00585232" w:rsidRDefault="00A01E75" w:rsidP="00A01E75">
      <w:pPr>
        <w:spacing w:line="234" w:lineRule="auto"/>
        <w:ind w:left="260" w:firstLine="566"/>
        <w:jc w:val="both"/>
      </w:pPr>
      <w:r w:rsidRPr="00585232">
        <w:t>Понятие о площади плоских фигур. Равносоставленные и равновеликие фигуры.</w:t>
      </w:r>
    </w:p>
    <w:p w:rsidR="00A01E75" w:rsidRPr="00585232" w:rsidRDefault="00A01E75" w:rsidP="00A01E75">
      <w:pPr>
        <w:spacing w:line="15" w:lineRule="exact"/>
      </w:pPr>
    </w:p>
    <w:p w:rsidR="00A01E75" w:rsidRPr="00585232" w:rsidRDefault="00A01E75" w:rsidP="00A01E75">
      <w:pPr>
        <w:spacing w:line="236" w:lineRule="auto"/>
        <w:ind w:left="260" w:firstLine="566"/>
        <w:jc w:val="both"/>
      </w:pPr>
      <w:r w:rsidRPr="00585232">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585232">
        <w:rPr>
          <w:i/>
          <w:iCs/>
        </w:rPr>
        <w:t>через периметр и</w:t>
      </w:r>
    </w:p>
    <w:p w:rsidR="00A01E75" w:rsidRPr="00585232" w:rsidRDefault="00A01E75" w:rsidP="00A01E75">
      <w:pPr>
        <w:spacing w:line="16" w:lineRule="exact"/>
      </w:pPr>
    </w:p>
    <w:p w:rsidR="00A01E75" w:rsidRPr="00585232" w:rsidRDefault="00A01E75" w:rsidP="00A01E75">
      <w:pPr>
        <w:spacing w:line="234" w:lineRule="auto"/>
        <w:ind w:left="260"/>
        <w:jc w:val="both"/>
      </w:pPr>
      <w:r w:rsidRPr="00585232">
        <w:rPr>
          <w:i/>
          <w:iCs/>
        </w:rPr>
        <w:t>радиус вписанной окружности, формула Герона. Площадь четырехугольника.</w:t>
      </w:r>
    </w:p>
    <w:p w:rsidR="00A01E75" w:rsidRPr="00585232" w:rsidRDefault="00A01E75" w:rsidP="00A01E75">
      <w:pPr>
        <w:spacing w:line="4" w:lineRule="exact"/>
      </w:pPr>
    </w:p>
    <w:p w:rsidR="00A01E75" w:rsidRPr="00585232" w:rsidRDefault="00A01E75" w:rsidP="00A01E75">
      <w:pPr>
        <w:ind w:left="820"/>
      </w:pPr>
      <w:r w:rsidRPr="00585232">
        <w:t>Площадь круга и площадь сектора.</w:t>
      </w:r>
    </w:p>
    <w:p w:rsidR="00A01E75" w:rsidRPr="00585232" w:rsidRDefault="00A01E75" w:rsidP="00A01E75">
      <w:pPr>
        <w:ind w:left="820"/>
      </w:pPr>
      <w:r w:rsidRPr="00585232">
        <w:t>Связь между площадями подобных фигур.</w:t>
      </w:r>
    </w:p>
    <w:p w:rsidR="00A01E75" w:rsidRPr="00585232" w:rsidRDefault="00A01E75" w:rsidP="00A01E75">
      <w:pPr>
        <w:ind w:left="820"/>
      </w:pPr>
      <w:r w:rsidRPr="00585232">
        <w:t>Объем тела. Формулы объема прямоугольного параллелепипеда, куба,</w:t>
      </w:r>
    </w:p>
    <w:p w:rsidR="00A01E75" w:rsidRPr="00585232" w:rsidRDefault="00A01E75" w:rsidP="00A01E75">
      <w:pPr>
        <w:sectPr w:rsidR="00A01E75" w:rsidRPr="00585232">
          <w:pgSz w:w="11900" w:h="16838"/>
          <w:pgMar w:top="1138" w:right="846" w:bottom="957" w:left="1440" w:header="0" w:footer="0" w:gutter="0"/>
          <w:cols w:space="720" w:equalWidth="0">
            <w:col w:w="9620"/>
          </w:cols>
        </w:sectPr>
      </w:pPr>
    </w:p>
    <w:p w:rsidR="00A01E75" w:rsidRPr="00585232" w:rsidRDefault="00A01E75" w:rsidP="00A01E75">
      <w:pPr>
        <w:ind w:left="260"/>
      </w:pPr>
      <w:r w:rsidRPr="00585232">
        <w:lastRenderedPageBreak/>
        <w:t>ша</w:t>
      </w:r>
      <w:r w:rsidRPr="00585232">
        <w:t>ра, цилиндра и конуса.</w:t>
      </w:r>
    </w:p>
    <w:p w:rsidR="00A01E75" w:rsidRPr="00585232" w:rsidRDefault="00A01E75" w:rsidP="00A01E75">
      <w:pPr>
        <w:spacing w:line="7" w:lineRule="exact"/>
      </w:pPr>
    </w:p>
    <w:p w:rsidR="00A01E75" w:rsidRPr="00585232" w:rsidRDefault="00A01E75" w:rsidP="00A01E75">
      <w:pPr>
        <w:ind w:left="820"/>
      </w:pPr>
      <w:r w:rsidRPr="00585232">
        <w:rPr>
          <w:b/>
          <w:bCs/>
        </w:rPr>
        <w:t>Векторы</w:t>
      </w:r>
    </w:p>
    <w:p w:rsidR="00A01E75" w:rsidRPr="00585232" w:rsidRDefault="00A01E75" w:rsidP="00A01E75">
      <w:pPr>
        <w:spacing w:line="9" w:lineRule="exact"/>
      </w:pPr>
    </w:p>
    <w:p w:rsidR="00A01E75" w:rsidRPr="00585232" w:rsidRDefault="00A01E75" w:rsidP="00A01E75">
      <w:pPr>
        <w:spacing w:line="236" w:lineRule="auto"/>
        <w:ind w:left="260" w:firstLine="566"/>
        <w:jc w:val="both"/>
        <w:sectPr w:rsidR="00A01E75" w:rsidRPr="00585232">
          <w:pgSz w:w="11900" w:h="16838"/>
          <w:pgMar w:top="1125" w:right="846" w:bottom="981" w:left="1440" w:header="0" w:footer="0" w:gutter="0"/>
          <w:cols w:num="2" w:space="720" w:equalWidth="0">
            <w:col w:w="360" w:space="329"/>
            <w:col w:w="8931"/>
          </w:cols>
        </w:sectPr>
      </w:pPr>
    </w:p>
    <w:p w:rsidR="00A01E75" w:rsidRPr="00585232" w:rsidRDefault="00A01E75" w:rsidP="00A01E75">
      <w:pPr>
        <w:spacing w:line="236" w:lineRule="auto"/>
        <w:ind w:left="260" w:firstLine="566"/>
        <w:jc w:val="both"/>
      </w:pPr>
      <w:r w:rsidRPr="00585232">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A01E75" w:rsidRPr="00585232" w:rsidRDefault="00A01E75" w:rsidP="00A01E75">
      <w:pPr>
        <w:spacing w:line="6" w:lineRule="exact"/>
      </w:pPr>
    </w:p>
    <w:p w:rsidR="00A01E75" w:rsidRPr="00585232" w:rsidRDefault="00A01E75" w:rsidP="00A01E75">
      <w:pPr>
        <w:ind w:left="820"/>
      </w:pPr>
      <w:r w:rsidRPr="00585232">
        <w:rPr>
          <w:b/>
          <w:bCs/>
        </w:rPr>
        <w:t>Геометрические преобразования</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rPr>
          <w:i/>
          <w:iCs/>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A01E75" w:rsidRPr="00585232" w:rsidRDefault="00A01E75" w:rsidP="00A01E75">
      <w:pPr>
        <w:spacing w:line="5" w:lineRule="exact"/>
      </w:pPr>
    </w:p>
    <w:p w:rsidR="00A01E75" w:rsidRPr="00585232" w:rsidRDefault="00A01E75" w:rsidP="00A01E75">
      <w:pPr>
        <w:ind w:left="820"/>
      </w:pPr>
      <w:r w:rsidRPr="00585232">
        <w:rPr>
          <w:b/>
          <w:bCs/>
        </w:rPr>
        <w:t>Построения с помощью циркуля и линейки</w:t>
      </w:r>
    </w:p>
    <w:p w:rsidR="00A01E75" w:rsidRPr="00585232" w:rsidRDefault="00A01E75" w:rsidP="00A01E75">
      <w:pPr>
        <w:spacing w:line="8" w:lineRule="exact"/>
      </w:pPr>
    </w:p>
    <w:p w:rsidR="00A01E75" w:rsidRPr="00585232" w:rsidRDefault="00A01E75" w:rsidP="00A01E75">
      <w:pPr>
        <w:spacing w:line="236" w:lineRule="auto"/>
        <w:ind w:left="260" w:firstLine="566"/>
        <w:jc w:val="both"/>
      </w:pPr>
      <w:r w:rsidRPr="00585232">
        <w:rPr>
          <w:i/>
          <w:iCs/>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A01E75" w:rsidRPr="00585232" w:rsidRDefault="00A01E75" w:rsidP="00A01E75">
      <w:pPr>
        <w:spacing w:line="4" w:lineRule="exact"/>
      </w:pPr>
    </w:p>
    <w:p w:rsidR="00A01E75" w:rsidRPr="00585232" w:rsidRDefault="00A01E75" w:rsidP="00A01E75">
      <w:pPr>
        <w:ind w:left="820"/>
      </w:pPr>
      <w:r w:rsidRPr="00585232">
        <w:rPr>
          <w:i/>
          <w:iCs/>
        </w:rPr>
        <w:t>Правильные многогранники.</w:t>
      </w:r>
    </w:p>
    <w:p w:rsidR="00A01E75" w:rsidRPr="00585232" w:rsidRDefault="00A01E75" w:rsidP="00A01E75">
      <w:pPr>
        <w:spacing w:line="5" w:lineRule="exact"/>
      </w:pPr>
    </w:p>
    <w:p w:rsidR="00A01E75" w:rsidRPr="00585232" w:rsidRDefault="00A01E75" w:rsidP="00A01E75">
      <w:pPr>
        <w:tabs>
          <w:tab w:val="left" w:pos="4000"/>
          <w:tab w:val="left" w:pos="6800"/>
        </w:tabs>
        <w:ind w:left="820"/>
      </w:pPr>
      <w:r w:rsidRPr="00585232">
        <w:rPr>
          <w:b/>
          <w:bCs/>
        </w:rPr>
        <w:t>ЭЛЕМЕНТЫ</w:t>
      </w:r>
      <w:r w:rsidRPr="00585232">
        <w:tab/>
      </w:r>
      <w:r w:rsidRPr="00585232">
        <w:rPr>
          <w:b/>
          <w:bCs/>
        </w:rPr>
        <w:t>ЛОГИКИ,</w:t>
      </w:r>
      <w:r w:rsidRPr="00585232">
        <w:tab/>
      </w:r>
      <w:r w:rsidRPr="00585232">
        <w:rPr>
          <w:b/>
          <w:bCs/>
        </w:rPr>
        <w:t>КОМБИНАТОРИКИ,</w:t>
      </w:r>
    </w:p>
    <w:p w:rsidR="00A01E75" w:rsidRPr="00585232" w:rsidRDefault="00A01E75" w:rsidP="00A01E75">
      <w:pPr>
        <w:ind w:left="820"/>
      </w:pPr>
      <w:r w:rsidRPr="00585232">
        <w:rPr>
          <w:b/>
          <w:bCs/>
        </w:rPr>
        <w:t>СТАТИСТИКИ И ТЕОРИИ ВЕРОЯТНОСТЕЙ</w:t>
      </w:r>
    </w:p>
    <w:p w:rsidR="00A01E75" w:rsidRPr="00585232" w:rsidRDefault="00A01E75" w:rsidP="00A01E75">
      <w:pPr>
        <w:tabs>
          <w:tab w:val="left" w:pos="3060"/>
          <w:tab w:val="left" w:pos="4900"/>
          <w:tab w:val="left" w:pos="6940"/>
          <w:tab w:val="left" w:pos="8160"/>
          <w:tab w:val="left" w:pos="8500"/>
        </w:tabs>
        <w:spacing w:line="235" w:lineRule="auto"/>
        <w:ind w:left="820"/>
      </w:pPr>
      <w:r w:rsidRPr="00585232">
        <w:rPr>
          <w:b/>
          <w:bCs/>
        </w:rPr>
        <w:t>Доказательство.</w:t>
      </w:r>
      <w:r w:rsidRPr="00585232">
        <w:tab/>
        <w:t>Определения,</w:t>
      </w:r>
      <w:r w:rsidRPr="00585232">
        <w:tab/>
        <w:t>доказательства,</w:t>
      </w:r>
      <w:r w:rsidRPr="00585232">
        <w:tab/>
        <w:t>аксиомы</w:t>
      </w:r>
      <w:r w:rsidRPr="00585232">
        <w:tab/>
        <w:t>и</w:t>
      </w:r>
      <w:r w:rsidRPr="00585232">
        <w:tab/>
        <w:t>теоремы;</w:t>
      </w:r>
    </w:p>
    <w:p w:rsidR="00A01E75" w:rsidRPr="00585232" w:rsidRDefault="00A01E75" w:rsidP="00A01E75">
      <w:pPr>
        <w:spacing w:line="1" w:lineRule="exact"/>
      </w:pPr>
    </w:p>
    <w:p w:rsidR="00A01E75" w:rsidRPr="00585232" w:rsidRDefault="00A01E75" w:rsidP="00A01E75">
      <w:pPr>
        <w:tabs>
          <w:tab w:val="left" w:pos="1900"/>
          <w:tab w:val="left" w:pos="3940"/>
          <w:tab w:val="left" w:pos="4460"/>
          <w:tab w:val="left" w:pos="6540"/>
          <w:tab w:val="left" w:pos="7900"/>
        </w:tabs>
        <w:ind w:left="260"/>
      </w:pPr>
      <w:r w:rsidRPr="00585232">
        <w:t>следствия.</w:t>
      </w:r>
      <w:r w:rsidRPr="00585232">
        <w:tab/>
      </w:r>
      <w:r w:rsidRPr="00585232">
        <w:rPr>
          <w:i/>
          <w:iCs/>
        </w:rPr>
        <w:t>Необходимые</w:t>
      </w:r>
      <w:r w:rsidRPr="00585232">
        <w:tab/>
      </w:r>
      <w:r w:rsidRPr="00585232">
        <w:rPr>
          <w:i/>
          <w:iCs/>
        </w:rPr>
        <w:t>и</w:t>
      </w:r>
      <w:r w:rsidRPr="00585232">
        <w:tab/>
      </w:r>
      <w:r w:rsidRPr="00585232">
        <w:rPr>
          <w:i/>
          <w:iCs/>
        </w:rPr>
        <w:t>достаточные</w:t>
      </w:r>
      <w:r w:rsidRPr="00585232">
        <w:tab/>
      </w:r>
      <w:r w:rsidRPr="00585232">
        <w:rPr>
          <w:i/>
          <w:iCs/>
        </w:rPr>
        <w:t>условия.</w:t>
      </w:r>
      <w:r w:rsidRPr="00585232">
        <w:tab/>
        <w:t>Контрпример.</w:t>
      </w:r>
    </w:p>
    <w:p w:rsidR="00A01E75" w:rsidRPr="00585232" w:rsidRDefault="00A01E75" w:rsidP="00A01E75">
      <w:pPr>
        <w:ind w:left="260"/>
      </w:pPr>
      <w:r w:rsidRPr="00585232">
        <w:t>Доказательство от противного. Прямая и обратная теоремы.</w:t>
      </w:r>
    </w:p>
    <w:p w:rsidR="00A01E75" w:rsidRPr="00585232" w:rsidRDefault="00A01E75" w:rsidP="00A01E75">
      <w:pPr>
        <w:ind w:left="820"/>
      </w:pPr>
      <w:r w:rsidRPr="00585232">
        <w:rPr>
          <w:i/>
          <w:iCs/>
        </w:rPr>
        <w:t>Понятие об аксиоматике и аксиоматическом построении геометрии.</w:t>
      </w:r>
    </w:p>
    <w:p w:rsidR="00A01E75" w:rsidRPr="00585232" w:rsidRDefault="00A01E75" w:rsidP="00A01E75">
      <w:pPr>
        <w:spacing w:line="1" w:lineRule="exact"/>
      </w:pPr>
    </w:p>
    <w:p w:rsidR="00A01E75" w:rsidRPr="00585232" w:rsidRDefault="00A01E75" w:rsidP="00A01E75">
      <w:pPr>
        <w:ind w:left="260"/>
      </w:pPr>
      <w:r w:rsidRPr="00585232">
        <w:rPr>
          <w:i/>
          <w:iCs/>
        </w:rPr>
        <w:t>Пятый постулат Эвклида и его история.</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rPr>
          <w:b/>
          <w:bCs/>
        </w:rPr>
        <w:t>Множества и комбинаторика.</w:t>
      </w:r>
      <w:r w:rsidRPr="00585232">
        <w:rPr>
          <w:i/>
          <w:iCs/>
        </w:rPr>
        <w:t>Множество.Элемент множества,подмножество. Объединение и пересечение множеств. Диаграммы Эйлера.</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Примеры решения комбинаторных задач: перебор вариантов, правило умножения.</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rPr>
          <w:b/>
          <w:bCs/>
        </w:rPr>
        <w:t xml:space="preserve">Статистические данные. </w:t>
      </w:r>
      <w:r w:rsidRPr="00585232">
        <w:t>Представление данных в виде таблиц,диаграмм, графиков. Средние результатов измерений. Понятие о статистическом выводе на основе выборки.</w:t>
      </w:r>
    </w:p>
    <w:p w:rsidR="00A01E75" w:rsidRPr="00585232" w:rsidRDefault="00A01E75" w:rsidP="00A01E75">
      <w:pPr>
        <w:ind w:left="820"/>
      </w:pPr>
      <w:r w:rsidRPr="00585232">
        <w:t>Понятие и примеры случайных событий.</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rPr>
          <w:b/>
          <w:bCs/>
        </w:rPr>
        <w:t xml:space="preserve">Вероятность. </w:t>
      </w:r>
      <w:r w:rsidRPr="00585232">
        <w:t>Частота события,вероятность.Равновозможные событияи подсчет их вероятности. Представление о геометрической вероятности.</w:t>
      </w:r>
    </w:p>
    <w:p w:rsidR="00822D3D" w:rsidRPr="00585232" w:rsidRDefault="00822D3D" w:rsidP="00822D3D">
      <w:pPr>
        <w:spacing w:line="200" w:lineRule="exact"/>
      </w:pPr>
    </w:p>
    <w:p w:rsidR="00822D3D" w:rsidRPr="00585232" w:rsidRDefault="00822D3D" w:rsidP="00822D3D">
      <w:pPr>
        <w:spacing w:line="209" w:lineRule="exact"/>
      </w:pPr>
    </w:p>
    <w:p w:rsidR="00A01E75" w:rsidRPr="00585232" w:rsidRDefault="00A01E75" w:rsidP="00082CF3">
      <w:pPr>
        <w:numPr>
          <w:ilvl w:val="0"/>
          <w:numId w:val="104"/>
        </w:numPr>
        <w:tabs>
          <w:tab w:val="left" w:pos="351"/>
        </w:tabs>
        <w:ind w:left="351" w:hanging="351"/>
        <w:jc w:val="center"/>
        <w:rPr>
          <w:b/>
          <w:bCs/>
        </w:rPr>
      </w:pPr>
      <w:r w:rsidRPr="00585232">
        <w:rPr>
          <w:b/>
          <w:bCs/>
        </w:rPr>
        <w:t>Информатика</w:t>
      </w:r>
    </w:p>
    <w:p w:rsidR="00A01E75" w:rsidRPr="00585232" w:rsidRDefault="00A01E75" w:rsidP="00A01E75">
      <w:pPr>
        <w:spacing w:line="200" w:lineRule="exact"/>
      </w:pPr>
    </w:p>
    <w:p w:rsidR="00A01E75" w:rsidRPr="00585232" w:rsidRDefault="00A01E75" w:rsidP="00A01E75">
      <w:pPr>
        <w:sectPr w:rsidR="00A01E75" w:rsidRPr="00585232" w:rsidSect="00A01E75">
          <w:type w:val="continuous"/>
          <w:pgSz w:w="11900" w:h="16838"/>
          <w:pgMar w:top="1125" w:right="846" w:bottom="981" w:left="1440" w:header="0" w:footer="0" w:gutter="0"/>
          <w:cols w:space="720"/>
        </w:sectPr>
      </w:pPr>
    </w:p>
    <w:p w:rsidR="00A01E75" w:rsidRPr="00585232" w:rsidRDefault="00A01E75" w:rsidP="00A01E75">
      <w:pPr>
        <w:spacing w:line="121" w:lineRule="exact"/>
      </w:pPr>
    </w:p>
    <w:p w:rsidR="00A01E75" w:rsidRPr="00585232" w:rsidRDefault="00A01E75" w:rsidP="00A01E75">
      <w:pPr>
        <w:ind w:left="820"/>
        <w:rPr>
          <w:b/>
          <w:bCs/>
        </w:rPr>
        <w:sectPr w:rsidR="00A01E75" w:rsidRPr="00585232" w:rsidSect="00A01E75">
          <w:type w:val="continuous"/>
          <w:pgSz w:w="11900" w:h="16838"/>
          <w:pgMar w:top="1125" w:right="846" w:bottom="981" w:left="1440" w:header="0" w:footer="0" w:gutter="0"/>
          <w:cols w:space="720"/>
        </w:sectPr>
      </w:pPr>
      <w:r w:rsidRPr="00585232">
        <w:rPr>
          <w:b/>
          <w:bCs/>
        </w:rPr>
        <w:t xml:space="preserve">ИНФОРМАЦИОННЫЕ </w:t>
      </w:r>
    </w:p>
    <w:p w:rsidR="00A01E75" w:rsidRPr="00585232" w:rsidRDefault="00A01E75" w:rsidP="00A01E75">
      <w:pPr>
        <w:ind w:left="820"/>
      </w:pPr>
      <w:r w:rsidRPr="00585232">
        <w:rPr>
          <w:b/>
          <w:bCs/>
        </w:rPr>
        <w:t>ПРОЦЕССЫ</w:t>
      </w:r>
    </w:p>
    <w:p w:rsidR="00A01E75" w:rsidRPr="00585232" w:rsidRDefault="00A01E75" w:rsidP="00A01E75">
      <w:pPr>
        <w:spacing w:line="8" w:lineRule="exact"/>
      </w:pPr>
    </w:p>
    <w:p w:rsidR="00A01E75" w:rsidRPr="00585232" w:rsidRDefault="00A01E75" w:rsidP="00A01E75">
      <w:pPr>
        <w:spacing w:line="234" w:lineRule="auto"/>
        <w:ind w:left="260" w:firstLine="566"/>
      </w:pPr>
      <w:r w:rsidRPr="00585232">
        <w:rPr>
          <w:b/>
          <w:bCs/>
        </w:rPr>
        <w:t xml:space="preserve">Представление информации. </w:t>
      </w:r>
      <w:r w:rsidRPr="00585232">
        <w:t>Информация,информационные объектыразличных видов. Язык как способ представления информации: естественные</w:t>
      </w:r>
    </w:p>
    <w:p w:rsidR="00A01E75" w:rsidRPr="00585232" w:rsidRDefault="00A01E75" w:rsidP="00A01E75">
      <w:pPr>
        <w:sectPr w:rsidR="00A01E75" w:rsidRPr="00585232">
          <w:type w:val="continuous"/>
          <w:pgSz w:w="11900" w:h="16838"/>
          <w:pgMar w:top="1125" w:right="846" w:bottom="981" w:left="1440" w:header="0" w:footer="0" w:gutter="0"/>
          <w:cols w:space="720" w:equalWidth="0">
            <w:col w:w="9620"/>
          </w:cols>
        </w:sectPr>
      </w:pPr>
    </w:p>
    <w:p w:rsidR="00A01E75" w:rsidRPr="00585232" w:rsidRDefault="00A01E75" w:rsidP="00A01E75">
      <w:pPr>
        <w:spacing w:line="230" w:lineRule="auto"/>
        <w:ind w:left="260"/>
        <w:jc w:val="both"/>
      </w:pPr>
      <w:r w:rsidRPr="00585232">
        <w:lastRenderedPageBreak/>
        <w:t xml:space="preserve">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585232">
        <w:rPr>
          <w:i/>
          <w:iCs/>
        </w:rPr>
        <w:t>Управление,обратная связь.Основные этапыразвития средств информационных технологий</w:t>
      </w:r>
      <w:r w:rsidRPr="00585232">
        <w:rPr>
          <w:i/>
          <w:iCs/>
          <w:vertAlign w:val="superscript"/>
        </w:rPr>
        <w:t>6</w:t>
      </w:r>
      <w:r w:rsidRPr="00585232">
        <w:rPr>
          <w:i/>
          <w:iCs/>
        </w:rPr>
        <w:t>.</w:t>
      </w:r>
    </w:p>
    <w:p w:rsidR="00A01E75" w:rsidRPr="00585232" w:rsidRDefault="00A01E75" w:rsidP="00A01E75">
      <w:pPr>
        <w:spacing w:line="3" w:lineRule="exact"/>
      </w:pPr>
    </w:p>
    <w:p w:rsidR="00A01E75" w:rsidRPr="00585232" w:rsidRDefault="00A01E75" w:rsidP="00A01E75">
      <w:pPr>
        <w:spacing w:line="234" w:lineRule="auto"/>
        <w:ind w:left="260" w:firstLine="566"/>
        <w:jc w:val="both"/>
      </w:pPr>
      <w:r w:rsidRPr="00585232">
        <w:rPr>
          <w:b/>
          <w:bCs/>
        </w:rPr>
        <w:t xml:space="preserve">Передача информации. </w:t>
      </w:r>
      <w:r w:rsidRPr="00585232">
        <w:t xml:space="preserve">Процесс передачи информации,источник иприемник информации, сигнал, кодирование и декодирование, </w:t>
      </w:r>
      <w:r w:rsidRPr="00585232">
        <w:rPr>
          <w:i/>
          <w:iCs/>
        </w:rPr>
        <w:t xml:space="preserve">искажениеинформации при передаче, </w:t>
      </w:r>
      <w:r w:rsidRPr="00585232">
        <w:t>скорость передачи информации.</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rPr>
          <w:b/>
          <w:bCs/>
        </w:rPr>
        <w:t xml:space="preserve">Обработка информации. </w:t>
      </w:r>
      <w:r w:rsidRPr="00585232">
        <w:t xml:space="preserve">Алгоритм,свойства алгоритмов.Способызаписи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585232">
        <w:rPr>
          <w:i/>
          <w:iCs/>
        </w:rPr>
        <w:t>графы</w:t>
      </w:r>
      <w:r w:rsidRPr="00585232">
        <w:t xml:space="preserve">. </w:t>
      </w:r>
      <w:r w:rsidRPr="00585232">
        <w:rPr>
          <w:i/>
          <w:iCs/>
        </w:rPr>
        <w:t>Восприятие,запоминание и преобразованиесигналов живыми организмами.</w:t>
      </w:r>
    </w:p>
    <w:p w:rsidR="00A01E75" w:rsidRPr="00585232" w:rsidRDefault="00A01E75" w:rsidP="00A01E75">
      <w:pPr>
        <w:spacing w:line="17" w:lineRule="exact"/>
      </w:pPr>
    </w:p>
    <w:p w:rsidR="00A01E75" w:rsidRPr="00585232" w:rsidRDefault="00A01E75" w:rsidP="00A01E75">
      <w:pPr>
        <w:spacing w:line="238" w:lineRule="auto"/>
        <w:ind w:left="260" w:firstLine="566"/>
        <w:jc w:val="both"/>
      </w:pPr>
      <w:r w:rsidRPr="00585232">
        <w:rPr>
          <w:b/>
          <w:bCs/>
        </w:rPr>
        <w:t>Компьютер как универсальное устройство обработки информации</w:t>
      </w:r>
      <w:r w:rsidRPr="00585232">
        <w:t>.Основные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A01E75" w:rsidRPr="00585232" w:rsidRDefault="00A01E75" w:rsidP="00A01E75">
      <w:pPr>
        <w:spacing w:line="16" w:lineRule="exact"/>
      </w:pPr>
    </w:p>
    <w:p w:rsidR="00A01E75" w:rsidRPr="00585232" w:rsidRDefault="00A01E75" w:rsidP="00A01E75">
      <w:pPr>
        <w:spacing w:line="236" w:lineRule="auto"/>
        <w:ind w:left="260" w:firstLine="566"/>
        <w:jc w:val="both"/>
      </w:pPr>
      <w:r w:rsidRPr="00585232">
        <w:rPr>
          <w:b/>
          <w:bCs/>
        </w:rPr>
        <w:t>Информационные процессы в обществе</w:t>
      </w:r>
      <w:r w:rsidRPr="00585232">
        <w:t>.Информационные ресурсыобщества, образовательные информационные ресурсы. Личная информация, информационная безопасность, информационные этика и право.</w:t>
      </w:r>
    </w:p>
    <w:p w:rsidR="00A01E75" w:rsidRPr="00585232" w:rsidRDefault="00A01E75" w:rsidP="00A01E75">
      <w:pPr>
        <w:spacing w:line="20" w:lineRule="exact"/>
      </w:pPr>
    </w:p>
    <w:p w:rsidR="00A01E75" w:rsidRPr="00585232" w:rsidRDefault="00A01E75" w:rsidP="00A01E75">
      <w:pPr>
        <w:spacing w:line="234" w:lineRule="auto"/>
        <w:ind w:left="820" w:right="3580"/>
      </w:pPr>
      <w:r w:rsidRPr="00585232">
        <w:rPr>
          <w:b/>
          <w:bCs/>
        </w:rPr>
        <w:t>ИНФОРМАЦИОННЫЕ ТЕХНОЛОГИИ Основные устройства ИКТ</w:t>
      </w:r>
    </w:p>
    <w:p w:rsidR="00A01E75" w:rsidRPr="00585232" w:rsidRDefault="00A01E75" w:rsidP="00A01E75">
      <w:pPr>
        <w:spacing w:line="13" w:lineRule="exact"/>
      </w:pPr>
    </w:p>
    <w:p w:rsidR="00A01E75" w:rsidRPr="00585232" w:rsidRDefault="00A01E75" w:rsidP="00A01E75">
      <w:pPr>
        <w:spacing w:line="236" w:lineRule="auto"/>
        <w:ind w:left="260" w:firstLine="566"/>
        <w:jc w:val="both"/>
      </w:pPr>
      <w:r w:rsidRPr="00585232">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w:t>
      </w:r>
    </w:p>
    <w:p w:rsidR="00A01E75" w:rsidRPr="00585232" w:rsidRDefault="00A01E75" w:rsidP="00A01E75">
      <w:pPr>
        <w:spacing w:line="15" w:lineRule="exact"/>
      </w:pPr>
    </w:p>
    <w:p w:rsidR="00A01E75" w:rsidRPr="00585232" w:rsidRDefault="00A01E75" w:rsidP="00A01E75">
      <w:pPr>
        <w:spacing w:line="236" w:lineRule="auto"/>
        <w:ind w:left="260"/>
        <w:jc w:val="both"/>
      </w:pPr>
      <w:r w:rsidRPr="00585232">
        <w:t>носителей информации, расходных материалов. Гигиенические, эргономические и технические условия безопасной эксплуатации средств ИКТ.</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A01E75" w:rsidRPr="00585232" w:rsidRDefault="009C6456" w:rsidP="00A01E75">
      <w:pPr>
        <w:spacing w:line="20" w:lineRule="exact"/>
      </w:pPr>
      <w:r>
        <w:rPr>
          <w:noProof/>
        </w:rPr>
        <mc:AlternateContent>
          <mc:Choice Requires="wps">
            <w:drawing>
              <wp:anchor distT="4294967293" distB="4294967293" distL="0" distR="0" simplePos="0" relativeHeight="251659776" behindDoc="0" locked="0" layoutInCell="0" allowOverlap="1">
                <wp:simplePos x="0" y="0"/>
                <wp:positionH relativeFrom="column">
                  <wp:posOffset>166370</wp:posOffset>
                </wp:positionH>
                <wp:positionV relativeFrom="paragraph">
                  <wp:posOffset>331469</wp:posOffset>
                </wp:positionV>
                <wp:extent cx="1828800" cy="0"/>
                <wp:effectExtent l="0" t="0" r="19050" b="19050"/>
                <wp:wrapNone/>
                <wp:docPr id="3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3A34" id="Shape 10" o:spid="_x0000_s1026" style="position:absolute;z-index:251659776;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26.1pt" to="157.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" o:allowincell="f" strokeweight=".25397mm"/>
            </w:pict>
          </mc:Fallback>
        </mc:AlternateContent>
      </w:r>
    </w:p>
    <w:p w:rsidR="00A01E75" w:rsidRPr="00585232" w:rsidRDefault="00A01E75" w:rsidP="00A01E75">
      <w:pPr>
        <w:spacing w:line="200" w:lineRule="exact"/>
      </w:pPr>
    </w:p>
    <w:p w:rsidR="00A01E75" w:rsidRPr="00585232" w:rsidRDefault="00A01E75" w:rsidP="00A01E75">
      <w:pPr>
        <w:spacing w:line="307" w:lineRule="exact"/>
      </w:pPr>
    </w:p>
    <w:p w:rsidR="00A01E75" w:rsidRPr="00585232" w:rsidRDefault="00A01E75" w:rsidP="00A01E75">
      <w:pPr>
        <w:ind w:left="260"/>
      </w:pPr>
      <w:r w:rsidRPr="00585232">
        <w:t>6</w:t>
      </w:r>
    </w:p>
    <w:p w:rsidR="00A01E75" w:rsidRPr="00585232" w:rsidRDefault="00A01E75" w:rsidP="00A01E75">
      <w:pPr>
        <w:spacing w:line="248" w:lineRule="auto"/>
        <w:ind w:left="620" w:right="540"/>
      </w:pPr>
      <w:r w:rsidRPr="00585232">
        <w:t>Курсивом в тексте выделен материал, который подлежит изучению, но не включается в Требования к уровню подготовки выпускников.</w:t>
      </w:r>
    </w:p>
    <w:p w:rsidR="00A01E75" w:rsidRPr="00585232" w:rsidRDefault="00A01E75" w:rsidP="00A01E75">
      <w:pPr>
        <w:sectPr w:rsidR="00A01E75" w:rsidRPr="00585232">
          <w:pgSz w:w="11900" w:h="16838"/>
          <w:pgMar w:top="1138" w:right="846" w:bottom="786" w:left="1440" w:header="0" w:footer="0" w:gutter="0"/>
          <w:cols w:space="720" w:equalWidth="0">
            <w:col w:w="9620"/>
          </w:cols>
        </w:sectPr>
      </w:pPr>
    </w:p>
    <w:p w:rsidR="00A01E75" w:rsidRPr="00585232" w:rsidRDefault="00A01E75" w:rsidP="00A01E75">
      <w:pPr>
        <w:spacing w:line="225" w:lineRule="auto"/>
        <w:ind w:left="260" w:firstLine="566"/>
        <w:jc w:val="both"/>
      </w:pPr>
      <w:r w:rsidRPr="00585232">
        <w:rPr>
          <w:b/>
          <w:bCs/>
          <w:i/>
          <w:iCs/>
        </w:rPr>
        <w:lastRenderedPageBreak/>
        <w:t>Образовательные области приоритетного освоения</w:t>
      </w:r>
      <w:r w:rsidRPr="00585232">
        <w:rPr>
          <w:b/>
          <w:bCs/>
          <w:i/>
          <w:iCs/>
          <w:u w:val="single"/>
          <w:vertAlign w:val="superscript"/>
        </w:rPr>
        <w:t>7</w:t>
      </w:r>
      <w:r w:rsidRPr="00585232">
        <w:rPr>
          <w:b/>
          <w:bCs/>
          <w:i/>
          <w:iCs/>
        </w:rPr>
        <w:t>:</w:t>
      </w:r>
      <w:r w:rsidRPr="00585232">
        <w:t>информатика иинформационные технологии, материальные технологии, обществознание (экономика).</w:t>
      </w:r>
    </w:p>
    <w:p w:rsidR="00A01E75" w:rsidRPr="00585232" w:rsidRDefault="00A01E75" w:rsidP="00A01E75">
      <w:pPr>
        <w:spacing w:line="21" w:lineRule="exact"/>
      </w:pPr>
    </w:p>
    <w:p w:rsidR="00A01E75" w:rsidRPr="00585232" w:rsidRDefault="00A01E75" w:rsidP="00A01E75">
      <w:pPr>
        <w:spacing w:line="235" w:lineRule="auto"/>
        <w:ind w:left="260" w:firstLine="566"/>
        <w:jc w:val="both"/>
      </w:pPr>
      <w:r w:rsidRPr="00585232">
        <w:rPr>
          <w:b/>
          <w:bCs/>
        </w:rPr>
        <w:t xml:space="preserve">Запись средствами ИКТ информации об объектах и процессах окружающего мира </w:t>
      </w:r>
      <w:r w:rsidRPr="00585232">
        <w:t>(природных,культурно-исторических,школьной жизни,индивидуальной и семейной истории):</w:t>
      </w:r>
    </w:p>
    <w:p w:rsidR="00A01E75" w:rsidRPr="00585232" w:rsidRDefault="00A01E75" w:rsidP="00A01E75">
      <w:pPr>
        <w:spacing w:line="19" w:lineRule="exact"/>
      </w:pPr>
    </w:p>
    <w:p w:rsidR="00A01E75" w:rsidRPr="00585232" w:rsidRDefault="00A01E75" w:rsidP="00082CF3">
      <w:pPr>
        <w:numPr>
          <w:ilvl w:val="0"/>
          <w:numId w:val="105"/>
        </w:numPr>
        <w:tabs>
          <w:tab w:val="left" w:pos="820"/>
        </w:tabs>
        <w:spacing w:line="237" w:lineRule="auto"/>
        <w:ind w:left="820" w:hanging="558"/>
        <w:jc w:val="both"/>
        <w:rPr>
          <w:color w:val="404040"/>
        </w:rPr>
      </w:pPr>
      <w:r w:rsidRPr="00585232">
        <w:rPr>
          <w:b/>
          <w:bCs/>
          <w:color w:val="404040"/>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A01E75" w:rsidRPr="00585232" w:rsidRDefault="00A01E75" w:rsidP="00A01E75">
      <w:pPr>
        <w:spacing w:line="13" w:lineRule="exact"/>
        <w:rPr>
          <w:color w:val="404040"/>
        </w:rPr>
      </w:pPr>
    </w:p>
    <w:p w:rsidR="00A01E75" w:rsidRPr="00585232" w:rsidRDefault="00A01E75" w:rsidP="00082CF3">
      <w:pPr>
        <w:numPr>
          <w:ilvl w:val="0"/>
          <w:numId w:val="105"/>
        </w:numPr>
        <w:tabs>
          <w:tab w:val="left" w:pos="820"/>
        </w:tabs>
        <w:spacing w:line="234" w:lineRule="auto"/>
        <w:ind w:left="820" w:hanging="558"/>
        <w:rPr>
          <w:color w:val="404040"/>
        </w:rPr>
      </w:pPr>
      <w:r w:rsidRPr="00585232">
        <w:rPr>
          <w:b/>
          <w:bCs/>
          <w:color w:val="404040"/>
        </w:rPr>
        <w:t>текстов, (в том числе с использованием сканера и программ распознавания, расшифровки устной речи);</w:t>
      </w:r>
    </w:p>
    <w:p w:rsidR="00A01E75" w:rsidRPr="00585232" w:rsidRDefault="00A01E75" w:rsidP="00A01E75">
      <w:pPr>
        <w:spacing w:line="2" w:lineRule="exact"/>
        <w:rPr>
          <w:color w:val="404040"/>
        </w:rPr>
      </w:pPr>
    </w:p>
    <w:p w:rsidR="00A01E75" w:rsidRPr="00585232" w:rsidRDefault="00A01E75" w:rsidP="00082CF3">
      <w:pPr>
        <w:numPr>
          <w:ilvl w:val="0"/>
          <w:numId w:val="105"/>
        </w:numPr>
        <w:tabs>
          <w:tab w:val="left" w:pos="820"/>
        </w:tabs>
        <w:ind w:left="820" w:hanging="558"/>
        <w:rPr>
          <w:color w:val="404040"/>
        </w:rPr>
      </w:pPr>
      <w:r w:rsidRPr="00585232">
        <w:rPr>
          <w:b/>
          <w:bCs/>
          <w:color w:val="404040"/>
        </w:rPr>
        <w:t>музыки (в том числе с использованием музыкальной клавиатуры);</w:t>
      </w:r>
    </w:p>
    <w:p w:rsidR="00A01E75" w:rsidRPr="00585232" w:rsidRDefault="00A01E75" w:rsidP="00A01E75">
      <w:pPr>
        <w:spacing w:line="12" w:lineRule="exact"/>
        <w:rPr>
          <w:color w:val="404040"/>
        </w:rPr>
      </w:pPr>
    </w:p>
    <w:p w:rsidR="00A01E75" w:rsidRPr="00585232" w:rsidRDefault="00A01E75" w:rsidP="00082CF3">
      <w:pPr>
        <w:numPr>
          <w:ilvl w:val="0"/>
          <w:numId w:val="105"/>
        </w:numPr>
        <w:tabs>
          <w:tab w:val="left" w:pos="820"/>
        </w:tabs>
        <w:spacing w:line="235" w:lineRule="auto"/>
        <w:ind w:left="820" w:hanging="558"/>
        <w:rPr>
          <w:color w:val="404040"/>
        </w:rPr>
      </w:pPr>
      <w:r w:rsidRPr="00585232">
        <w:rPr>
          <w:b/>
          <w:bCs/>
          <w:color w:val="404040"/>
        </w:rPr>
        <w:t>таблиц результатов измерений (в том числе с использованием присоединяемых к компьютеру датчиков) и опросов.</w:t>
      </w:r>
    </w:p>
    <w:p w:rsidR="00A01E75" w:rsidRPr="00585232" w:rsidRDefault="00A01E75" w:rsidP="00A01E75">
      <w:pPr>
        <w:spacing w:line="324" w:lineRule="exact"/>
      </w:pPr>
    </w:p>
    <w:p w:rsidR="00A01E75" w:rsidRPr="00585232" w:rsidRDefault="00A01E75" w:rsidP="00A01E75">
      <w:pPr>
        <w:ind w:left="820"/>
      </w:pPr>
      <w:r w:rsidRPr="00585232">
        <w:rPr>
          <w:b/>
          <w:bCs/>
          <w:color w:val="404040"/>
        </w:rPr>
        <w:t>Создание и обработка информационных объектов</w:t>
      </w:r>
    </w:p>
    <w:p w:rsidR="00A01E75" w:rsidRPr="00585232" w:rsidRDefault="00A01E75" w:rsidP="00A01E75">
      <w:pPr>
        <w:spacing w:line="8" w:lineRule="exact"/>
      </w:pPr>
    </w:p>
    <w:p w:rsidR="00A01E75" w:rsidRPr="00585232" w:rsidRDefault="00A01E75" w:rsidP="00A01E75">
      <w:pPr>
        <w:spacing w:line="238" w:lineRule="auto"/>
        <w:ind w:left="260" w:firstLine="566"/>
        <w:jc w:val="both"/>
      </w:pPr>
      <w:r w:rsidRPr="00585232">
        <w:rPr>
          <w:b/>
          <w:bCs/>
        </w:rPr>
        <w:t>Тексты</w:t>
      </w:r>
      <w:r w:rsidRPr="00585232">
        <w:t xml:space="preserve">.Создание текста посредством квалифицированногоклавиатурного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585232">
        <w:rPr>
          <w:i/>
          <w:iCs/>
        </w:rPr>
        <w:t>Планирование работы над текстом.</w:t>
      </w:r>
      <w:r w:rsidRPr="00585232">
        <w:t xml:space="preserve"> Примеры деловой переписки, учебной публикации (доклад, реферат).</w:t>
      </w:r>
    </w:p>
    <w:p w:rsidR="00A01E75" w:rsidRPr="00585232" w:rsidRDefault="00A01E75" w:rsidP="00A01E75">
      <w:pPr>
        <w:spacing w:line="5" w:lineRule="exact"/>
      </w:pPr>
    </w:p>
    <w:p w:rsidR="00A01E75" w:rsidRPr="00585232" w:rsidRDefault="00A01E75" w:rsidP="00A01E75">
      <w:pPr>
        <w:ind w:left="820"/>
      </w:pPr>
      <w:r w:rsidRPr="00585232">
        <w:rPr>
          <w:b/>
          <w:bCs/>
          <w:i/>
          <w:iCs/>
        </w:rPr>
        <w:t>Образовательные области приоритетного освоения</w:t>
      </w:r>
      <w:r w:rsidRPr="00585232">
        <w:t>:информатика и</w:t>
      </w:r>
    </w:p>
    <w:p w:rsidR="00A01E75" w:rsidRPr="00585232" w:rsidRDefault="00A01E75" w:rsidP="00A01E75">
      <w:pPr>
        <w:spacing w:line="13" w:lineRule="exact"/>
      </w:pPr>
    </w:p>
    <w:p w:rsidR="00A01E75" w:rsidRPr="00585232" w:rsidRDefault="00A01E75" w:rsidP="00A01E75">
      <w:pPr>
        <w:spacing w:line="234" w:lineRule="auto"/>
        <w:ind w:left="260"/>
        <w:jc w:val="both"/>
      </w:pPr>
      <w:r w:rsidRPr="00585232">
        <w:t>информационныетехнологии, обществоведение, естественнонаучные дисциплины, филология, искусство.</w:t>
      </w:r>
    </w:p>
    <w:p w:rsidR="00A01E75" w:rsidRPr="00585232" w:rsidRDefault="00A01E75" w:rsidP="00A01E75">
      <w:pPr>
        <w:spacing w:line="340" w:lineRule="exact"/>
      </w:pPr>
    </w:p>
    <w:p w:rsidR="00A01E75" w:rsidRPr="00585232" w:rsidRDefault="00A01E75" w:rsidP="00A01E75">
      <w:pPr>
        <w:spacing w:line="234" w:lineRule="auto"/>
        <w:ind w:left="260" w:firstLine="566"/>
        <w:jc w:val="both"/>
      </w:pPr>
      <w:r w:rsidRPr="00585232">
        <w:rPr>
          <w:b/>
          <w:bCs/>
        </w:rPr>
        <w:t xml:space="preserve">Базы данных. </w:t>
      </w:r>
      <w:r w:rsidRPr="00585232">
        <w:t>Поиск данных в готовой базе.Создание записей в базеданных</w:t>
      </w:r>
      <w:r w:rsidRPr="00585232">
        <w:rPr>
          <w:i/>
          <w:iCs/>
        </w:rPr>
        <w:t>.</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rPr>
          <w:b/>
          <w:bCs/>
          <w:i/>
          <w:iCs/>
        </w:rPr>
        <w:t>Образовательные области приоритетного освоения</w:t>
      </w:r>
      <w:r w:rsidRPr="00585232">
        <w:t>:информатика иинформационныетехнологии</w:t>
      </w:r>
      <w:r w:rsidRPr="00585232">
        <w:rPr>
          <w:i/>
          <w:iCs/>
        </w:rPr>
        <w:t>,</w:t>
      </w:r>
      <w:r w:rsidRPr="00585232">
        <w:t xml:space="preserve"> обществознание (экономика и право).</w:t>
      </w:r>
    </w:p>
    <w:p w:rsidR="00A01E75" w:rsidRPr="00585232" w:rsidRDefault="00A01E75" w:rsidP="00A01E75">
      <w:pPr>
        <w:spacing w:line="337" w:lineRule="exact"/>
      </w:pPr>
    </w:p>
    <w:p w:rsidR="00A01E75" w:rsidRPr="00585232" w:rsidRDefault="00A01E75" w:rsidP="00A01E75">
      <w:pPr>
        <w:spacing w:line="237" w:lineRule="auto"/>
        <w:ind w:left="260" w:firstLine="566"/>
        <w:jc w:val="both"/>
      </w:pPr>
      <w:r w:rsidRPr="00585232">
        <w:rPr>
          <w:b/>
          <w:bCs/>
        </w:rPr>
        <w:t>Рисунки и фотографии</w:t>
      </w:r>
      <w:r w:rsidRPr="00585232">
        <w:t>.Ввод изображений с помощью инструментовграфического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A01E75" w:rsidRPr="00585232" w:rsidRDefault="00A01E75" w:rsidP="00A01E75">
      <w:pPr>
        <w:spacing w:line="17" w:lineRule="exact"/>
      </w:pPr>
    </w:p>
    <w:p w:rsidR="00A01E75" w:rsidRPr="00585232" w:rsidRDefault="00A01E75" w:rsidP="00A01E75">
      <w:pPr>
        <w:spacing w:line="235" w:lineRule="auto"/>
        <w:ind w:left="260" w:firstLine="566"/>
        <w:jc w:val="both"/>
      </w:pPr>
      <w:r w:rsidRPr="00585232">
        <w:rPr>
          <w:b/>
          <w:bCs/>
          <w:i/>
          <w:iCs/>
        </w:rPr>
        <w:t>Образовательные области приоритетного освоения</w:t>
      </w:r>
      <w:r w:rsidRPr="00585232">
        <w:t>:информатика иинформационные технологии,искусство, материальные технологии.</w:t>
      </w:r>
    </w:p>
    <w:p w:rsidR="00A01E75" w:rsidRPr="00585232" w:rsidRDefault="00A01E75" w:rsidP="00A01E75">
      <w:pPr>
        <w:spacing w:line="337" w:lineRule="exact"/>
      </w:pPr>
    </w:p>
    <w:p w:rsidR="00A01E75" w:rsidRPr="00585232" w:rsidRDefault="00A01E75" w:rsidP="00A01E75">
      <w:pPr>
        <w:spacing w:line="234" w:lineRule="auto"/>
        <w:ind w:left="260" w:firstLine="566"/>
        <w:jc w:val="both"/>
      </w:pPr>
      <w:r w:rsidRPr="00585232">
        <w:rPr>
          <w:b/>
          <w:bCs/>
          <w:i/>
          <w:iCs/>
        </w:rPr>
        <w:t>Звуки</w:t>
      </w:r>
      <w:r w:rsidRPr="00585232">
        <w:rPr>
          <w:i/>
          <w:iCs/>
        </w:rPr>
        <w:t>,</w:t>
      </w:r>
      <w:r w:rsidRPr="00585232">
        <w:rPr>
          <w:b/>
          <w:bCs/>
          <w:i/>
          <w:iCs/>
        </w:rPr>
        <w:t xml:space="preserve"> и видеоизображения. </w:t>
      </w:r>
      <w:r w:rsidRPr="00585232">
        <w:rPr>
          <w:i/>
          <w:iCs/>
        </w:rPr>
        <w:t>Композиция и монтаж.Использованиепростых анимационных графических объектов.</w:t>
      </w:r>
    </w:p>
    <w:p w:rsidR="00A01E75" w:rsidRPr="00585232" w:rsidRDefault="009C6456" w:rsidP="00A01E75">
      <w:pPr>
        <w:spacing w:line="20" w:lineRule="exact"/>
      </w:pPr>
      <w:r>
        <w:rPr>
          <w:noProof/>
        </w:rPr>
        <mc:AlternateContent>
          <mc:Choice Requires="wps">
            <w:drawing>
              <wp:anchor distT="4294967293" distB="4294967293" distL="0" distR="0" simplePos="0" relativeHeight="251660800" behindDoc="0" locked="0" layoutInCell="0" allowOverlap="1">
                <wp:simplePos x="0" y="0"/>
                <wp:positionH relativeFrom="column">
                  <wp:posOffset>166370</wp:posOffset>
                </wp:positionH>
                <wp:positionV relativeFrom="paragraph">
                  <wp:posOffset>374649</wp:posOffset>
                </wp:positionV>
                <wp:extent cx="1828800" cy="0"/>
                <wp:effectExtent l="0" t="0" r="19050" b="19050"/>
                <wp:wrapNone/>
                <wp:docPr id="29"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03619" id="Shape 11" o:spid="_x0000_s1026" style="position:absolute;z-index:251660800;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29.5pt" to="15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" o:allowincell="f" strokeweight=".25397mm"/>
            </w:pict>
          </mc:Fallback>
        </mc:AlternateContent>
      </w:r>
    </w:p>
    <w:p w:rsidR="00A01E75" w:rsidRPr="00585232" w:rsidRDefault="00A01E75" w:rsidP="00A01E75">
      <w:pPr>
        <w:spacing w:line="200" w:lineRule="exact"/>
      </w:pPr>
    </w:p>
    <w:p w:rsidR="00A01E75" w:rsidRPr="00585232" w:rsidRDefault="00A01E75" w:rsidP="00A01E75">
      <w:pPr>
        <w:spacing w:line="200" w:lineRule="exact"/>
      </w:pPr>
    </w:p>
    <w:p w:rsidR="00A01E75" w:rsidRPr="00585232" w:rsidRDefault="00A01E75" w:rsidP="00A01E75">
      <w:pPr>
        <w:spacing w:line="283" w:lineRule="exact"/>
      </w:pPr>
    </w:p>
    <w:p w:rsidR="00A01E75" w:rsidRPr="00585232" w:rsidRDefault="00A01E75" w:rsidP="00082CF3">
      <w:pPr>
        <w:numPr>
          <w:ilvl w:val="0"/>
          <w:numId w:val="106"/>
        </w:numPr>
        <w:tabs>
          <w:tab w:val="left" w:pos="620"/>
        </w:tabs>
        <w:spacing w:line="203" w:lineRule="auto"/>
        <w:ind w:left="620" w:right="160" w:hanging="358"/>
        <w:rPr>
          <w:vertAlign w:val="superscript"/>
        </w:rPr>
      </w:pPr>
      <w:r w:rsidRPr="00585232">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A01E75" w:rsidRPr="00585232" w:rsidRDefault="00A01E75" w:rsidP="00A01E75">
      <w:pPr>
        <w:sectPr w:rsidR="00A01E75" w:rsidRPr="00585232">
          <w:pgSz w:w="11900" w:h="16838"/>
          <w:pgMar w:top="1098" w:right="846" w:bottom="795" w:left="1440" w:header="0" w:footer="0" w:gutter="0"/>
          <w:cols w:space="720" w:equalWidth="0">
            <w:col w:w="9620"/>
          </w:cols>
        </w:sectPr>
      </w:pPr>
    </w:p>
    <w:p w:rsidR="00A01E75" w:rsidRPr="00585232" w:rsidRDefault="00A01E75" w:rsidP="00A01E75">
      <w:pPr>
        <w:spacing w:line="235" w:lineRule="auto"/>
        <w:ind w:left="260" w:firstLine="566"/>
        <w:jc w:val="both"/>
      </w:pPr>
      <w:r w:rsidRPr="00585232">
        <w:rPr>
          <w:b/>
          <w:bCs/>
          <w:i/>
          <w:iCs/>
        </w:rPr>
        <w:lastRenderedPageBreak/>
        <w:t>Образовательные области приоритетного освоения</w:t>
      </w:r>
      <w:r w:rsidRPr="00585232">
        <w:t>:языки,искусство; проектная деятельность в различных предметных областях.</w:t>
      </w:r>
    </w:p>
    <w:p w:rsidR="00A01E75" w:rsidRPr="00585232" w:rsidRDefault="00A01E75" w:rsidP="00A01E75">
      <w:pPr>
        <w:spacing w:line="328" w:lineRule="exact"/>
      </w:pPr>
    </w:p>
    <w:p w:rsidR="00A01E75" w:rsidRPr="00585232" w:rsidRDefault="00A01E75" w:rsidP="00A01E75">
      <w:pPr>
        <w:ind w:left="820"/>
      </w:pPr>
      <w:r w:rsidRPr="00585232">
        <w:rPr>
          <w:b/>
          <w:bCs/>
        </w:rPr>
        <w:t>Поиск информации</w:t>
      </w:r>
    </w:p>
    <w:p w:rsidR="00A01E75" w:rsidRPr="00585232" w:rsidRDefault="00A01E75" w:rsidP="00A01E75">
      <w:pPr>
        <w:tabs>
          <w:tab w:val="left" w:pos="3020"/>
          <w:tab w:val="left" w:pos="5100"/>
          <w:tab w:val="left" w:pos="5620"/>
          <w:tab w:val="left" w:pos="7600"/>
          <w:tab w:val="left" w:pos="9460"/>
        </w:tabs>
        <w:spacing w:line="236" w:lineRule="auto"/>
        <w:ind w:left="820"/>
      </w:pPr>
      <w:r w:rsidRPr="00585232">
        <w:t>Компьютерные</w:t>
      </w:r>
      <w:r w:rsidRPr="00585232">
        <w:tab/>
        <w:t>энциклопедии</w:t>
      </w:r>
      <w:r w:rsidRPr="00585232">
        <w:tab/>
        <w:t>и</w:t>
      </w:r>
      <w:r w:rsidRPr="00585232">
        <w:tab/>
        <w:t>справочники;</w:t>
      </w:r>
      <w:r w:rsidRPr="00585232">
        <w:tab/>
        <w:t>информация</w:t>
      </w:r>
      <w:r w:rsidRPr="00585232">
        <w:tab/>
        <w:t>в</w:t>
      </w:r>
    </w:p>
    <w:p w:rsidR="00A01E75" w:rsidRPr="00585232" w:rsidRDefault="00A01E75" w:rsidP="00A01E75">
      <w:pPr>
        <w:spacing w:line="13" w:lineRule="exact"/>
      </w:pPr>
    </w:p>
    <w:p w:rsidR="00A01E75" w:rsidRPr="00585232" w:rsidRDefault="00A01E75" w:rsidP="00A01E75">
      <w:pPr>
        <w:spacing w:line="237" w:lineRule="auto"/>
        <w:ind w:left="260"/>
        <w:jc w:val="both"/>
      </w:pPr>
      <w:r w:rsidRPr="00585232">
        <w:t>компьютерных сетях, некомпьютерных источниках информации. Компьютерные и некомпьютерные каталоги; поисковые машины; формулирование запросов.</w:t>
      </w:r>
    </w:p>
    <w:p w:rsidR="00A01E75" w:rsidRPr="00585232" w:rsidRDefault="00A01E75" w:rsidP="00A01E75">
      <w:pPr>
        <w:spacing w:line="21" w:lineRule="exact"/>
      </w:pPr>
    </w:p>
    <w:p w:rsidR="00A01E75" w:rsidRPr="00585232" w:rsidRDefault="00A01E75" w:rsidP="00A01E75">
      <w:pPr>
        <w:spacing w:line="232" w:lineRule="auto"/>
        <w:ind w:left="260" w:firstLine="566"/>
        <w:jc w:val="both"/>
      </w:pPr>
      <w:r w:rsidRPr="00585232">
        <w:rPr>
          <w:b/>
          <w:bCs/>
          <w:i/>
          <w:iCs/>
        </w:rPr>
        <w:t>Образовательные области приоритетного освоения</w:t>
      </w:r>
      <w:r w:rsidRPr="00585232">
        <w:t>:обществоведение,естественнонаучные дисциплины,языки.</w:t>
      </w:r>
    </w:p>
    <w:p w:rsidR="00A01E75" w:rsidRPr="00585232" w:rsidRDefault="00A01E75" w:rsidP="00A01E75">
      <w:pPr>
        <w:spacing w:line="326" w:lineRule="exact"/>
      </w:pPr>
    </w:p>
    <w:p w:rsidR="00A01E75" w:rsidRPr="00585232" w:rsidRDefault="00A01E75" w:rsidP="00A01E75">
      <w:pPr>
        <w:ind w:left="820"/>
      </w:pPr>
      <w:r w:rsidRPr="00585232">
        <w:rPr>
          <w:b/>
          <w:bCs/>
        </w:rPr>
        <w:t>Проектирование и моделирование</w:t>
      </w:r>
    </w:p>
    <w:p w:rsidR="00A01E75" w:rsidRPr="00585232" w:rsidRDefault="00A01E75" w:rsidP="00A01E75">
      <w:pPr>
        <w:spacing w:line="8" w:lineRule="exact"/>
      </w:pPr>
    </w:p>
    <w:p w:rsidR="00A01E75" w:rsidRPr="00585232" w:rsidRDefault="00A01E75" w:rsidP="00A01E75">
      <w:pPr>
        <w:spacing w:line="237" w:lineRule="auto"/>
        <w:ind w:left="260"/>
        <w:jc w:val="both"/>
      </w:pPr>
      <w:r w:rsidRPr="00585232">
        <w:t xml:space="preserve">Чертежи.Двумерная и </w:t>
      </w:r>
      <w:r w:rsidRPr="00585232">
        <w:rPr>
          <w:i/>
          <w:iCs/>
        </w:rPr>
        <w:t>трехмерная</w:t>
      </w:r>
      <w:r w:rsidRPr="00585232">
        <w:t xml:space="preserve"> графика. Использование стандартных графических объектов и конструирование графических объектов:выделение, объединение, геометрические преобразования фрагментов и компонентов. Диаграммы, планы, карты. Простейшие управляемые компьютерные модели.</w:t>
      </w:r>
    </w:p>
    <w:p w:rsidR="00A01E75" w:rsidRPr="00585232" w:rsidRDefault="00A01E75" w:rsidP="00A01E75">
      <w:pPr>
        <w:spacing w:line="18" w:lineRule="exact"/>
      </w:pPr>
    </w:p>
    <w:p w:rsidR="00A01E75" w:rsidRPr="00585232" w:rsidRDefault="00A01E75" w:rsidP="00A01E75">
      <w:pPr>
        <w:spacing w:line="236" w:lineRule="auto"/>
        <w:ind w:left="260" w:firstLine="566"/>
        <w:jc w:val="both"/>
      </w:pPr>
      <w:r w:rsidRPr="00585232">
        <w:rPr>
          <w:b/>
          <w:bCs/>
          <w:i/>
          <w:iCs/>
        </w:rPr>
        <w:t>Образовательные области приоритетного освоения</w:t>
      </w:r>
      <w:r w:rsidRPr="00585232">
        <w:t>:черчение,материальные технологии, искусство, география, естественнонаучные дисциплины.</w:t>
      </w:r>
    </w:p>
    <w:p w:rsidR="00A01E75" w:rsidRPr="00585232" w:rsidRDefault="00A01E75" w:rsidP="00A01E75">
      <w:pPr>
        <w:spacing w:line="6" w:lineRule="exact"/>
      </w:pPr>
    </w:p>
    <w:p w:rsidR="00A01E75" w:rsidRPr="00585232" w:rsidRDefault="00A01E75" w:rsidP="00A01E75">
      <w:pPr>
        <w:tabs>
          <w:tab w:val="left" w:pos="3360"/>
          <w:tab w:val="left" w:pos="5540"/>
          <w:tab w:val="left" w:pos="7740"/>
        </w:tabs>
        <w:ind w:left="820"/>
      </w:pPr>
      <w:r w:rsidRPr="00585232">
        <w:rPr>
          <w:b/>
          <w:bCs/>
        </w:rPr>
        <w:t>Математические</w:t>
      </w:r>
      <w:r w:rsidRPr="00585232">
        <w:tab/>
      </w:r>
      <w:r w:rsidRPr="00585232">
        <w:rPr>
          <w:b/>
          <w:bCs/>
        </w:rPr>
        <w:t>инструменты,</w:t>
      </w:r>
      <w:r w:rsidRPr="00585232">
        <w:tab/>
      </w:r>
      <w:r w:rsidRPr="00585232">
        <w:rPr>
          <w:b/>
          <w:bCs/>
        </w:rPr>
        <w:t>динамические</w:t>
      </w:r>
      <w:r w:rsidRPr="00585232">
        <w:tab/>
      </w:r>
      <w:r w:rsidRPr="00585232">
        <w:rPr>
          <w:b/>
          <w:bCs/>
        </w:rPr>
        <w:t>(электронные)</w:t>
      </w:r>
    </w:p>
    <w:p w:rsidR="00A01E75" w:rsidRPr="00585232" w:rsidRDefault="00A01E75" w:rsidP="00A01E75">
      <w:pPr>
        <w:spacing w:line="2" w:lineRule="exact"/>
      </w:pPr>
    </w:p>
    <w:p w:rsidR="00A01E75" w:rsidRPr="00585232" w:rsidRDefault="00A01E75" w:rsidP="00A01E75">
      <w:pPr>
        <w:ind w:left="260"/>
      </w:pPr>
      <w:r w:rsidRPr="00585232">
        <w:rPr>
          <w:b/>
          <w:bCs/>
        </w:rPr>
        <w:t>таблицы</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585232">
        <w:rPr>
          <w:i/>
          <w:iCs/>
        </w:rPr>
        <w:t>.</w:t>
      </w:r>
    </w:p>
    <w:p w:rsidR="00A01E75" w:rsidRPr="00585232" w:rsidRDefault="00A01E75" w:rsidP="00A01E75">
      <w:pPr>
        <w:spacing w:line="1" w:lineRule="exact"/>
      </w:pPr>
    </w:p>
    <w:p w:rsidR="00A01E75" w:rsidRPr="00585232" w:rsidRDefault="00A01E75" w:rsidP="00A01E75">
      <w:pPr>
        <w:ind w:left="820"/>
      </w:pPr>
      <w:r w:rsidRPr="00585232">
        <w:rPr>
          <w:b/>
          <w:bCs/>
          <w:i/>
          <w:iCs/>
        </w:rPr>
        <w:t>Образовательные области приоритетного освоения</w:t>
      </w:r>
      <w:r w:rsidRPr="00585232">
        <w:t>:информатика и</w:t>
      </w:r>
    </w:p>
    <w:p w:rsidR="00A01E75" w:rsidRPr="00585232" w:rsidRDefault="00A01E75" w:rsidP="00A01E75">
      <w:pPr>
        <w:spacing w:line="16" w:lineRule="exact"/>
      </w:pPr>
    </w:p>
    <w:p w:rsidR="00A01E75" w:rsidRPr="00585232" w:rsidRDefault="00A01E75" w:rsidP="00A01E75">
      <w:pPr>
        <w:spacing w:line="234" w:lineRule="auto"/>
        <w:ind w:left="260"/>
        <w:jc w:val="both"/>
      </w:pPr>
      <w:r w:rsidRPr="00585232">
        <w:t>информационныетехнологии, естественнонаучные дисциплины, обществоведение (экономика).</w:t>
      </w:r>
    </w:p>
    <w:p w:rsidR="00A01E75" w:rsidRPr="00585232" w:rsidRDefault="00A01E75" w:rsidP="00A01E75">
      <w:pPr>
        <w:spacing w:line="7" w:lineRule="exact"/>
      </w:pPr>
    </w:p>
    <w:p w:rsidR="00A01E75" w:rsidRPr="00585232" w:rsidRDefault="00A01E75" w:rsidP="00A01E75">
      <w:pPr>
        <w:ind w:left="820"/>
      </w:pPr>
      <w:r w:rsidRPr="00585232">
        <w:rPr>
          <w:b/>
          <w:bCs/>
        </w:rPr>
        <w:t>Организация информационной среды</w:t>
      </w:r>
    </w:p>
    <w:p w:rsidR="00A01E75" w:rsidRPr="00585232" w:rsidRDefault="00A01E75" w:rsidP="00A01E75">
      <w:pPr>
        <w:spacing w:line="8" w:lineRule="exact"/>
      </w:pPr>
    </w:p>
    <w:p w:rsidR="00A01E75" w:rsidRPr="00585232" w:rsidRDefault="00A01E75" w:rsidP="00A01E75">
      <w:pPr>
        <w:spacing w:line="234" w:lineRule="auto"/>
        <w:ind w:left="260" w:right="20" w:firstLine="566"/>
        <w:jc w:val="both"/>
      </w:pPr>
      <w:r w:rsidRPr="00585232">
        <w:t>Создание и обработка комплексных информационных объектов в виде печатного текста, веб-страницы, презентации с использованием шаблонов.</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Организация информации в среде коллективного использования информационных ресурсов.</w:t>
      </w:r>
    </w:p>
    <w:p w:rsidR="00A01E75" w:rsidRPr="00585232" w:rsidRDefault="00A01E75" w:rsidP="00A01E75">
      <w:pPr>
        <w:spacing w:line="18" w:lineRule="exact"/>
      </w:pPr>
    </w:p>
    <w:p w:rsidR="00A01E75" w:rsidRPr="00585232" w:rsidRDefault="00A01E75" w:rsidP="00A01E75">
      <w:pPr>
        <w:spacing w:line="234" w:lineRule="auto"/>
        <w:ind w:left="260" w:firstLine="566"/>
        <w:jc w:val="both"/>
      </w:pPr>
      <w:r w:rsidRPr="00585232">
        <w:t>Электронная почта как средство связи; правила переписки, приложения к письмам, отправка и получение сообщения. Сохранение для</w:t>
      </w:r>
    </w:p>
    <w:p w:rsidR="00A01E75" w:rsidRPr="00585232" w:rsidRDefault="00A01E75" w:rsidP="00A01E75">
      <w:pPr>
        <w:spacing w:line="15" w:lineRule="exact"/>
      </w:pPr>
    </w:p>
    <w:p w:rsidR="00A01E75" w:rsidRPr="00585232" w:rsidRDefault="00A01E75" w:rsidP="00A01E75">
      <w:pPr>
        <w:spacing w:line="236" w:lineRule="auto"/>
        <w:ind w:left="260"/>
        <w:jc w:val="both"/>
      </w:pPr>
      <w:r w:rsidRPr="00585232">
        <w:t>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A01E75" w:rsidRPr="00585232" w:rsidRDefault="00A01E75" w:rsidP="00A01E75">
      <w:pPr>
        <w:spacing w:line="16" w:lineRule="exact"/>
      </w:pPr>
    </w:p>
    <w:p w:rsidR="00A01E75" w:rsidRPr="00585232" w:rsidRDefault="00A01E75" w:rsidP="00A01E75">
      <w:pPr>
        <w:spacing w:line="237" w:lineRule="auto"/>
        <w:ind w:left="260" w:firstLine="566"/>
        <w:jc w:val="both"/>
      </w:pPr>
      <w:r w:rsidRPr="00585232">
        <w:rPr>
          <w:b/>
          <w:bCs/>
          <w:i/>
          <w:iCs/>
        </w:rPr>
        <w:t>Образовательные области приоритетного освоения</w:t>
      </w:r>
      <w:r w:rsidRPr="00585232">
        <w:t>:информатика иинформационные технологии, языки, обществоведение, естественнонаучные дисциплины.</w:t>
      </w:r>
    </w:p>
    <w:p w:rsidR="00F3503D" w:rsidRPr="00585232" w:rsidRDefault="00F3503D" w:rsidP="00A01E75">
      <w:pPr>
        <w:spacing w:line="237" w:lineRule="auto"/>
        <w:ind w:left="260" w:firstLine="566"/>
        <w:jc w:val="both"/>
      </w:pPr>
    </w:p>
    <w:p w:rsidR="00F3503D" w:rsidRPr="00585232" w:rsidRDefault="00F3503D" w:rsidP="00A01E75">
      <w:pPr>
        <w:spacing w:line="237" w:lineRule="auto"/>
        <w:ind w:left="260" w:firstLine="566"/>
        <w:jc w:val="both"/>
      </w:pPr>
    </w:p>
    <w:p w:rsidR="00F3503D" w:rsidRPr="00585232" w:rsidRDefault="00F3503D" w:rsidP="00A01E75">
      <w:pPr>
        <w:spacing w:line="237" w:lineRule="auto"/>
        <w:ind w:left="260" w:firstLine="566"/>
        <w:jc w:val="both"/>
      </w:pPr>
    </w:p>
    <w:p w:rsidR="00A01E75" w:rsidRPr="00585232" w:rsidRDefault="00A01E75" w:rsidP="00A01E75">
      <w:pPr>
        <w:spacing w:line="237" w:lineRule="auto"/>
        <w:ind w:left="260" w:firstLine="566"/>
        <w:jc w:val="both"/>
      </w:pPr>
    </w:p>
    <w:p w:rsidR="00A01E75" w:rsidRPr="00585232" w:rsidRDefault="00A01E75" w:rsidP="00082CF3">
      <w:pPr>
        <w:pStyle w:val="afa"/>
        <w:numPr>
          <w:ilvl w:val="0"/>
          <w:numId w:val="104"/>
        </w:numPr>
        <w:tabs>
          <w:tab w:val="left" w:pos="1040"/>
        </w:tabs>
        <w:jc w:val="center"/>
        <w:rPr>
          <w:b/>
          <w:bCs/>
        </w:rPr>
      </w:pPr>
      <w:r w:rsidRPr="00585232">
        <w:rPr>
          <w:b/>
          <w:bCs/>
        </w:rPr>
        <w:t>История</w:t>
      </w:r>
    </w:p>
    <w:p w:rsidR="00A01E75" w:rsidRPr="00585232" w:rsidRDefault="00A01E75" w:rsidP="00A01E75">
      <w:pPr>
        <w:spacing w:line="8" w:lineRule="exact"/>
      </w:pPr>
    </w:p>
    <w:p w:rsidR="00A01E75" w:rsidRPr="00585232" w:rsidRDefault="00A01E75" w:rsidP="00A01E75">
      <w:pPr>
        <w:spacing w:line="222" w:lineRule="auto"/>
        <w:ind w:left="260" w:firstLine="566"/>
        <w:jc w:val="both"/>
      </w:pPr>
      <w:r w:rsidRPr="00585232">
        <w:rPr>
          <w:b/>
          <w:bCs/>
        </w:rPr>
        <w:t xml:space="preserve">Что изучает история. </w:t>
      </w:r>
      <w:r w:rsidRPr="00585232">
        <w:t xml:space="preserve">Источники знаний о прошлом.Историческоелетоисчисление. Историческая карта. </w:t>
      </w:r>
      <w:r w:rsidRPr="00585232">
        <w:rPr>
          <w:i/>
          <w:iCs/>
        </w:rPr>
        <w:t>История Отечества–частьвсемирной истории</w:t>
      </w:r>
      <w:r w:rsidRPr="00585232">
        <w:rPr>
          <w:i/>
          <w:iCs/>
          <w:vertAlign w:val="superscript"/>
        </w:rPr>
        <w:t>8</w:t>
      </w:r>
      <w:r w:rsidRPr="00585232">
        <w:rPr>
          <w:i/>
          <w:iCs/>
        </w:rPr>
        <w:t>.</w:t>
      </w:r>
    </w:p>
    <w:p w:rsidR="00A01E75" w:rsidRPr="00585232" w:rsidRDefault="00A01E75" w:rsidP="00A01E75">
      <w:pPr>
        <w:spacing w:line="223" w:lineRule="auto"/>
        <w:ind w:left="820"/>
      </w:pPr>
      <w:r w:rsidRPr="00585232">
        <w:rPr>
          <w:b/>
          <w:bCs/>
        </w:rPr>
        <w:t>ВСЕОБЩАЯ ИСТОРИЯ</w:t>
      </w:r>
    </w:p>
    <w:p w:rsidR="00A01E75" w:rsidRPr="00585232" w:rsidRDefault="00A01E75" w:rsidP="00A01E75">
      <w:pPr>
        <w:spacing w:line="3" w:lineRule="exact"/>
      </w:pPr>
    </w:p>
    <w:p w:rsidR="00A01E75" w:rsidRPr="00585232" w:rsidRDefault="00A01E75" w:rsidP="00A01E75">
      <w:pPr>
        <w:ind w:left="820"/>
      </w:pPr>
      <w:r w:rsidRPr="00585232">
        <w:rPr>
          <w:b/>
          <w:bCs/>
        </w:rPr>
        <w:t>История Древнего мира</w:t>
      </w:r>
    </w:p>
    <w:p w:rsidR="00A01E75" w:rsidRPr="00585232" w:rsidRDefault="00A01E75" w:rsidP="00A01E75">
      <w:pPr>
        <w:spacing w:line="8" w:lineRule="exact"/>
      </w:pPr>
    </w:p>
    <w:p w:rsidR="00A01E75" w:rsidRPr="00585232" w:rsidRDefault="00A01E75" w:rsidP="00A01E75">
      <w:pPr>
        <w:spacing w:line="236" w:lineRule="auto"/>
        <w:ind w:left="260" w:firstLine="566"/>
        <w:jc w:val="both"/>
      </w:pPr>
      <w:r w:rsidRPr="00585232">
        <w:t xml:space="preserve">Первобытное общество. Расселение древнейшего человечества. Орудия труда, занятия первобытного человека. Родоплеменные отношения. </w:t>
      </w:r>
      <w:r w:rsidRPr="00585232">
        <w:rPr>
          <w:i/>
          <w:iCs/>
        </w:rPr>
        <w:t>Первобытные верования.Зарождение искусства.</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lastRenderedPageBreak/>
        <w:t xml:space="preserve">Древний Восток (Египет, Передняя Азия, Индия, Китай). Занятия жителей.Возникновение государств. </w:t>
      </w:r>
      <w:r w:rsidRPr="00585232">
        <w:rPr>
          <w:i/>
          <w:iCs/>
        </w:rPr>
        <w:t xml:space="preserve">Мир человека древности в зеркалемифов и легенд. </w:t>
      </w:r>
      <w:r w:rsidRPr="00585232">
        <w:t>Зарождение древних религий.Конфуций.Будда</w:t>
      </w:r>
      <w:r w:rsidRPr="00585232">
        <w:rPr>
          <w:i/>
          <w:iCs/>
        </w:rPr>
        <w:t xml:space="preserve">. </w:t>
      </w:r>
      <w:r w:rsidRPr="00585232">
        <w:t>Культурноенаследие Древнего Востока.</w:t>
      </w:r>
    </w:p>
    <w:p w:rsidR="00A01E75" w:rsidRPr="00585232" w:rsidRDefault="00A01E75" w:rsidP="00A01E75">
      <w:pPr>
        <w:spacing w:line="17" w:lineRule="exact"/>
      </w:pPr>
    </w:p>
    <w:p w:rsidR="00A01E75" w:rsidRPr="00585232" w:rsidRDefault="00A01E75" w:rsidP="00A01E75">
      <w:pPr>
        <w:spacing w:line="237" w:lineRule="auto"/>
        <w:ind w:left="260" w:firstLine="566"/>
        <w:jc w:val="both"/>
      </w:pPr>
      <w:r w:rsidRPr="00585232">
        <w:t xml:space="preserve">Древняя Греция. </w:t>
      </w:r>
      <w:r w:rsidRPr="00585232">
        <w:rPr>
          <w:i/>
          <w:iCs/>
        </w:rPr>
        <w:t>Легенды о людях и богах.</w:t>
      </w:r>
      <w:r w:rsidRPr="00585232">
        <w:t xml:space="preserve"> Полис – город-государство. Свободные и рабы. Афины. Спарта. </w:t>
      </w:r>
      <w:r w:rsidRPr="00585232">
        <w:rPr>
          <w:i/>
          <w:iCs/>
        </w:rPr>
        <w:t>Греческие колонии.</w:t>
      </w:r>
      <w:r w:rsidRPr="00585232">
        <w:t xml:space="preserve"> Греко-персидские войны</w:t>
      </w:r>
      <w:r w:rsidRPr="00585232">
        <w:rPr>
          <w:i/>
          <w:iCs/>
        </w:rPr>
        <w:t>.</w:t>
      </w:r>
      <w:r w:rsidRPr="00585232">
        <w:t xml:space="preserve"> Империя Александра Македонского. </w:t>
      </w:r>
      <w:r w:rsidRPr="00585232">
        <w:rPr>
          <w:i/>
          <w:iCs/>
        </w:rPr>
        <w:t>Эллинистический мир.</w:t>
      </w:r>
      <w:r w:rsidRPr="00585232">
        <w:t xml:space="preserve"> Культурное наследие Древней Греции.</w:t>
      </w:r>
    </w:p>
    <w:p w:rsidR="00A01E75" w:rsidRPr="00585232" w:rsidRDefault="00A01E75" w:rsidP="00A01E75">
      <w:pPr>
        <w:spacing w:line="15" w:lineRule="exact"/>
      </w:pPr>
    </w:p>
    <w:p w:rsidR="00A01E75" w:rsidRPr="00585232" w:rsidRDefault="00A01E75" w:rsidP="008C7DDF">
      <w:pPr>
        <w:spacing w:line="237" w:lineRule="auto"/>
        <w:ind w:left="260" w:firstLine="566"/>
        <w:jc w:val="both"/>
      </w:pPr>
      <w:r w:rsidRPr="00585232">
        <w:t xml:space="preserve">Древний Рим. </w:t>
      </w:r>
      <w:r w:rsidRPr="00585232">
        <w:rPr>
          <w:i/>
          <w:iCs/>
        </w:rPr>
        <w:t>Легенды и верования римлян.</w:t>
      </w:r>
      <w:r w:rsidRPr="00585232">
        <w:t xml:space="preserve"> Патриции и плебеи. Республика. </w:t>
      </w:r>
      <w:r w:rsidRPr="00585232">
        <w:rPr>
          <w:i/>
          <w:iCs/>
        </w:rPr>
        <w:t>Войны Рима.</w:t>
      </w:r>
      <w:r w:rsidRPr="00585232">
        <w:t xml:space="preserve"> Г.Ю. Цезарь. Римская империя </w:t>
      </w:r>
      <w:r w:rsidRPr="00585232">
        <w:rPr>
          <w:i/>
          <w:iCs/>
        </w:rPr>
        <w:t>и соседние народы.</w:t>
      </w:r>
      <w:r w:rsidRPr="00585232">
        <w:t xml:space="preserve"> Возникновение и распространение христианства. Раздел Римской империи наЗападную и Восточную. Падение Западной Римской империи. Культурное наследие Древнего Рима.</w:t>
      </w:r>
    </w:p>
    <w:p w:rsidR="00A01E75" w:rsidRPr="00585232" w:rsidRDefault="00A01E75" w:rsidP="00A01E75">
      <w:pPr>
        <w:spacing w:line="7" w:lineRule="exact"/>
      </w:pPr>
    </w:p>
    <w:p w:rsidR="00A01E75" w:rsidRPr="00585232" w:rsidRDefault="00A01E75" w:rsidP="00A01E75">
      <w:pPr>
        <w:ind w:left="820"/>
      </w:pPr>
      <w:r w:rsidRPr="00585232">
        <w:rPr>
          <w:b/>
          <w:bCs/>
        </w:rPr>
        <w:t>История Средних веков</w:t>
      </w:r>
    </w:p>
    <w:p w:rsidR="00A01E75" w:rsidRPr="00585232" w:rsidRDefault="00A01E75" w:rsidP="00A01E75">
      <w:pPr>
        <w:spacing w:line="8" w:lineRule="exact"/>
      </w:pPr>
    </w:p>
    <w:p w:rsidR="00A01E75" w:rsidRPr="00585232" w:rsidRDefault="00A01E75" w:rsidP="00A01E75">
      <w:pPr>
        <w:spacing w:line="234" w:lineRule="auto"/>
        <w:ind w:left="260" w:firstLine="566"/>
        <w:jc w:val="both"/>
      </w:pPr>
      <w:r w:rsidRPr="00585232">
        <w:t xml:space="preserve">Великое переселение народов. </w:t>
      </w:r>
      <w:r w:rsidRPr="00585232">
        <w:rPr>
          <w:i/>
          <w:iCs/>
        </w:rPr>
        <w:t>Христианизация Европы и образованиедвух ветвей христианства.</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t xml:space="preserve">Империя Карла Великого. </w:t>
      </w:r>
      <w:r w:rsidRPr="00585232">
        <w:rPr>
          <w:i/>
          <w:iCs/>
        </w:rPr>
        <w:t>Политическая раздробленность.</w:t>
      </w:r>
      <w:r w:rsidRPr="00585232">
        <w:t xml:space="preserve"> Феодализм. Сословный строй в Западной Европе. </w:t>
      </w:r>
      <w:r w:rsidRPr="00585232">
        <w:rPr>
          <w:i/>
          <w:iCs/>
        </w:rPr>
        <w:t>Власть духовная и светская.</w:t>
      </w:r>
      <w:r w:rsidRPr="00585232">
        <w:t xml:space="preserve"> Католическая церковь. Вассалитет. Крестьянская община</w:t>
      </w:r>
      <w:r w:rsidRPr="00585232">
        <w:rPr>
          <w:i/>
          <w:iCs/>
        </w:rPr>
        <w:t>.</w:t>
      </w:r>
      <w:r w:rsidRPr="00585232">
        <w:t xml:space="preserve"> Средневековый город. Экономическое развитие Западной Европы. Образование централизованных государств. Сословно-представи-тельные монархии.</w:t>
      </w:r>
    </w:p>
    <w:p w:rsidR="00A01E75" w:rsidRPr="00585232" w:rsidRDefault="00A01E75" w:rsidP="00A01E75">
      <w:pPr>
        <w:spacing w:line="14" w:lineRule="exact"/>
      </w:pPr>
    </w:p>
    <w:p w:rsidR="00A01E75" w:rsidRPr="00585232" w:rsidRDefault="00A01E75" w:rsidP="00A01E75">
      <w:pPr>
        <w:spacing w:line="234" w:lineRule="auto"/>
        <w:ind w:left="260" w:firstLine="566"/>
        <w:jc w:val="both"/>
      </w:pPr>
      <w:r w:rsidRPr="00585232">
        <w:t xml:space="preserve">Кризис европейского средневекового общества в XIV-XV вв. Столетняя война. </w:t>
      </w:r>
      <w:r w:rsidRPr="00585232">
        <w:rPr>
          <w:i/>
          <w:iCs/>
        </w:rPr>
        <w:t>Крестьянские восстания.Ереси.Гуситское движение.</w:t>
      </w:r>
    </w:p>
    <w:p w:rsidR="00A01E75" w:rsidRPr="00585232" w:rsidRDefault="00A01E75" w:rsidP="00A01E75">
      <w:pPr>
        <w:spacing w:line="2" w:lineRule="exact"/>
      </w:pPr>
    </w:p>
    <w:p w:rsidR="00A01E75" w:rsidRPr="00585232" w:rsidRDefault="00A01E75" w:rsidP="00A01E75">
      <w:pPr>
        <w:ind w:left="820"/>
      </w:pPr>
      <w:r w:rsidRPr="00585232">
        <w:t>Византийская империя.</w:t>
      </w:r>
    </w:p>
    <w:p w:rsidR="00A01E75" w:rsidRPr="00585232" w:rsidRDefault="00A01E75" w:rsidP="00A01E75">
      <w:pPr>
        <w:spacing w:line="16" w:lineRule="exact"/>
      </w:pPr>
    </w:p>
    <w:p w:rsidR="00A01E75" w:rsidRPr="00585232" w:rsidRDefault="00A01E75" w:rsidP="00A01E75">
      <w:pPr>
        <w:spacing w:line="236" w:lineRule="auto"/>
        <w:ind w:left="260" w:firstLine="566"/>
        <w:jc w:val="both"/>
      </w:pPr>
      <w:r w:rsidRPr="00585232">
        <w:rPr>
          <w:i/>
          <w:iCs/>
        </w:rPr>
        <w:t xml:space="preserve">Племена Аравийского полуострова. </w:t>
      </w:r>
      <w:r w:rsidRPr="00585232">
        <w:t xml:space="preserve">Возникновение ислама.Мухаммед.Арабские завоевания. </w:t>
      </w:r>
      <w:r w:rsidRPr="00585232">
        <w:rPr>
          <w:i/>
          <w:iCs/>
        </w:rPr>
        <w:t xml:space="preserve">Католицизм,православие и ислам в эпоху крестовыхпоходов. </w:t>
      </w:r>
      <w:r w:rsidRPr="00585232">
        <w:t>Османская империя.</w:t>
      </w:r>
    </w:p>
    <w:p w:rsidR="00A01E75" w:rsidRPr="00585232" w:rsidRDefault="00A01E75" w:rsidP="00A01E75">
      <w:pPr>
        <w:spacing w:line="2" w:lineRule="exact"/>
      </w:pPr>
    </w:p>
    <w:p w:rsidR="00A01E75" w:rsidRPr="00585232" w:rsidRDefault="00A01E75" w:rsidP="00A01E75">
      <w:pPr>
        <w:ind w:left="820"/>
      </w:pPr>
      <w:r w:rsidRPr="00585232">
        <w:rPr>
          <w:i/>
          <w:iCs/>
        </w:rPr>
        <w:t>Средневековое общество в Индии, Китае, Японии.</w:t>
      </w:r>
    </w:p>
    <w:p w:rsidR="00A01E75" w:rsidRPr="00585232" w:rsidRDefault="00A01E75" w:rsidP="00A01E75">
      <w:pPr>
        <w:spacing w:line="13" w:lineRule="exact"/>
      </w:pPr>
    </w:p>
    <w:p w:rsidR="00A01E75" w:rsidRPr="00585232" w:rsidRDefault="00A01E75" w:rsidP="00A01E75">
      <w:pPr>
        <w:spacing w:line="234" w:lineRule="auto"/>
        <w:ind w:left="540"/>
      </w:pPr>
      <w:r w:rsidRPr="00585232">
        <w:t>Духовный мир европейского средневекового человека. Культурное наследие Средневековья.</w:t>
      </w:r>
    </w:p>
    <w:p w:rsidR="00A01E75" w:rsidRPr="00585232" w:rsidRDefault="00A01E75" w:rsidP="00A01E75">
      <w:pPr>
        <w:spacing w:line="127" w:lineRule="exact"/>
      </w:pPr>
    </w:p>
    <w:p w:rsidR="00A01E75" w:rsidRPr="00585232" w:rsidRDefault="00A01E75" w:rsidP="00A01E75">
      <w:pPr>
        <w:ind w:left="820"/>
      </w:pPr>
      <w:r w:rsidRPr="00585232">
        <w:rPr>
          <w:b/>
          <w:bCs/>
        </w:rPr>
        <w:t>История Нового времени</w:t>
      </w:r>
    </w:p>
    <w:p w:rsidR="00A01E75" w:rsidRPr="00585232" w:rsidRDefault="00A01E75" w:rsidP="00A01E75">
      <w:pPr>
        <w:spacing w:line="11" w:lineRule="exact"/>
      </w:pPr>
    </w:p>
    <w:p w:rsidR="00A01E75" w:rsidRPr="00585232" w:rsidRDefault="00A01E75" w:rsidP="00A01E75">
      <w:pPr>
        <w:spacing w:line="236" w:lineRule="auto"/>
        <w:ind w:left="260" w:firstLine="566"/>
        <w:jc w:val="both"/>
      </w:pPr>
      <w:r w:rsidRPr="00585232">
        <w:t xml:space="preserve">Великие географические открытия и их последствия. Зарождение капиталистических отношений. </w:t>
      </w:r>
      <w:r w:rsidRPr="00585232">
        <w:rPr>
          <w:i/>
          <w:iCs/>
        </w:rPr>
        <w:t>Колониальные захваты.Начало процессамодернизации в Европе XVI-XVII вв.</w:t>
      </w:r>
    </w:p>
    <w:p w:rsidR="00A01E75" w:rsidRPr="00585232" w:rsidRDefault="00A01E75" w:rsidP="00A01E75">
      <w:pPr>
        <w:spacing w:line="15" w:lineRule="exact"/>
      </w:pPr>
    </w:p>
    <w:p w:rsidR="00A01E75" w:rsidRPr="00585232" w:rsidRDefault="00A01E75" w:rsidP="00A01E75">
      <w:pPr>
        <w:spacing w:line="236" w:lineRule="auto"/>
        <w:ind w:left="260" w:firstLine="566"/>
        <w:jc w:val="both"/>
      </w:pPr>
      <w:r w:rsidRPr="00585232">
        <w:t>Эпоха Возрождения. Гуманизм. Реформация и Контрреформация. М</w:t>
      </w:r>
      <w:r w:rsidRPr="00585232">
        <w:rPr>
          <w:i/>
          <w:iCs/>
        </w:rPr>
        <w:t>.</w:t>
      </w:r>
      <w:r w:rsidRPr="00585232">
        <w:t xml:space="preserve">Лютер. Ж.Кальвин. И.Лойола. </w:t>
      </w:r>
      <w:r w:rsidRPr="00585232">
        <w:rPr>
          <w:i/>
          <w:iCs/>
        </w:rPr>
        <w:t>Религиозные войны.</w:t>
      </w:r>
      <w:r w:rsidRPr="00585232">
        <w:t xml:space="preserve"> Утверждение абсолютизма.</w:t>
      </w:r>
    </w:p>
    <w:p w:rsidR="00A01E75" w:rsidRPr="00585232" w:rsidRDefault="00A01E75" w:rsidP="00A01E75">
      <w:pPr>
        <w:spacing w:line="4" w:lineRule="exact"/>
      </w:pPr>
    </w:p>
    <w:p w:rsidR="00A01E75" w:rsidRPr="00585232" w:rsidRDefault="00A01E75" w:rsidP="00A01E75">
      <w:pPr>
        <w:ind w:left="820"/>
      </w:pPr>
      <w:r w:rsidRPr="00585232">
        <w:t>Нидерландская и английская буржуазные революции.</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585232">
        <w:rPr>
          <w:i/>
          <w:iCs/>
        </w:rPr>
        <w:t>Первая империя во Франции.</w:t>
      </w:r>
      <w:r w:rsidRPr="00585232">
        <w:t xml:space="preserve"> Наполеон Бонапарт</w:t>
      </w:r>
      <w:r w:rsidRPr="00585232">
        <w:rPr>
          <w:i/>
          <w:iCs/>
        </w:rPr>
        <w:t xml:space="preserve">.Священный союз. Европейские революции XIX в. </w:t>
      </w:r>
      <w:r w:rsidRPr="00585232">
        <w:t>Гражданская война в США.</w:t>
      </w:r>
    </w:p>
    <w:p w:rsidR="00A01E75" w:rsidRPr="00585232" w:rsidRDefault="00A01E75" w:rsidP="00A01E75">
      <w:pPr>
        <w:spacing w:line="18" w:lineRule="exact"/>
      </w:pPr>
    </w:p>
    <w:p w:rsidR="00A01E75" w:rsidRPr="00585232" w:rsidRDefault="00A01E75" w:rsidP="00A01E75">
      <w:pPr>
        <w:spacing w:line="238" w:lineRule="auto"/>
        <w:ind w:left="260"/>
        <w:jc w:val="both"/>
      </w:pPr>
      <w:r w:rsidRPr="00585232">
        <w:t xml:space="preserve">А.Линкольн.Формирование идеологии либерализма, социализма, консерватизма. Национальные идеи и образование единых государств в Германии и Италии. О. фон Бисмарк.Социальный реформизм во второй половине XIX – начале ХХ вв. </w:t>
      </w:r>
      <w:r w:rsidRPr="00585232">
        <w:rPr>
          <w:i/>
          <w:iCs/>
        </w:rPr>
        <w:t>Народы Юго-Восточной Европы вXIXв.Провозглашение независимых государств в Латинской Америке в XIX в.</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Монополистический капитализм. Создание колониальных империй и начало борьбы за передел мира.Обострение противоречий в развитии индустриального общества.</w:t>
      </w:r>
    </w:p>
    <w:p w:rsidR="00A01E75" w:rsidRPr="00585232" w:rsidRDefault="00A01E75" w:rsidP="00A01E75">
      <w:pPr>
        <w:ind w:left="820"/>
      </w:pPr>
      <w:r w:rsidRPr="00585232">
        <w:rPr>
          <w:i/>
          <w:iCs/>
        </w:rPr>
        <w:t>Кризис традиционного общества в странах Азии на рубеже XIX-XX вв.</w:t>
      </w:r>
    </w:p>
    <w:p w:rsidR="00A01E75" w:rsidRPr="00585232" w:rsidRDefault="00A01E75" w:rsidP="00A01E75">
      <w:pPr>
        <w:ind w:left="260"/>
      </w:pPr>
      <w:r w:rsidRPr="00585232">
        <w:t>Начало модернизации в Японии.</w:t>
      </w:r>
    </w:p>
    <w:p w:rsidR="00A01E75" w:rsidRPr="00585232" w:rsidRDefault="00A01E75" w:rsidP="00A01E75">
      <w:pPr>
        <w:spacing w:line="239" w:lineRule="auto"/>
        <w:ind w:left="820"/>
      </w:pPr>
      <w:r w:rsidRPr="00585232">
        <w:t>Международные отношения в Новое время.</w:t>
      </w:r>
    </w:p>
    <w:p w:rsidR="00A01E75" w:rsidRPr="00585232" w:rsidRDefault="00A01E75" w:rsidP="00A01E75">
      <w:pPr>
        <w:spacing w:line="235" w:lineRule="auto"/>
        <w:ind w:left="260" w:firstLine="566"/>
        <w:jc w:val="both"/>
      </w:pPr>
      <w:r w:rsidRPr="00585232">
        <w:t>Первая мировая война: причины, участники, основные этапы военных действий, итоги.</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 xml:space="preserve">Технический прогресс в Новое время. Возникновение научной картины мира. </w:t>
      </w:r>
      <w:r w:rsidRPr="00585232">
        <w:rPr>
          <w:i/>
          <w:iCs/>
        </w:rPr>
        <w:t>Изменение взгляда человека на общество и природу.</w:t>
      </w:r>
      <w:r w:rsidRPr="00585232">
        <w:t xml:space="preserve"> Духовный кризис индустриального общества на рубеже XIX-XX вв.Культурное наследие Нового времени.</w:t>
      </w:r>
    </w:p>
    <w:p w:rsidR="00A01E75" w:rsidRPr="00585232" w:rsidRDefault="00A01E75" w:rsidP="00A01E75">
      <w:pPr>
        <w:spacing w:line="6" w:lineRule="exact"/>
      </w:pPr>
    </w:p>
    <w:p w:rsidR="00A01E75" w:rsidRPr="00585232" w:rsidRDefault="00A01E75" w:rsidP="00A01E75">
      <w:pPr>
        <w:ind w:left="820"/>
      </w:pPr>
      <w:r w:rsidRPr="00585232">
        <w:rPr>
          <w:b/>
          <w:bCs/>
        </w:rPr>
        <w:lastRenderedPageBreak/>
        <w:t>Новейшая история и современность</w:t>
      </w:r>
    </w:p>
    <w:p w:rsidR="00A01E75" w:rsidRPr="00585232" w:rsidRDefault="00A01E75" w:rsidP="00A01E75">
      <w:pPr>
        <w:spacing w:line="11" w:lineRule="exact"/>
      </w:pPr>
    </w:p>
    <w:p w:rsidR="00A01E75" w:rsidRPr="00585232" w:rsidRDefault="00A01E75" w:rsidP="00A01E75">
      <w:pPr>
        <w:spacing w:line="236" w:lineRule="auto"/>
        <w:ind w:left="260" w:firstLine="566"/>
        <w:jc w:val="both"/>
      </w:pPr>
      <w:r w:rsidRPr="00585232">
        <w:t xml:space="preserve">Мир после Первой мировой войны. </w:t>
      </w:r>
      <w:r w:rsidRPr="00585232">
        <w:rPr>
          <w:i/>
          <w:iCs/>
        </w:rPr>
        <w:t xml:space="preserve">Лига наций.Международныепоследствия революции в России. </w:t>
      </w:r>
      <w:r w:rsidRPr="00585232">
        <w:t>Революционный подъем в Европе и Азии,распад империй и образование новых государств.М. Ганди, Сунь Ятсен.</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A01E75" w:rsidRPr="00585232" w:rsidRDefault="00A01E75" w:rsidP="00A01E75">
      <w:pPr>
        <w:spacing w:line="18" w:lineRule="exact"/>
      </w:pPr>
    </w:p>
    <w:p w:rsidR="00A01E75" w:rsidRPr="00585232" w:rsidRDefault="00A01E75" w:rsidP="00A01E75">
      <w:pPr>
        <w:spacing w:line="234" w:lineRule="auto"/>
        <w:ind w:left="260" w:firstLine="566"/>
        <w:jc w:val="both"/>
      </w:pPr>
      <w:r w:rsidRPr="00585232">
        <w:rPr>
          <w:i/>
          <w:iCs/>
        </w:rPr>
        <w:t xml:space="preserve">Пацифизм и милитаризм в 1920-1930-х гг. </w:t>
      </w:r>
      <w:r w:rsidRPr="00585232">
        <w:t>Военно-политичес-киекризисы в Европе и на Дальнем Востоке.</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Вторая мировая война: причины, участники, основные этапы военных действий. Антигитлеровская коалиция. Ф.Д.Рузвельт. И.В.Сталин, У.Черчилль</w:t>
      </w:r>
      <w:r w:rsidRPr="00585232">
        <w:rPr>
          <w:i/>
          <w:iCs/>
        </w:rPr>
        <w:t xml:space="preserve">.«Новый порядок»на оккупированных территориях.Политикагеноцида. Холокост. </w:t>
      </w:r>
      <w:r w:rsidRPr="00585232">
        <w:t>Движение Сопротивления.Итоги войны.</w:t>
      </w:r>
    </w:p>
    <w:p w:rsidR="00A01E75" w:rsidRPr="00585232" w:rsidRDefault="00A01E75" w:rsidP="00A01E75">
      <w:pPr>
        <w:spacing w:line="17" w:lineRule="exact"/>
      </w:pPr>
    </w:p>
    <w:p w:rsidR="00A01E75" w:rsidRPr="00585232" w:rsidRDefault="00A01E75" w:rsidP="00A01E75">
      <w:pPr>
        <w:spacing w:line="236" w:lineRule="auto"/>
        <w:ind w:left="260" w:firstLine="566"/>
        <w:jc w:val="both"/>
      </w:pPr>
      <w:r w:rsidRPr="00585232">
        <w:t>Создание ООН. Холодная война. Создание военно-политичес-ких блоков.Распад колониальной системы и образование независимых государств в Азии и Африке.</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w:t>
      </w:r>
    </w:p>
    <w:p w:rsidR="00A01E75" w:rsidRPr="00585232" w:rsidRDefault="00A01E75" w:rsidP="00A01E75">
      <w:pPr>
        <w:spacing w:line="17" w:lineRule="exact"/>
      </w:pPr>
    </w:p>
    <w:p w:rsidR="00A01E75" w:rsidRPr="00585232" w:rsidRDefault="00A01E75" w:rsidP="00A01E75">
      <w:pPr>
        <w:spacing w:line="234" w:lineRule="auto"/>
        <w:ind w:left="260" w:right="20" w:firstLine="566"/>
        <w:jc w:val="both"/>
      </w:pPr>
      <w:r w:rsidRPr="00585232">
        <w:t>Утверждение и падение коммунистических режимов в странах Центральной и Восточной Европы.</w:t>
      </w:r>
    </w:p>
    <w:p w:rsidR="00A01E75" w:rsidRPr="00585232" w:rsidRDefault="00A01E75" w:rsidP="00A01E75">
      <w:pPr>
        <w:spacing w:line="2" w:lineRule="exact"/>
      </w:pPr>
    </w:p>
    <w:p w:rsidR="00A01E75" w:rsidRPr="00585232" w:rsidRDefault="00A01E75" w:rsidP="00A01E75">
      <w:pPr>
        <w:ind w:left="820"/>
      </w:pPr>
      <w:r w:rsidRPr="00585232">
        <w:rPr>
          <w:i/>
          <w:iCs/>
        </w:rPr>
        <w:t>Авторитаризм и демократия в Латинской Америке XX в.</w:t>
      </w:r>
    </w:p>
    <w:p w:rsidR="00A01E75" w:rsidRPr="00585232" w:rsidRDefault="00A01E75" w:rsidP="00A01E75">
      <w:pPr>
        <w:ind w:left="820"/>
      </w:pPr>
      <w:r w:rsidRPr="00585232">
        <w:rPr>
          <w:i/>
          <w:iCs/>
        </w:rPr>
        <w:t>Выбор путей развития государствами Азии и Африки.</w:t>
      </w:r>
    </w:p>
    <w:p w:rsidR="00A01E75" w:rsidRPr="00585232" w:rsidRDefault="00A01E75" w:rsidP="00A01E75">
      <w:pPr>
        <w:tabs>
          <w:tab w:val="left" w:pos="2120"/>
          <w:tab w:val="left" w:pos="4600"/>
          <w:tab w:val="left" w:pos="5880"/>
          <w:tab w:val="left" w:pos="8380"/>
        </w:tabs>
        <w:ind w:left="820"/>
      </w:pPr>
      <w:r w:rsidRPr="00585232">
        <w:t>Распад</w:t>
      </w:r>
      <w:r w:rsidRPr="00585232">
        <w:tab/>
        <w:t>«двухполюсного</w:t>
      </w:r>
      <w:r w:rsidRPr="00585232">
        <w:tab/>
        <w:t>мира».</w:t>
      </w:r>
      <w:r w:rsidRPr="00585232">
        <w:tab/>
        <w:t>Интеграционные</w:t>
      </w:r>
      <w:r w:rsidRPr="00585232">
        <w:tab/>
        <w:t>процессы.</w:t>
      </w:r>
    </w:p>
    <w:p w:rsidR="00A01E75" w:rsidRPr="00585232" w:rsidRDefault="00A01E75" w:rsidP="00A01E75">
      <w:pPr>
        <w:spacing w:line="239" w:lineRule="auto"/>
        <w:ind w:left="260"/>
      </w:pPr>
      <w:r w:rsidRPr="00585232">
        <w:rPr>
          <w:i/>
          <w:iCs/>
        </w:rPr>
        <w:t>Глобализация и ее противоречия.Мир в начале XXI в.</w:t>
      </w:r>
    </w:p>
    <w:p w:rsidR="00A01E75" w:rsidRPr="00585232" w:rsidRDefault="00A01E75" w:rsidP="00A01E75">
      <w:pPr>
        <w:spacing w:line="16" w:lineRule="exact"/>
      </w:pPr>
    </w:p>
    <w:p w:rsidR="00A01E75" w:rsidRPr="00585232" w:rsidRDefault="00A01E75" w:rsidP="00A01E75">
      <w:pPr>
        <w:spacing w:line="234" w:lineRule="auto"/>
        <w:ind w:left="260" w:firstLine="566"/>
        <w:jc w:val="both"/>
      </w:pPr>
      <w:r w:rsidRPr="00585232">
        <w:t xml:space="preserve">Формирование современной научной картины мира. </w:t>
      </w:r>
      <w:r w:rsidRPr="00585232">
        <w:rPr>
          <w:i/>
          <w:iCs/>
        </w:rPr>
        <w:t xml:space="preserve">Религия и церковь всовременном обществе. </w:t>
      </w:r>
      <w:r w:rsidRPr="00585232">
        <w:t>Культурное наследие ХХ в.</w:t>
      </w:r>
    </w:p>
    <w:p w:rsidR="00A01E75" w:rsidRPr="00585232" w:rsidRDefault="00A01E75" w:rsidP="00A01E75">
      <w:pPr>
        <w:spacing w:line="7" w:lineRule="exact"/>
      </w:pPr>
    </w:p>
    <w:p w:rsidR="00A01E75" w:rsidRPr="00585232" w:rsidRDefault="00A01E75" w:rsidP="00A01E75">
      <w:pPr>
        <w:ind w:left="820"/>
      </w:pPr>
      <w:r w:rsidRPr="00585232">
        <w:rPr>
          <w:b/>
          <w:bCs/>
        </w:rPr>
        <w:t>ИСТОРИЯ РОССИИ</w:t>
      </w:r>
    </w:p>
    <w:p w:rsidR="00A01E75" w:rsidRPr="00585232" w:rsidRDefault="00A01E75" w:rsidP="00A01E75">
      <w:pPr>
        <w:spacing w:line="13" w:lineRule="exact"/>
      </w:pPr>
    </w:p>
    <w:p w:rsidR="00A01E75" w:rsidRPr="00585232" w:rsidRDefault="00A01E75" w:rsidP="00A01E75">
      <w:pPr>
        <w:spacing w:line="233" w:lineRule="auto"/>
        <w:ind w:left="820"/>
      </w:pPr>
      <w:r w:rsidRPr="00585232">
        <w:rPr>
          <w:b/>
          <w:bCs/>
        </w:rPr>
        <w:t xml:space="preserve">Народы и государства на территории нашей страныв древности </w:t>
      </w:r>
      <w:r w:rsidRPr="00585232">
        <w:t>Заселение территории нашей страны.Народы на территории России до</w:t>
      </w:r>
    </w:p>
    <w:p w:rsidR="00A01E75" w:rsidRPr="00585232" w:rsidRDefault="00A01E75" w:rsidP="00A01E75">
      <w:pPr>
        <w:spacing w:line="14" w:lineRule="exact"/>
      </w:pPr>
    </w:p>
    <w:p w:rsidR="00A01E75" w:rsidRPr="00585232" w:rsidRDefault="00A01E75" w:rsidP="00A01E75">
      <w:pPr>
        <w:spacing w:line="238" w:lineRule="auto"/>
        <w:ind w:left="260"/>
        <w:jc w:val="both"/>
      </w:pPr>
      <w:r w:rsidRPr="00585232">
        <w:t xml:space="preserve">середины I тысячелетия до н.э. </w:t>
      </w:r>
      <w:r w:rsidRPr="00585232">
        <w:rPr>
          <w:i/>
          <w:iCs/>
        </w:rPr>
        <w:t xml:space="preserve">Города-государства СеверногоПричерноморья. Скифское царство. Тюркский каганат. Хазарский каганат. Волжская Булгария. </w:t>
      </w:r>
      <w:r w:rsidRPr="00585232">
        <w:t xml:space="preserve">Восточные славяне:расселение,соседи,занятия,общественный строй. </w:t>
      </w:r>
      <w:r w:rsidRPr="00585232">
        <w:rPr>
          <w:i/>
          <w:iCs/>
        </w:rPr>
        <w:t>Кочевые народы Степи.</w:t>
      </w:r>
      <w:r w:rsidRPr="00585232">
        <w:t xml:space="preserve"> Язычество. </w:t>
      </w:r>
      <w:r w:rsidRPr="00585232">
        <w:rPr>
          <w:i/>
          <w:iCs/>
        </w:rPr>
        <w:t>Распространениехристианства, ислама, иудаизма.</w:t>
      </w:r>
    </w:p>
    <w:p w:rsidR="00A01E75" w:rsidRPr="00585232" w:rsidRDefault="00A01E75" w:rsidP="00A01E75">
      <w:pPr>
        <w:spacing w:line="5" w:lineRule="exact"/>
      </w:pPr>
    </w:p>
    <w:p w:rsidR="00A01E75" w:rsidRPr="00585232" w:rsidRDefault="00A01E75" w:rsidP="00A01E75">
      <w:pPr>
        <w:ind w:left="820"/>
      </w:pPr>
      <w:r w:rsidRPr="00585232">
        <w:rPr>
          <w:b/>
          <w:bCs/>
        </w:rPr>
        <w:t>Русь в IX – начале XII вв.</w:t>
      </w:r>
    </w:p>
    <w:p w:rsidR="00A01E75" w:rsidRPr="00585232" w:rsidRDefault="00A01E75" w:rsidP="00A01E75">
      <w:pPr>
        <w:spacing w:line="238" w:lineRule="auto"/>
        <w:ind w:left="260" w:firstLine="566"/>
        <w:jc w:val="both"/>
      </w:pPr>
      <w:r w:rsidRPr="00585232">
        <w:t xml:space="preserve">Соседская община. Город. Новгород и Киев - центры древнерусской государственности. Образование Древнерусского государства. </w:t>
      </w:r>
      <w:r w:rsidRPr="00585232">
        <w:rPr>
          <w:i/>
          <w:iCs/>
        </w:rPr>
        <w:t>Рюриковичи.</w:t>
      </w:r>
      <w:r w:rsidRPr="00585232">
        <w:t xml:space="preserve"> Владимир I. Крещение Руси. Ярослав Мудрый. «Русская Правда». </w:t>
      </w:r>
      <w:r w:rsidRPr="00585232">
        <w:rPr>
          <w:i/>
          <w:iCs/>
        </w:rPr>
        <w:t xml:space="preserve">Княжеские усобицы. </w:t>
      </w:r>
      <w:r w:rsidRPr="00585232">
        <w:t>Владимир Мономах.</w:t>
      </w:r>
      <w:r w:rsidRPr="00585232">
        <w:rPr>
          <w:i/>
          <w:iCs/>
        </w:rPr>
        <w:t xml:space="preserve"> Международные связи Древней Руси.</w:t>
      </w:r>
    </w:p>
    <w:p w:rsidR="00A01E75" w:rsidRPr="00585232" w:rsidRDefault="00A01E75" w:rsidP="00A01E75">
      <w:pPr>
        <w:spacing w:line="6" w:lineRule="exact"/>
      </w:pPr>
    </w:p>
    <w:p w:rsidR="00A01E75" w:rsidRPr="00585232" w:rsidRDefault="00A01E75" w:rsidP="00A01E75">
      <w:pPr>
        <w:ind w:left="820"/>
      </w:pPr>
      <w:r w:rsidRPr="00585232">
        <w:rPr>
          <w:b/>
          <w:bCs/>
        </w:rPr>
        <w:t>Русские земли и княжества в XII – середине XV вв.</w:t>
      </w:r>
    </w:p>
    <w:p w:rsidR="00A01E75" w:rsidRPr="00585232" w:rsidRDefault="00A01E75" w:rsidP="00A01E75">
      <w:pPr>
        <w:spacing w:line="8" w:lineRule="exact"/>
      </w:pPr>
    </w:p>
    <w:p w:rsidR="00A01E75" w:rsidRPr="00585232" w:rsidRDefault="00A01E75" w:rsidP="00A01E75">
      <w:pPr>
        <w:spacing w:line="238" w:lineRule="auto"/>
        <w:ind w:left="260" w:firstLine="566"/>
        <w:jc w:val="both"/>
      </w:pPr>
      <w:r w:rsidRPr="00585232">
        <w:t xml:space="preserve">Политическая раздробленность Руси. </w:t>
      </w:r>
      <w:r w:rsidRPr="00585232">
        <w:rPr>
          <w:i/>
          <w:iCs/>
        </w:rPr>
        <w:t xml:space="preserve">Владимиро-Суздальскоекняжество. Галицко-Волынское княжество. Новгородская боярская республика. </w:t>
      </w:r>
      <w:r w:rsidRPr="00585232">
        <w:t xml:space="preserve">Борьба против внешней агрессии вXIIIв.Монгольскоезавоевание. </w:t>
      </w:r>
      <w:r w:rsidRPr="00585232">
        <w:rPr>
          <w:i/>
          <w:iCs/>
        </w:rPr>
        <w:t>Золотая Орда.</w:t>
      </w:r>
      <w:r w:rsidRPr="00585232">
        <w:t xml:space="preserve"> Экспансия с Запада. Александр Невский. </w:t>
      </w:r>
      <w:r w:rsidRPr="00585232">
        <w:rPr>
          <w:i/>
          <w:iCs/>
        </w:rPr>
        <w:t xml:space="preserve">Великоекняжество Литовское. </w:t>
      </w:r>
      <w:r w:rsidRPr="00585232">
        <w:t>Начало объединения русских земель.Формыземлевладения и хозяйства. Иван Калита. Куликовская битва. Дмитрий Донской. Роль церкви в общественной жизни Руси. Сергий Радонежский.</w:t>
      </w:r>
    </w:p>
    <w:p w:rsidR="00A01E75" w:rsidRPr="00585232" w:rsidRDefault="00A01E75" w:rsidP="00A01E75">
      <w:pPr>
        <w:spacing w:line="26" w:lineRule="exact"/>
      </w:pPr>
    </w:p>
    <w:p w:rsidR="00A01E75" w:rsidRPr="00585232" w:rsidRDefault="00A01E75" w:rsidP="00A01E75">
      <w:pPr>
        <w:spacing w:line="233" w:lineRule="auto"/>
        <w:ind w:left="820"/>
      </w:pPr>
      <w:r w:rsidRPr="00585232">
        <w:rPr>
          <w:b/>
          <w:bCs/>
        </w:rPr>
        <w:t xml:space="preserve">Российское государство во второй половине XV – XVII вв. </w:t>
      </w:r>
      <w:r w:rsidRPr="00585232">
        <w:t>Свержение золотоордынского ига. Иван III. Завершение объединения</w:t>
      </w:r>
    </w:p>
    <w:p w:rsidR="00A01E75" w:rsidRPr="00585232" w:rsidRDefault="00A01E75" w:rsidP="00A01E75">
      <w:pPr>
        <w:spacing w:line="14" w:lineRule="exact"/>
      </w:pPr>
    </w:p>
    <w:p w:rsidR="00A01E75" w:rsidRPr="00585232" w:rsidRDefault="00A01E75" w:rsidP="00A01E75">
      <w:pPr>
        <w:spacing w:line="234" w:lineRule="auto"/>
        <w:ind w:left="260"/>
        <w:jc w:val="both"/>
      </w:pPr>
      <w:r w:rsidRPr="00585232">
        <w:t xml:space="preserve">русских земель вокруг Москвы. Становление органов власти Российского государства. Судебник 1497 г. </w:t>
      </w:r>
      <w:r w:rsidRPr="00585232">
        <w:rPr>
          <w:i/>
          <w:iCs/>
        </w:rPr>
        <w:t>Местничество.</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lastRenderedPageBreak/>
        <w:t xml:space="preserve">Иван IV Грозный.Установление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w:t>
      </w:r>
      <w:r w:rsidRPr="00585232">
        <w:rPr>
          <w:i/>
          <w:iCs/>
        </w:rPr>
        <w:t xml:space="preserve">Казачество.Ливонская война. </w:t>
      </w:r>
      <w:r w:rsidRPr="00585232">
        <w:t>Опричнина.</w:t>
      </w:r>
    </w:p>
    <w:p w:rsidR="00A01E75" w:rsidRPr="00585232" w:rsidRDefault="00A01E75" w:rsidP="00A01E75">
      <w:pPr>
        <w:spacing w:line="3" w:lineRule="exact"/>
      </w:pPr>
    </w:p>
    <w:p w:rsidR="00A01E75" w:rsidRPr="00585232" w:rsidRDefault="00A01E75" w:rsidP="00A01E75">
      <w:pPr>
        <w:tabs>
          <w:tab w:val="left" w:pos="2140"/>
          <w:tab w:val="left" w:pos="3200"/>
          <w:tab w:val="left" w:pos="5180"/>
          <w:tab w:val="left" w:pos="6940"/>
          <w:tab w:val="left" w:pos="7980"/>
        </w:tabs>
        <w:ind w:left="820"/>
      </w:pPr>
      <w:r w:rsidRPr="00585232">
        <w:t>Смутное</w:t>
      </w:r>
      <w:r w:rsidRPr="00585232">
        <w:tab/>
        <w:t>время.</w:t>
      </w:r>
      <w:r w:rsidRPr="00585232">
        <w:tab/>
        <w:t>Установление</w:t>
      </w:r>
      <w:r w:rsidRPr="00585232">
        <w:tab/>
        <w:t>крепостного</w:t>
      </w:r>
      <w:r w:rsidRPr="00585232">
        <w:tab/>
        <w:t>права.</w:t>
      </w:r>
      <w:r w:rsidRPr="00585232">
        <w:tab/>
      </w:r>
      <w:r w:rsidRPr="00585232">
        <w:rPr>
          <w:i/>
          <w:iCs/>
        </w:rPr>
        <w:t>Прекращение</w:t>
      </w:r>
    </w:p>
    <w:p w:rsidR="00A01E75" w:rsidRPr="00585232" w:rsidRDefault="00A01E75" w:rsidP="00A01E75">
      <w:pPr>
        <w:spacing w:line="13" w:lineRule="exact"/>
      </w:pPr>
    </w:p>
    <w:p w:rsidR="00A01E75" w:rsidRPr="00585232" w:rsidRDefault="00A01E75" w:rsidP="00A01E75">
      <w:pPr>
        <w:spacing w:line="234" w:lineRule="auto"/>
        <w:ind w:left="260"/>
        <w:jc w:val="both"/>
      </w:pPr>
      <w:r w:rsidRPr="00585232">
        <w:rPr>
          <w:i/>
          <w:iCs/>
        </w:rPr>
        <w:t xml:space="preserve">династии Рюриковичей.Самозванцы. </w:t>
      </w:r>
      <w:r w:rsidRPr="00585232">
        <w:t>Борьба против внешнейэкспансии.К.Минин. Д.Пожарский.</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585232">
        <w:rPr>
          <w:i/>
          <w:iCs/>
        </w:rPr>
        <w:t xml:space="preserve">Приказная система.Отменаместничества. </w:t>
      </w:r>
      <w:r w:rsidRPr="00585232">
        <w:t xml:space="preserve">Церковный раскол.Никон и Аввакум.Социальные движениявторой половины XVII в. Степан Разин. Внешняя политика России в XVII в. Вхождение Левобережной Украины в состав России на правах автономии. </w:t>
      </w:r>
      <w:r w:rsidRPr="00585232">
        <w:rPr>
          <w:i/>
          <w:iCs/>
        </w:rPr>
        <w:t>Завершение присоединения Сибири.</w:t>
      </w:r>
    </w:p>
    <w:p w:rsidR="00A01E75" w:rsidRPr="00585232" w:rsidRDefault="00A01E75" w:rsidP="00A01E75">
      <w:pPr>
        <w:spacing w:line="345" w:lineRule="exact"/>
      </w:pPr>
    </w:p>
    <w:p w:rsidR="00A01E75" w:rsidRPr="00585232" w:rsidRDefault="00A01E75" w:rsidP="00A01E75">
      <w:pPr>
        <w:spacing w:line="233" w:lineRule="auto"/>
        <w:ind w:left="820" w:hanging="565"/>
        <w:jc w:val="both"/>
      </w:pPr>
      <w:r w:rsidRPr="00585232">
        <w:rPr>
          <w:b/>
          <w:bCs/>
        </w:rPr>
        <w:t xml:space="preserve">Культура народов нашей страны с древнейших времен до конца XVII в. </w:t>
      </w:r>
      <w:r w:rsidRPr="00585232">
        <w:t>Становление древнерусской культуры: фольклор, письменность,</w:t>
      </w:r>
    </w:p>
    <w:p w:rsidR="00A01E75" w:rsidRPr="00585232" w:rsidRDefault="00A01E75" w:rsidP="00A01E75">
      <w:pPr>
        <w:spacing w:line="16" w:lineRule="exact"/>
      </w:pPr>
    </w:p>
    <w:p w:rsidR="00A01E75" w:rsidRPr="00585232" w:rsidRDefault="00A01E75" w:rsidP="00A01E75">
      <w:pPr>
        <w:spacing w:line="236" w:lineRule="auto"/>
        <w:ind w:left="260"/>
        <w:jc w:val="both"/>
      </w:pPr>
      <w:r w:rsidRPr="00585232">
        <w:t xml:space="preserve">живопись, зодчество. </w:t>
      </w:r>
      <w:r w:rsidRPr="00585232">
        <w:rPr>
          <w:i/>
          <w:iCs/>
        </w:rPr>
        <w:t>Религиозно-культурное влияние Византии.</w:t>
      </w:r>
      <w:r w:rsidRPr="00585232">
        <w:t xml:space="preserve"> Своеобразие художественных традиций в русских землях и княжествах в период культурного подъема в XII – начале XIII вв.</w:t>
      </w:r>
    </w:p>
    <w:p w:rsidR="00A01E75" w:rsidRPr="00585232" w:rsidRDefault="00A01E75" w:rsidP="00A01E75">
      <w:pPr>
        <w:spacing w:line="2" w:lineRule="exact"/>
      </w:pPr>
    </w:p>
    <w:p w:rsidR="00A01E75" w:rsidRPr="00585232" w:rsidRDefault="00A01E75" w:rsidP="00A01E75">
      <w:pPr>
        <w:ind w:left="820"/>
      </w:pPr>
      <w:r w:rsidRPr="00585232">
        <w:t>Монгольское завоевание и русская культура.</w:t>
      </w:r>
    </w:p>
    <w:p w:rsidR="00A01E75" w:rsidRPr="00585232" w:rsidRDefault="00A01E75" w:rsidP="00A01E75">
      <w:pPr>
        <w:tabs>
          <w:tab w:val="left" w:pos="2900"/>
          <w:tab w:val="left" w:pos="4360"/>
          <w:tab w:val="left" w:pos="6160"/>
          <w:tab w:val="left" w:pos="7980"/>
        </w:tabs>
        <w:ind w:left="820"/>
      </w:pPr>
      <w:r w:rsidRPr="00585232">
        <w:t>Формирование</w:t>
      </w:r>
      <w:r w:rsidRPr="00585232">
        <w:tab/>
        <w:t>культуры</w:t>
      </w:r>
      <w:r w:rsidRPr="00585232">
        <w:tab/>
        <w:t>Российского</w:t>
      </w:r>
      <w:r w:rsidRPr="00585232">
        <w:tab/>
        <w:t>государства.</w:t>
      </w:r>
      <w:r w:rsidRPr="00585232">
        <w:tab/>
        <w:t>Летописание.</w:t>
      </w:r>
    </w:p>
    <w:p w:rsidR="00A01E75" w:rsidRPr="00585232" w:rsidRDefault="00A01E75" w:rsidP="00A01E75">
      <w:pPr>
        <w:spacing w:line="2" w:lineRule="exact"/>
      </w:pPr>
    </w:p>
    <w:p w:rsidR="00A01E75" w:rsidRPr="00585232" w:rsidRDefault="00A01E75" w:rsidP="00A01E75">
      <w:pPr>
        <w:tabs>
          <w:tab w:val="left" w:pos="1900"/>
          <w:tab w:val="left" w:pos="3100"/>
          <w:tab w:val="left" w:pos="4240"/>
          <w:tab w:val="left" w:pos="5380"/>
          <w:tab w:val="left" w:pos="7640"/>
          <w:tab w:val="left" w:pos="8480"/>
        </w:tabs>
        <w:ind w:left="260"/>
      </w:pPr>
      <w:r w:rsidRPr="00585232">
        <w:rPr>
          <w:i/>
          <w:iCs/>
        </w:rPr>
        <w:t>Московский</w:t>
      </w:r>
      <w:r w:rsidRPr="00585232">
        <w:rPr>
          <w:i/>
          <w:iCs/>
        </w:rPr>
        <w:tab/>
        <w:t>Кремль.</w:t>
      </w:r>
      <w:r w:rsidRPr="00585232">
        <w:tab/>
        <w:t>Андрей</w:t>
      </w:r>
      <w:r w:rsidRPr="00585232">
        <w:tab/>
        <w:t>Рублев.</w:t>
      </w:r>
      <w:r w:rsidRPr="00585232">
        <w:tab/>
        <w:t>Книгопечатание.</w:t>
      </w:r>
      <w:r w:rsidRPr="00585232">
        <w:tab/>
        <w:t>Иван</w:t>
      </w:r>
      <w:r w:rsidRPr="00585232">
        <w:tab/>
        <w:t>Федоров.</w:t>
      </w:r>
    </w:p>
    <w:p w:rsidR="00A01E75" w:rsidRPr="00585232" w:rsidRDefault="00A01E75" w:rsidP="00A01E75">
      <w:pPr>
        <w:ind w:left="260"/>
      </w:pPr>
      <w:r w:rsidRPr="00585232">
        <w:rPr>
          <w:i/>
          <w:iCs/>
        </w:rPr>
        <w:t>Обмирщение культуры в XVII в.Быт и нравы допетровской Руси.</w:t>
      </w:r>
    </w:p>
    <w:p w:rsidR="00A01E75" w:rsidRPr="00585232" w:rsidRDefault="00A01E75" w:rsidP="00A01E75">
      <w:pPr>
        <w:spacing w:line="4" w:lineRule="exact"/>
      </w:pPr>
    </w:p>
    <w:p w:rsidR="00A01E75" w:rsidRPr="00585232" w:rsidRDefault="00A01E75" w:rsidP="00A01E75">
      <w:pPr>
        <w:ind w:left="820"/>
      </w:pPr>
      <w:r w:rsidRPr="00585232">
        <w:rPr>
          <w:b/>
          <w:bCs/>
        </w:rPr>
        <w:t>Россия в XVIII – середине XIX вв.</w:t>
      </w:r>
    </w:p>
    <w:p w:rsidR="00A01E75" w:rsidRPr="00585232" w:rsidRDefault="00A01E75" w:rsidP="00A01E75">
      <w:pPr>
        <w:spacing w:line="8" w:lineRule="exact"/>
      </w:pPr>
    </w:p>
    <w:p w:rsidR="00A01E75" w:rsidRPr="00585232" w:rsidRDefault="00A01E75" w:rsidP="00A01E75">
      <w:pPr>
        <w:spacing w:line="234" w:lineRule="auto"/>
        <w:ind w:left="260" w:firstLine="566"/>
        <w:jc w:val="both"/>
      </w:pPr>
      <w:r w:rsidRPr="00585232">
        <w:t xml:space="preserve">Преобразования первой четверти XVIII в. Петр I. </w:t>
      </w:r>
      <w:r w:rsidRPr="00585232">
        <w:rPr>
          <w:i/>
          <w:iCs/>
        </w:rPr>
        <w:t xml:space="preserve">Заводскоестроительство. </w:t>
      </w:r>
      <w:r w:rsidRPr="00585232">
        <w:t>Создание регулярной армии и флота.Северная война.</w:t>
      </w:r>
    </w:p>
    <w:p w:rsidR="00A01E75" w:rsidRPr="00585232" w:rsidRDefault="00A01E75" w:rsidP="00A01E75">
      <w:pPr>
        <w:spacing w:line="235" w:lineRule="auto"/>
        <w:ind w:left="260"/>
        <w:jc w:val="both"/>
      </w:pPr>
      <w:r w:rsidRPr="00585232">
        <w:rPr>
          <w:i/>
          <w:iCs/>
        </w:rPr>
        <w:t xml:space="preserve">Образование Российской империи. </w:t>
      </w:r>
      <w:r w:rsidRPr="00585232">
        <w:t>Абсолютизм.</w:t>
      </w:r>
      <w:r w:rsidRPr="00585232">
        <w:rPr>
          <w:i/>
          <w:iCs/>
        </w:rPr>
        <w:t xml:space="preserve"> Табель о рангах.Подчинение церкви государству.</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 xml:space="preserve">Дворцовые перевороты. </w:t>
      </w:r>
      <w:r w:rsidRPr="00585232">
        <w:rPr>
          <w:i/>
          <w:iCs/>
        </w:rPr>
        <w:t>Фаворитизм.</w:t>
      </w:r>
      <w:r w:rsidRPr="00585232">
        <w:t xml:space="preserve"> Расширение прав и привилегий дворянства</w:t>
      </w:r>
      <w:r w:rsidRPr="00585232">
        <w:rPr>
          <w:i/>
          <w:iCs/>
        </w:rPr>
        <w:t>.</w:t>
      </w:r>
      <w:r w:rsidRPr="00585232">
        <w:t xml:space="preserve"> Просвещенный абсолютизм Екатерины II. Оформление сословного строя. Социальные движения. Е.И. Пугачев.Россия в войнах второй половины XVIII в. А.В. Суворов. Ф.Ф. Ушаков. </w:t>
      </w:r>
      <w:r w:rsidRPr="00585232">
        <w:rPr>
          <w:i/>
          <w:iCs/>
        </w:rPr>
        <w:t>Присоединение новыхтерриторий.</w:t>
      </w:r>
    </w:p>
    <w:p w:rsidR="00A01E75" w:rsidRPr="00585232" w:rsidRDefault="00A01E75" w:rsidP="00A01E75">
      <w:pPr>
        <w:spacing w:line="7" w:lineRule="exact"/>
      </w:pPr>
    </w:p>
    <w:p w:rsidR="00A01E75" w:rsidRPr="00585232" w:rsidRDefault="00A01E75" w:rsidP="00A01E75">
      <w:pPr>
        <w:tabs>
          <w:tab w:val="left" w:pos="2140"/>
          <w:tab w:val="left" w:pos="3460"/>
          <w:tab w:val="left" w:pos="3780"/>
          <w:tab w:val="left" w:pos="4820"/>
          <w:tab w:val="left" w:pos="6140"/>
          <w:tab w:val="left" w:pos="6840"/>
          <w:tab w:val="left" w:pos="7240"/>
          <w:tab w:val="left" w:pos="8080"/>
        </w:tabs>
        <w:ind w:left="540"/>
      </w:pPr>
      <w:r w:rsidRPr="00585232">
        <w:t>Внутренняя</w:t>
      </w:r>
      <w:r w:rsidRPr="00585232">
        <w:tab/>
        <w:t>политика</w:t>
      </w:r>
      <w:r w:rsidRPr="00585232">
        <w:tab/>
        <w:t>в</w:t>
      </w:r>
      <w:r w:rsidRPr="00585232">
        <w:tab/>
        <w:t>первой</w:t>
      </w:r>
      <w:r w:rsidRPr="00585232">
        <w:tab/>
        <w:t>половине</w:t>
      </w:r>
      <w:r w:rsidRPr="00585232">
        <w:tab/>
        <w:t>XIX</w:t>
      </w:r>
      <w:r w:rsidRPr="00585232">
        <w:tab/>
        <w:t>в.</w:t>
      </w:r>
      <w:r w:rsidRPr="00585232">
        <w:tab/>
        <w:t>М.М.</w:t>
      </w:r>
      <w:r w:rsidRPr="00585232">
        <w:tab/>
        <w:t>Сперанский.</w:t>
      </w:r>
    </w:p>
    <w:p w:rsidR="00A01E75" w:rsidRPr="00585232" w:rsidRDefault="00A01E75" w:rsidP="00A01E75">
      <w:pPr>
        <w:ind w:left="540"/>
      </w:pPr>
      <w:r w:rsidRPr="00585232">
        <w:t xml:space="preserve">Отечественная война 1812 г. </w:t>
      </w:r>
      <w:r w:rsidRPr="00585232">
        <w:rPr>
          <w:i/>
          <w:iCs/>
        </w:rPr>
        <w:t>Россия и образование Священного союза.</w:t>
      </w:r>
    </w:p>
    <w:p w:rsidR="00A01E75" w:rsidRPr="00585232" w:rsidRDefault="00A01E75" w:rsidP="00A01E75">
      <w:pPr>
        <w:spacing w:line="133" w:lineRule="exact"/>
      </w:pPr>
    </w:p>
    <w:p w:rsidR="00A01E75" w:rsidRPr="00585232" w:rsidRDefault="00A01E75" w:rsidP="00A01E75">
      <w:pPr>
        <w:spacing w:line="238" w:lineRule="auto"/>
        <w:ind w:left="540"/>
        <w:jc w:val="both"/>
      </w:pPr>
      <w:r w:rsidRPr="00585232">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утопическийсоциализм</w:t>
      </w:r>
      <w:r w:rsidRPr="00585232">
        <w:rPr>
          <w:i/>
          <w:iCs/>
        </w:rPr>
        <w:t>.</w:t>
      </w:r>
      <w:r w:rsidRPr="00585232">
        <w:t xml:space="preserve"> Начало промышленного переворота. Присоединение Кавказа. Крымская война.</w:t>
      </w:r>
    </w:p>
    <w:p w:rsidR="00A01E75" w:rsidRPr="00585232" w:rsidRDefault="00A01E75" w:rsidP="00A01E75">
      <w:pPr>
        <w:spacing w:line="126" w:lineRule="exact"/>
      </w:pPr>
    </w:p>
    <w:p w:rsidR="00A01E75" w:rsidRPr="00585232" w:rsidRDefault="00A01E75" w:rsidP="00A01E75">
      <w:pPr>
        <w:ind w:left="820"/>
      </w:pPr>
      <w:r w:rsidRPr="00585232">
        <w:rPr>
          <w:b/>
          <w:bCs/>
        </w:rPr>
        <w:t>Россия во второй половине XIX – начале ХХ вв.</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t>Великие реформы 1860 - 1870-х гг. Александр II</w:t>
      </w:r>
      <w:r w:rsidRPr="00585232">
        <w:rPr>
          <w:i/>
          <w:iCs/>
        </w:rPr>
        <w:t>.</w:t>
      </w:r>
      <w:r w:rsidRPr="00585232">
        <w:t xml:space="preserve"> Отмена крепостного права.Завершение промышленного переворота. Формирование классов индустриального общества. </w:t>
      </w:r>
      <w:r w:rsidRPr="00585232">
        <w:rPr>
          <w:i/>
          <w:iCs/>
        </w:rPr>
        <w:t>Контрреформы1880-х гг.</w:t>
      </w:r>
      <w:r w:rsidRPr="00585232">
        <w:t xml:space="preserve"> Общественные движения второй половины XIX в. </w:t>
      </w:r>
      <w:r w:rsidRPr="00585232">
        <w:rPr>
          <w:i/>
          <w:iCs/>
        </w:rPr>
        <w:t xml:space="preserve">Национальная политика.Русско-турецкаявойна 1877-1878 гг. </w:t>
      </w:r>
      <w:r w:rsidRPr="00585232">
        <w:t>Россия в военно-политических блоках.</w:t>
      </w:r>
    </w:p>
    <w:p w:rsidR="00A01E75" w:rsidRPr="00585232" w:rsidRDefault="00A01E75" w:rsidP="00A01E75">
      <w:pPr>
        <w:spacing w:line="21" w:lineRule="exact"/>
      </w:pPr>
    </w:p>
    <w:p w:rsidR="00A01E75" w:rsidRPr="00585232" w:rsidRDefault="00A01E75" w:rsidP="00A01E75">
      <w:pPr>
        <w:spacing w:line="238" w:lineRule="auto"/>
        <w:ind w:left="260" w:firstLine="566"/>
        <w:jc w:val="both"/>
      </w:pPr>
      <w:r w:rsidRPr="00585232">
        <w:t xml:space="preserve">Промышленный подъем на рубеже XIX-XX вв. Государственный капитализм. Формирование монополий. </w:t>
      </w:r>
      <w:r w:rsidRPr="00585232">
        <w:rPr>
          <w:i/>
          <w:iCs/>
        </w:rPr>
        <w:t>Иностранный капитал в России.</w:t>
      </w:r>
      <w:r w:rsidRPr="00585232">
        <w:t xml:space="preserve"> С.Ю. Витте. Обострение социальных противоречий в условиях форсированной модернизации. Русско-японская война. Революция 1905-1907 гг. </w:t>
      </w:r>
      <w:r w:rsidRPr="00585232">
        <w:rPr>
          <w:i/>
          <w:iCs/>
        </w:rPr>
        <w:t>Манифест17октября.</w:t>
      </w:r>
      <w:r w:rsidRPr="00585232">
        <w:t xml:space="preserve"> Государственная Дума. </w:t>
      </w:r>
      <w:r w:rsidRPr="00585232">
        <w:rPr>
          <w:i/>
          <w:iCs/>
        </w:rPr>
        <w:t xml:space="preserve">Политические течения ипартии. </w:t>
      </w:r>
      <w:r w:rsidRPr="00585232">
        <w:t>П.А.Столыпин.Аграрная реформа.</w:t>
      </w:r>
    </w:p>
    <w:p w:rsidR="00A01E75" w:rsidRPr="00585232" w:rsidRDefault="00A01E75" w:rsidP="00A01E75">
      <w:pPr>
        <w:spacing w:line="17" w:lineRule="exact"/>
      </w:pPr>
    </w:p>
    <w:p w:rsidR="00A01E75" w:rsidRPr="00585232" w:rsidRDefault="00A01E75" w:rsidP="00A01E75">
      <w:pPr>
        <w:spacing w:line="236" w:lineRule="auto"/>
        <w:ind w:left="260" w:firstLine="566"/>
        <w:jc w:val="both"/>
      </w:pPr>
      <w:r w:rsidRPr="00585232">
        <w:t xml:space="preserve">Россия в Первой мировой войне. </w:t>
      </w:r>
      <w:r w:rsidRPr="00585232">
        <w:rPr>
          <w:i/>
          <w:iCs/>
        </w:rPr>
        <w:t>Угроза национальной катастрофы.</w:t>
      </w:r>
      <w:r w:rsidRPr="00585232">
        <w:t xml:space="preserve"> Революция в России в 1917 г. Падение монархии. Временное правительство и Советы.</w:t>
      </w:r>
    </w:p>
    <w:p w:rsidR="00A01E75" w:rsidRPr="00585232" w:rsidRDefault="00A01E75" w:rsidP="00A01E75">
      <w:pPr>
        <w:spacing w:line="6" w:lineRule="exact"/>
      </w:pPr>
    </w:p>
    <w:p w:rsidR="00A01E75" w:rsidRPr="00585232" w:rsidRDefault="00A01E75" w:rsidP="00A01E75">
      <w:pPr>
        <w:ind w:left="820"/>
      </w:pPr>
      <w:r w:rsidRPr="00585232">
        <w:rPr>
          <w:b/>
          <w:bCs/>
        </w:rPr>
        <w:t>Российская культура в XVIII – начале ХХ вв.</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lastRenderedPageBreak/>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585232">
        <w:rPr>
          <w:i/>
          <w:iCs/>
        </w:rPr>
        <w:t>Демократические тенденции в культурной жизни на рубеже XIX-XX вв.</w:t>
      </w:r>
    </w:p>
    <w:p w:rsidR="00A01E75" w:rsidRPr="00585232" w:rsidRDefault="00A01E75" w:rsidP="00A01E75">
      <w:pPr>
        <w:spacing w:line="8" w:lineRule="exact"/>
      </w:pPr>
    </w:p>
    <w:p w:rsidR="00A01E75" w:rsidRPr="00585232" w:rsidRDefault="00A01E75" w:rsidP="00A01E75">
      <w:pPr>
        <w:ind w:left="820"/>
      </w:pPr>
      <w:r w:rsidRPr="00585232">
        <w:rPr>
          <w:b/>
          <w:bCs/>
        </w:rPr>
        <w:t>Советская Россия – СССР в 1917-1991 гг.</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t xml:space="preserve">Провозглашение советской власти в октябре 1917 г.В.И. Ленин. </w:t>
      </w:r>
      <w:r w:rsidRPr="00585232">
        <w:rPr>
          <w:i/>
          <w:iCs/>
        </w:rPr>
        <w:t xml:space="preserve">Учредительное собрание. </w:t>
      </w:r>
      <w:r w:rsidRPr="00585232">
        <w:t>Политика большевиков и установлениеоднопартийной диктатуры. Распад Российской империи</w:t>
      </w:r>
      <w:r w:rsidRPr="00585232">
        <w:rPr>
          <w:i/>
          <w:iCs/>
        </w:rPr>
        <w:t>.Выход России изПервой мировой войны.</w:t>
      </w:r>
    </w:p>
    <w:p w:rsidR="00A01E75" w:rsidRPr="00585232" w:rsidRDefault="00A01E75" w:rsidP="00A01E75">
      <w:pPr>
        <w:spacing w:line="4" w:lineRule="exact"/>
      </w:pPr>
    </w:p>
    <w:p w:rsidR="00A01E75" w:rsidRPr="00585232" w:rsidRDefault="00A01E75" w:rsidP="00A01E75">
      <w:pPr>
        <w:tabs>
          <w:tab w:val="left" w:pos="2560"/>
          <w:tab w:val="left" w:pos="3540"/>
          <w:tab w:val="left" w:pos="4780"/>
          <w:tab w:val="left" w:pos="5140"/>
          <w:tab w:val="left" w:pos="6140"/>
          <w:tab w:val="left" w:pos="7980"/>
        </w:tabs>
        <w:ind w:left="820"/>
      </w:pPr>
      <w:r w:rsidRPr="00585232">
        <w:t>Гражданская</w:t>
      </w:r>
      <w:r w:rsidRPr="00585232">
        <w:tab/>
        <w:t>война.</w:t>
      </w:r>
      <w:r w:rsidRPr="00585232">
        <w:tab/>
        <w:t>Красные</w:t>
      </w:r>
      <w:r w:rsidRPr="00585232">
        <w:tab/>
        <w:t>и</w:t>
      </w:r>
      <w:r w:rsidRPr="00585232">
        <w:tab/>
        <w:t>белые.</w:t>
      </w:r>
      <w:r w:rsidRPr="00585232">
        <w:tab/>
      </w:r>
      <w:r w:rsidRPr="00585232">
        <w:rPr>
          <w:i/>
          <w:iCs/>
        </w:rPr>
        <w:t>Иностранная</w:t>
      </w:r>
      <w:r w:rsidRPr="00585232">
        <w:rPr>
          <w:i/>
          <w:iCs/>
        </w:rPr>
        <w:tab/>
        <w:t>интервенция.</w:t>
      </w:r>
    </w:p>
    <w:p w:rsidR="00A01E75" w:rsidRPr="00585232" w:rsidRDefault="00A01E75" w:rsidP="00A01E75">
      <w:pPr>
        <w:ind w:left="260"/>
      </w:pPr>
      <w:r w:rsidRPr="00585232">
        <w:t>«Военный коммунизм».</w:t>
      </w:r>
    </w:p>
    <w:p w:rsidR="00A01E75" w:rsidRPr="00585232" w:rsidRDefault="00A01E75" w:rsidP="00A01E75">
      <w:pPr>
        <w:spacing w:line="13" w:lineRule="exact"/>
      </w:pPr>
    </w:p>
    <w:p w:rsidR="00A01E75" w:rsidRPr="00585232" w:rsidRDefault="00A01E75" w:rsidP="00F47A31">
      <w:pPr>
        <w:spacing w:line="234" w:lineRule="auto"/>
        <w:ind w:left="260" w:firstLine="566"/>
        <w:jc w:val="both"/>
      </w:pPr>
      <w:r w:rsidRPr="00585232">
        <w:t xml:space="preserve">Новая экономическая политика. </w:t>
      </w:r>
      <w:r w:rsidRPr="00585232">
        <w:rPr>
          <w:i/>
          <w:iCs/>
        </w:rPr>
        <w:t>Начало восстановления экономики.</w:t>
      </w:r>
      <w:r w:rsidRPr="00585232">
        <w:t xml:space="preserve"> Образование СССР. Поиск путей построения социализма. </w:t>
      </w:r>
      <w:r w:rsidRPr="00585232">
        <w:rPr>
          <w:i/>
          <w:iCs/>
        </w:rPr>
        <w:t>Советская модель</w:t>
      </w:r>
      <w:r w:rsidR="00F47A31" w:rsidRPr="00585232">
        <w:t xml:space="preserve"> м</w:t>
      </w:r>
      <w:r w:rsidRPr="00585232">
        <w:rPr>
          <w:i/>
          <w:iCs/>
        </w:rPr>
        <w:t xml:space="preserve">одернизации. </w:t>
      </w:r>
      <w:r w:rsidRPr="00585232">
        <w:t xml:space="preserve">Индустриализация.Коллективизация сельского хозяйства.Коренные изменения в духовной жизни. Формирование централизованной (командной) экономики. Власть партийно-государственного аппарата. И.В. Сталин.Массовые репрессии. </w:t>
      </w:r>
      <w:r w:rsidRPr="00585232">
        <w:rPr>
          <w:i/>
          <w:iCs/>
        </w:rPr>
        <w:t>Конституция1936г.</w:t>
      </w:r>
      <w:r w:rsidRPr="00585232">
        <w:t xml:space="preserve"> СССР в системе международных отношений в 1920-х – 1930-х гг.</w:t>
      </w:r>
    </w:p>
    <w:p w:rsidR="00A01E75" w:rsidRPr="00585232" w:rsidRDefault="00A01E75" w:rsidP="00A01E75">
      <w:pPr>
        <w:spacing w:line="14" w:lineRule="exact"/>
      </w:pPr>
    </w:p>
    <w:p w:rsidR="00A01E75" w:rsidRPr="00585232" w:rsidRDefault="00A01E75" w:rsidP="00A01E75">
      <w:pPr>
        <w:spacing w:line="238" w:lineRule="auto"/>
        <w:ind w:left="260" w:firstLine="566"/>
        <w:jc w:val="both"/>
      </w:pPr>
      <w:r w:rsidRPr="00585232">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585232">
        <w:rPr>
          <w:i/>
          <w:iCs/>
        </w:rPr>
        <w:t>Вклад СССР в освобождение Европы.</w:t>
      </w:r>
      <w:r w:rsidRPr="00585232">
        <w:t xml:space="preserve"> Г.К. Жуков. Советский тыл в годы войны. Геноцид на оккупированной территории.Партизанское движение. СССР в антигитлеровской коалиции. Итоги Великой Отечественной войны.</w:t>
      </w:r>
    </w:p>
    <w:p w:rsidR="00A01E75" w:rsidRPr="00585232" w:rsidRDefault="00A01E75" w:rsidP="00A01E75">
      <w:pPr>
        <w:spacing w:line="19" w:lineRule="exact"/>
      </w:pPr>
    </w:p>
    <w:p w:rsidR="00A01E75" w:rsidRPr="00585232" w:rsidRDefault="00A01E75" w:rsidP="00A01E75">
      <w:pPr>
        <w:spacing w:line="237" w:lineRule="auto"/>
        <w:ind w:left="260" w:firstLine="283"/>
        <w:jc w:val="both"/>
      </w:pPr>
      <w:r w:rsidRPr="00585232">
        <w:t xml:space="preserve">Послевоенное восстановление хозяйства. </w:t>
      </w:r>
      <w:r w:rsidRPr="00585232">
        <w:rPr>
          <w:i/>
          <w:iCs/>
        </w:rPr>
        <w:t xml:space="preserve">Идеологические кампании конца40-х – начала 50-х гг. </w:t>
      </w:r>
      <w:r w:rsidRPr="00585232">
        <w:t>«Оттепель». XXсъезд КПСС.Н.С.Хрущев.</w:t>
      </w:r>
      <w:r w:rsidRPr="00585232">
        <w:rPr>
          <w:i/>
          <w:iCs/>
        </w:rPr>
        <w:t xml:space="preserve"> Реформы второй половины 1950 - начала 1960-х гг.Замедление темпов экономического развития. </w:t>
      </w:r>
      <w:r w:rsidRPr="00585232">
        <w:t>«Застой».Л.И.Брежнев</w:t>
      </w:r>
      <w:r w:rsidRPr="00585232">
        <w:rPr>
          <w:i/>
          <w:iCs/>
        </w:rPr>
        <w:t xml:space="preserve">. </w:t>
      </w:r>
      <w:r w:rsidRPr="00585232">
        <w:t>Кризис советской системы.</w:t>
      </w:r>
    </w:p>
    <w:p w:rsidR="00A01E75" w:rsidRPr="00585232" w:rsidRDefault="00A01E75" w:rsidP="00A01E75">
      <w:pPr>
        <w:spacing w:line="124" w:lineRule="exact"/>
      </w:pPr>
    </w:p>
    <w:p w:rsidR="00A01E75" w:rsidRPr="00585232" w:rsidRDefault="00A01E75" w:rsidP="00A01E75">
      <w:pPr>
        <w:ind w:left="260"/>
      </w:pPr>
      <w:r w:rsidRPr="00585232">
        <w:t xml:space="preserve">Внешняя политика СССР в 1945 – 1980-е гг. Холодная война. </w:t>
      </w:r>
      <w:r w:rsidRPr="00585232">
        <w:rPr>
          <w:i/>
          <w:iCs/>
        </w:rPr>
        <w:t>Достижение</w:t>
      </w:r>
    </w:p>
    <w:p w:rsidR="00A01E75" w:rsidRPr="00585232" w:rsidRDefault="00A01E75" w:rsidP="00A01E75">
      <w:pPr>
        <w:spacing w:line="13" w:lineRule="exact"/>
      </w:pPr>
    </w:p>
    <w:p w:rsidR="00C24770" w:rsidRPr="00585232" w:rsidRDefault="00A01E75" w:rsidP="00A01E75">
      <w:pPr>
        <w:spacing w:line="238" w:lineRule="auto"/>
        <w:ind w:left="260"/>
        <w:jc w:val="both"/>
        <w:rPr>
          <w:i/>
          <w:iCs/>
        </w:rPr>
        <w:sectPr w:rsidR="00C24770" w:rsidRPr="00585232">
          <w:pgSz w:w="11900" w:h="16838"/>
          <w:pgMar w:top="1138" w:right="846" w:bottom="1146" w:left="1440" w:header="0" w:footer="0" w:gutter="0"/>
          <w:cols w:space="720" w:equalWidth="0">
            <w:col w:w="9620"/>
          </w:cols>
        </w:sectPr>
      </w:pPr>
      <w:r w:rsidRPr="00585232">
        <w:rPr>
          <w:i/>
          <w:iCs/>
        </w:rPr>
        <w:t xml:space="preserve">военно-стратегического паритета. </w:t>
      </w:r>
      <w:r w:rsidRPr="00585232">
        <w:t>Разрядка.</w:t>
      </w:r>
      <w:r w:rsidRPr="00585232">
        <w:rPr>
          <w:i/>
          <w:iCs/>
        </w:rPr>
        <w:t xml:space="preserve"> Афганская война. </w:t>
      </w:r>
      <w:r w:rsidRPr="00585232">
        <w:t xml:space="preserve">Перестройка. Противоречия и неудачи стратегии «ускорения». Демократизация политической жизни. М.С.Горбачев. </w:t>
      </w:r>
      <w:r w:rsidRPr="00585232">
        <w:rPr>
          <w:i/>
          <w:iCs/>
        </w:rPr>
        <w:t xml:space="preserve">Обострениемежнациональных противоречий. </w:t>
      </w:r>
      <w:r w:rsidRPr="00585232">
        <w:t>Августовские события1991</w:t>
      </w:r>
    </w:p>
    <w:p w:rsidR="00A01E75" w:rsidRPr="00585232" w:rsidRDefault="00A01E75" w:rsidP="00A01E75">
      <w:pPr>
        <w:spacing w:line="238" w:lineRule="auto"/>
        <w:ind w:left="260"/>
        <w:jc w:val="both"/>
      </w:pPr>
      <w:r w:rsidRPr="00585232">
        <w:t>г.РаспадСССР. Образование СНГ.</w:t>
      </w:r>
    </w:p>
    <w:p w:rsidR="00A01E75" w:rsidRPr="00585232" w:rsidRDefault="00A01E75" w:rsidP="00A01E75">
      <w:pPr>
        <w:sectPr w:rsidR="00A01E75" w:rsidRPr="00585232" w:rsidSect="00C24770">
          <w:type w:val="continuous"/>
          <w:pgSz w:w="11900" w:h="16838"/>
          <w:pgMar w:top="1138" w:right="846" w:bottom="1146" w:left="1440" w:header="0" w:footer="0" w:gutter="0"/>
          <w:cols w:space="720"/>
        </w:sectPr>
      </w:pPr>
    </w:p>
    <w:p w:rsidR="00A01E75" w:rsidRPr="00585232" w:rsidRDefault="00A01E75" w:rsidP="00A01E75">
      <w:pPr>
        <w:spacing w:line="125" w:lineRule="exact"/>
      </w:pPr>
    </w:p>
    <w:p w:rsidR="00A01E75" w:rsidRPr="00585232" w:rsidRDefault="00A01E75" w:rsidP="00A01E75">
      <w:pPr>
        <w:ind w:left="820"/>
      </w:pPr>
      <w:r w:rsidRPr="00585232">
        <w:rPr>
          <w:b/>
          <w:bCs/>
        </w:rPr>
        <w:t>Культура советского общества</w:t>
      </w:r>
    </w:p>
    <w:p w:rsidR="00A01E75" w:rsidRPr="00585232" w:rsidRDefault="00A01E75" w:rsidP="00A01E75">
      <w:pPr>
        <w:spacing w:line="8" w:lineRule="exact"/>
      </w:pPr>
    </w:p>
    <w:p w:rsidR="00C24770" w:rsidRPr="00585232" w:rsidRDefault="00A01E75" w:rsidP="004E16A1">
      <w:pPr>
        <w:spacing w:after="200" w:line="276" w:lineRule="auto"/>
        <w:sectPr w:rsidR="00C24770" w:rsidRPr="00585232" w:rsidSect="00C24770">
          <w:type w:val="continuous"/>
          <w:pgSz w:w="11900" w:h="16838"/>
          <w:pgMar w:top="1138" w:right="846" w:bottom="1146" w:left="1440" w:header="0" w:footer="0" w:gutter="0"/>
          <w:cols w:space="720"/>
        </w:sectPr>
      </w:pPr>
      <w:r w:rsidRPr="00585232">
        <w:t xml:space="preserve">Утверждение марксистско-ленинской </w:t>
      </w:r>
      <w:r w:rsidRPr="00585232">
        <w:rPr>
          <w:i/>
          <w:iCs/>
        </w:rPr>
        <w:t xml:space="preserve">неграмотности. </w:t>
      </w:r>
      <w:r w:rsidRPr="00585232">
        <w:t xml:space="preserve">Социалистический реализмДостижения советского образования, науки </w:t>
      </w:r>
      <w:r w:rsidR="004E16A1" w:rsidRPr="00585232">
        <w:br w:type="page"/>
      </w:r>
    </w:p>
    <w:p w:rsidR="00B360A3" w:rsidRPr="00585232" w:rsidRDefault="00A01E75" w:rsidP="00C24770">
      <w:pPr>
        <w:spacing w:line="237" w:lineRule="auto"/>
        <w:ind w:left="260" w:firstLine="566"/>
        <w:jc w:val="both"/>
        <w:rPr>
          <w:i/>
          <w:iCs/>
        </w:rPr>
      </w:pPr>
      <w:r w:rsidRPr="00585232">
        <w:rPr>
          <w:i/>
          <w:iCs/>
        </w:rPr>
        <w:lastRenderedPageBreak/>
        <w:t>настроения в обществе.</w:t>
      </w:r>
      <w:r w:rsidR="00C24770" w:rsidRPr="00585232">
        <w:rPr>
          <w:i/>
          <w:iCs/>
        </w:rPr>
        <w:t>.</w:t>
      </w:r>
    </w:p>
    <w:p w:rsidR="00A01E75" w:rsidRPr="00585232" w:rsidRDefault="00A01E75" w:rsidP="00B360A3">
      <w:pPr>
        <w:spacing w:line="237" w:lineRule="auto"/>
        <w:ind w:left="260" w:firstLine="566"/>
        <w:jc w:val="both"/>
      </w:pPr>
      <w:r w:rsidRPr="00585232">
        <w:rPr>
          <w:b/>
          <w:bCs/>
        </w:rPr>
        <w:t>Современная Россия</w:t>
      </w:r>
    </w:p>
    <w:p w:rsidR="00A01E75" w:rsidRPr="00585232" w:rsidRDefault="00A01E75" w:rsidP="00A01E75">
      <w:pPr>
        <w:spacing w:line="8" w:lineRule="exact"/>
      </w:pPr>
    </w:p>
    <w:p w:rsidR="00A01E75" w:rsidRPr="00585232" w:rsidRDefault="00A01E75" w:rsidP="00A01E75">
      <w:pPr>
        <w:spacing w:line="238" w:lineRule="auto"/>
        <w:ind w:left="260" w:firstLine="566"/>
        <w:jc w:val="both"/>
      </w:pPr>
      <w:r w:rsidRPr="00585232">
        <w:t xml:space="preserve">Образование Российской Федерации как суверенного государства. Б.Н.Ельцин. Переход к рыночной экономике. </w:t>
      </w:r>
      <w:r w:rsidRPr="00585232">
        <w:rPr>
          <w:i/>
          <w:iCs/>
        </w:rPr>
        <w:t>События октября1993г.</w:t>
      </w:r>
      <w:r w:rsidRPr="00585232">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A01E75" w:rsidRPr="00585232" w:rsidRDefault="00A01E75" w:rsidP="00A01E75">
      <w:pPr>
        <w:spacing w:line="200" w:lineRule="exact"/>
      </w:pPr>
    </w:p>
    <w:p w:rsidR="00A01E75" w:rsidRPr="00585232" w:rsidRDefault="00A01E75" w:rsidP="00A01E75">
      <w:pPr>
        <w:spacing w:line="200" w:lineRule="exact"/>
      </w:pPr>
    </w:p>
    <w:p w:rsidR="00A01E75" w:rsidRPr="00585232" w:rsidRDefault="00A01E75" w:rsidP="00082CF3">
      <w:pPr>
        <w:numPr>
          <w:ilvl w:val="0"/>
          <w:numId w:val="108"/>
        </w:numPr>
        <w:tabs>
          <w:tab w:val="left" w:pos="351"/>
        </w:tabs>
        <w:ind w:left="351" w:hanging="351"/>
        <w:jc w:val="center"/>
        <w:rPr>
          <w:b/>
          <w:bCs/>
        </w:rPr>
      </w:pPr>
      <w:r w:rsidRPr="00585232">
        <w:rPr>
          <w:b/>
          <w:bCs/>
        </w:rPr>
        <w:t>Обществознание (включая экономику и право)</w:t>
      </w:r>
    </w:p>
    <w:p w:rsidR="00A01E75" w:rsidRPr="00585232" w:rsidRDefault="00A01E75" w:rsidP="00A01E75">
      <w:pPr>
        <w:spacing w:line="200" w:lineRule="exact"/>
      </w:pPr>
    </w:p>
    <w:p w:rsidR="00A01E75" w:rsidRPr="00585232" w:rsidRDefault="00A01E75" w:rsidP="00A01E75">
      <w:pPr>
        <w:spacing w:line="200" w:lineRule="exact"/>
      </w:pPr>
    </w:p>
    <w:p w:rsidR="00A01E75" w:rsidRPr="00585232" w:rsidRDefault="00A01E75" w:rsidP="00A01E75">
      <w:pPr>
        <w:spacing w:line="243" w:lineRule="exact"/>
      </w:pPr>
    </w:p>
    <w:p w:rsidR="00A01E75" w:rsidRPr="00585232" w:rsidRDefault="00A01E75" w:rsidP="00A01E75">
      <w:pPr>
        <w:ind w:left="131"/>
        <w:jc w:val="center"/>
      </w:pPr>
      <w:r w:rsidRPr="00585232">
        <w:rPr>
          <w:b/>
          <w:bCs/>
        </w:rPr>
        <w:t>ЧЕЛОВЕК И ОБЩЕСТВО</w:t>
      </w:r>
    </w:p>
    <w:p w:rsidR="00A01E75" w:rsidRPr="00585232" w:rsidRDefault="00A01E75" w:rsidP="00A01E75">
      <w:pPr>
        <w:spacing w:line="228" w:lineRule="auto"/>
        <w:ind w:left="260" w:firstLine="566"/>
        <w:jc w:val="both"/>
      </w:pPr>
      <w:r w:rsidRPr="00585232">
        <w:t xml:space="preserve">Биологическое и социальное в человеке. Деятельность человека и ее основные формы (труд, игра, учение). Мышление и речь. </w:t>
      </w:r>
      <w:r w:rsidRPr="00585232">
        <w:rPr>
          <w:i/>
          <w:iCs/>
        </w:rPr>
        <w:t>Познание мира.</w:t>
      </w:r>
    </w:p>
    <w:p w:rsidR="00A01E75" w:rsidRPr="00585232" w:rsidRDefault="00A01E75" w:rsidP="00A01E75">
      <w:pPr>
        <w:spacing w:line="216" w:lineRule="auto"/>
        <w:ind w:left="260" w:firstLine="566"/>
        <w:jc w:val="both"/>
      </w:pPr>
      <w:r w:rsidRPr="00585232">
        <w:t xml:space="preserve">Личность. </w:t>
      </w:r>
      <w:r w:rsidRPr="00585232">
        <w:rPr>
          <w:i/>
          <w:iCs/>
        </w:rPr>
        <w:t>Социализация индивида</w:t>
      </w:r>
      <w:r w:rsidRPr="00585232">
        <w:rPr>
          <w:i/>
          <w:iCs/>
          <w:vertAlign w:val="superscript"/>
        </w:rPr>
        <w:t>9</w:t>
      </w:r>
      <w:r w:rsidRPr="00585232">
        <w:t xml:space="preserve">. Особенности подросткового возраста. </w:t>
      </w:r>
      <w:r w:rsidRPr="00585232">
        <w:rPr>
          <w:i/>
          <w:iCs/>
        </w:rPr>
        <w:t>Самопознание.</w:t>
      </w:r>
    </w:p>
    <w:p w:rsidR="00A01E75" w:rsidRPr="00585232" w:rsidRDefault="00A01E75" w:rsidP="00A01E75">
      <w:pPr>
        <w:spacing w:line="1" w:lineRule="exact"/>
      </w:pPr>
    </w:p>
    <w:p w:rsidR="00A01E75" w:rsidRPr="00585232" w:rsidRDefault="00A01E75" w:rsidP="00A01E75">
      <w:pPr>
        <w:tabs>
          <w:tab w:val="left" w:pos="1980"/>
          <w:tab w:val="left" w:pos="2320"/>
          <w:tab w:val="left" w:pos="2900"/>
          <w:tab w:val="left" w:pos="4460"/>
          <w:tab w:val="left" w:pos="6020"/>
          <w:tab w:val="left" w:pos="8200"/>
        </w:tabs>
        <w:ind w:left="820"/>
      </w:pPr>
      <w:r w:rsidRPr="00585232">
        <w:t>Человек</w:t>
      </w:r>
      <w:r w:rsidRPr="00585232">
        <w:tab/>
        <w:t>и</w:t>
      </w:r>
      <w:r w:rsidRPr="00585232">
        <w:tab/>
        <w:t>его</w:t>
      </w:r>
      <w:r w:rsidRPr="00585232">
        <w:tab/>
        <w:t>ближайшее</w:t>
      </w:r>
      <w:r w:rsidRPr="00585232">
        <w:tab/>
        <w:t>окружение.</w:t>
      </w:r>
      <w:r w:rsidRPr="00585232">
        <w:tab/>
        <w:t>Межличностные</w:t>
      </w:r>
      <w:r w:rsidRPr="00585232">
        <w:tab/>
        <w:t>отношения.</w:t>
      </w:r>
    </w:p>
    <w:p w:rsidR="00A01E75" w:rsidRPr="00585232" w:rsidRDefault="00A01E75" w:rsidP="00A01E75">
      <w:pPr>
        <w:ind w:left="260"/>
      </w:pPr>
      <w:r w:rsidRPr="00585232">
        <w:t>Общение. Межличностные конфликты, их конструктивное разрешение.</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t xml:space="preserve">Общество как форма жизнедеятельности людей. Взаимодействие общества и природы. Основные сферы общественной жизни, их взаимосвязь. </w:t>
      </w:r>
      <w:r w:rsidRPr="00585232">
        <w:rPr>
          <w:i/>
          <w:iCs/>
        </w:rPr>
        <w:t>Общественные отношения.</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t xml:space="preserve">Социальная структура общества. </w:t>
      </w:r>
      <w:r w:rsidRPr="00585232">
        <w:rPr>
          <w:i/>
          <w:iCs/>
        </w:rPr>
        <w:t>Социальная роль</w:t>
      </w:r>
      <w:r w:rsidRPr="00585232">
        <w:t xml:space="preserve">. Многообразие социальных ролей в подростковом возрасте. </w:t>
      </w:r>
      <w:r w:rsidRPr="00585232">
        <w:rPr>
          <w:i/>
          <w:iCs/>
        </w:rPr>
        <w:t>Большие и малые социальныегруппы</w:t>
      </w:r>
      <w:r w:rsidRPr="00585232">
        <w:t>.</w:t>
      </w:r>
      <w:r w:rsidRPr="00585232">
        <w:rPr>
          <w:i/>
          <w:iCs/>
        </w:rPr>
        <w:t xml:space="preserve"> Этнические группы. </w:t>
      </w:r>
      <w:r w:rsidRPr="00585232">
        <w:t>Межнациональные</w:t>
      </w:r>
      <w:r w:rsidRPr="00585232">
        <w:rPr>
          <w:i/>
          <w:iCs/>
        </w:rPr>
        <w:t xml:space="preserve"> и межконфессиональные </w:t>
      </w:r>
      <w:r w:rsidRPr="00585232">
        <w:t>отношения.</w:t>
      </w:r>
    </w:p>
    <w:p w:rsidR="00A01E75" w:rsidRPr="00585232" w:rsidRDefault="00A01E75" w:rsidP="00A01E75">
      <w:pPr>
        <w:spacing w:line="17" w:lineRule="exact"/>
      </w:pPr>
    </w:p>
    <w:p w:rsidR="00A01E75" w:rsidRPr="00585232" w:rsidRDefault="00A01E75" w:rsidP="00A01E75">
      <w:pPr>
        <w:spacing w:line="235" w:lineRule="auto"/>
        <w:ind w:left="260" w:firstLine="566"/>
        <w:jc w:val="both"/>
      </w:pPr>
      <w:r w:rsidRPr="00585232">
        <w:rPr>
          <w:i/>
          <w:iCs/>
        </w:rPr>
        <w:t>Формальные и неформальные группы.Социальный статус. Социальная мобильность</w:t>
      </w:r>
      <w:r w:rsidRPr="00585232">
        <w:t>.</w:t>
      </w:r>
    </w:p>
    <w:p w:rsidR="00A01E75" w:rsidRPr="00585232" w:rsidRDefault="00A01E75" w:rsidP="00A01E75">
      <w:pPr>
        <w:ind w:left="820"/>
      </w:pPr>
      <w:r w:rsidRPr="00585232">
        <w:t>Социальная ответственность.</w:t>
      </w:r>
    </w:p>
    <w:p w:rsidR="00A01E75" w:rsidRPr="00585232" w:rsidRDefault="00A01E75" w:rsidP="00A01E75">
      <w:pPr>
        <w:spacing w:line="13" w:lineRule="exact"/>
      </w:pPr>
    </w:p>
    <w:p w:rsidR="00A01E75" w:rsidRPr="00585232" w:rsidRDefault="00A01E75" w:rsidP="00A01E75">
      <w:pPr>
        <w:spacing w:line="236" w:lineRule="auto"/>
        <w:ind w:left="260" w:firstLine="566"/>
        <w:jc w:val="both"/>
      </w:pPr>
      <w:r w:rsidRPr="00585232">
        <w:t xml:space="preserve">Социальный конфликт, пути его разрешения. </w:t>
      </w:r>
      <w:r w:rsidRPr="00585232">
        <w:rPr>
          <w:i/>
          <w:iCs/>
        </w:rPr>
        <w:t>Социальные изменения иего формы</w:t>
      </w:r>
      <w:r w:rsidRPr="00585232">
        <w:t>.</w:t>
      </w:r>
      <w:r w:rsidRPr="00585232">
        <w:rPr>
          <w:i/>
          <w:iCs/>
        </w:rPr>
        <w:t xml:space="preserve"> Человечество в XXI веке, основные вызовы и угрозы. Причины и опасность международного терроризма.</w:t>
      </w:r>
    </w:p>
    <w:p w:rsidR="00A01E75" w:rsidRPr="00585232" w:rsidRDefault="00A01E75" w:rsidP="00A01E75">
      <w:pPr>
        <w:spacing w:line="6" w:lineRule="exact"/>
      </w:pPr>
    </w:p>
    <w:p w:rsidR="00A01E75" w:rsidRPr="00585232" w:rsidRDefault="00A01E75" w:rsidP="00A01E75">
      <w:pPr>
        <w:ind w:left="820"/>
      </w:pPr>
      <w:r w:rsidRPr="00585232">
        <w:rPr>
          <w:b/>
          <w:bCs/>
        </w:rPr>
        <w:t>ОСНОВНЫЕ СФЕРЫ ЖИЗНИ ОБЩЕСТВА</w:t>
      </w:r>
    </w:p>
    <w:p w:rsidR="00A01E75" w:rsidRPr="00585232" w:rsidRDefault="00A01E75" w:rsidP="00A01E75">
      <w:pPr>
        <w:tabs>
          <w:tab w:val="left" w:pos="2340"/>
          <w:tab w:val="left" w:pos="4220"/>
          <w:tab w:val="left" w:pos="6200"/>
          <w:tab w:val="left" w:pos="7060"/>
          <w:tab w:val="left" w:pos="8020"/>
        </w:tabs>
        <w:spacing w:line="237" w:lineRule="auto"/>
        <w:ind w:left="820"/>
      </w:pPr>
      <w:r w:rsidRPr="00585232">
        <w:rPr>
          <w:b/>
          <w:bCs/>
        </w:rPr>
        <w:t>Сфера</w:t>
      </w:r>
      <w:r w:rsidRPr="00585232">
        <w:tab/>
      </w:r>
      <w:r w:rsidRPr="00585232">
        <w:rPr>
          <w:b/>
          <w:bCs/>
        </w:rPr>
        <w:t>духовной</w:t>
      </w:r>
      <w:r w:rsidRPr="00585232">
        <w:tab/>
      </w:r>
      <w:r w:rsidRPr="00585232">
        <w:rPr>
          <w:b/>
          <w:bCs/>
        </w:rPr>
        <w:t>культуры</w:t>
      </w:r>
      <w:r w:rsidRPr="00585232">
        <w:tab/>
        <w:t>и</w:t>
      </w:r>
      <w:r w:rsidRPr="00585232">
        <w:tab/>
        <w:t>ее</w:t>
      </w:r>
      <w:r w:rsidRPr="00585232">
        <w:tab/>
        <w:t>особенности.</w:t>
      </w:r>
    </w:p>
    <w:p w:rsidR="00A01E75" w:rsidRPr="00585232" w:rsidRDefault="00A01E75" w:rsidP="00A01E75">
      <w:pPr>
        <w:spacing w:line="14" w:lineRule="exact"/>
      </w:pPr>
    </w:p>
    <w:p w:rsidR="00A01E75" w:rsidRPr="00585232" w:rsidRDefault="00A01E75" w:rsidP="00A01E75">
      <w:pPr>
        <w:spacing w:line="236" w:lineRule="auto"/>
        <w:ind w:left="260"/>
        <w:jc w:val="both"/>
      </w:pPr>
      <w:r w:rsidRPr="00585232">
        <w:rPr>
          <w:i/>
          <w:iCs/>
        </w:rPr>
        <w:t>Мировоззрение.Жизненные ценности и ориентиры</w:t>
      </w:r>
      <w:r w:rsidRPr="00585232">
        <w:t xml:space="preserve">.Свобода иответственность. Социальные ценности и нормы. Мораль. </w:t>
      </w:r>
      <w:r w:rsidRPr="00585232">
        <w:rPr>
          <w:i/>
          <w:iCs/>
        </w:rPr>
        <w:t>Добро и зло.</w:t>
      </w:r>
      <w:r w:rsidRPr="00585232">
        <w:t xml:space="preserve"> Гуманизм. Патриотизм и гражданственность.</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 xml:space="preserve">Наука в жизни современного общества. </w:t>
      </w:r>
      <w:r w:rsidRPr="00585232">
        <w:rPr>
          <w:i/>
          <w:iCs/>
        </w:rPr>
        <w:t>Возрастание роли научныхисследований в современном мире.</w:t>
      </w:r>
    </w:p>
    <w:p w:rsidR="00A01E75" w:rsidRPr="00585232" w:rsidRDefault="00A01E75" w:rsidP="00A01E75">
      <w:pPr>
        <w:spacing w:line="18" w:lineRule="exact"/>
      </w:pPr>
    </w:p>
    <w:p w:rsidR="00A01E75" w:rsidRPr="00585232" w:rsidRDefault="00A01E75" w:rsidP="00A01E75">
      <w:pPr>
        <w:spacing w:line="236" w:lineRule="auto"/>
        <w:ind w:left="260" w:firstLine="566"/>
        <w:jc w:val="both"/>
      </w:pPr>
      <w:r w:rsidRPr="00585232">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Религия, религиозные организации и объединения, их рольв жизни современного общества</w:t>
      </w:r>
      <w:r w:rsidRPr="00585232">
        <w:rPr>
          <w:i/>
          <w:iCs/>
        </w:rPr>
        <w:t>.</w:t>
      </w:r>
      <w:r w:rsidRPr="00585232">
        <w:t xml:space="preserve"> Свобода совести.</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rPr>
          <w:b/>
          <w:bCs/>
        </w:rPr>
        <w:t xml:space="preserve">Экономика </w:t>
      </w:r>
      <w:r w:rsidRPr="00585232">
        <w:t xml:space="preserve">и ее роль в жизни общества.Товары и услуги,ресурсы ипотребности, ограниченность ресурсов. </w:t>
      </w:r>
      <w:r w:rsidRPr="00585232">
        <w:rPr>
          <w:i/>
          <w:iCs/>
        </w:rPr>
        <w:t>Альтернативная стоимость.</w:t>
      </w:r>
      <w:r w:rsidRPr="00585232">
        <w:t xml:space="preserve"> Экономические системы и собственность. Разделение труда и специализация. Обмен, торговля. </w:t>
      </w:r>
      <w:r w:rsidRPr="00585232">
        <w:rPr>
          <w:i/>
          <w:iCs/>
        </w:rPr>
        <w:t>Формы торговли и реклама.</w:t>
      </w:r>
    </w:p>
    <w:p w:rsidR="00A01E75" w:rsidRPr="00585232" w:rsidRDefault="00A01E75" w:rsidP="00A01E75">
      <w:pPr>
        <w:spacing w:line="17" w:lineRule="exact"/>
      </w:pPr>
    </w:p>
    <w:p w:rsidR="00A01E75" w:rsidRPr="00585232" w:rsidRDefault="00A01E75" w:rsidP="00A01E75">
      <w:pPr>
        <w:spacing w:line="237" w:lineRule="auto"/>
        <w:ind w:left="260" w:firstLine="566"/>
        <w:jc w:val="both"/>
      </w:pPr>
      <w:r w:rsidRPr="00585232">
        <w:t xml:space="preserve">Деньги. </w:t>
      </w:r>
      <w:r w:rsidRPr="00585232">
        <w:rPr>
          <w:i/>
          <w:iCs/>
        </w:rPr>
        <w:t>Инфляция.Банковские услуги,предоставляемые гражданам</w:t>
      </w:r>
      <w:r w:rsidRPr="00585232">
        <w:t xml:space="preserve">. </w:t>
      </w:r>
      <w:r w:rsidRPr="00585232">
        <w:rPr>
          <w:i/>
          <w:iCs/>
        </w:rPr>
        <w:t xml:space="preserve">Формы сбережения граждан. Страховые услуги. </w:t>
      </w:r>
      <w:r w:rsidRPr="00585232">
        <w:t xml:space="preserve">Неравенство доходов иэкономические меры социальной поддержки. </w:t>
      </w:r>
      <w:r w:rsidRPr="00585232">
        <w:rPr>
          <w:i/>
          <w:iCs/>
        </w:rPr>
        <w:t>Экономические основы правпотребителя</w:t>
      </w:r>
      <w:r w:rsidRPr="00585232">
        <w:t>.</w:t>
      </w:r>
    </w:p>
    <w:p w:rsidR="00A01E75" w:rsidRPr="00585232" w:rsidRDefault="00A01E75" w:rsidP="00A01E75">
      <w:pPr>
        <w:spacing w:line="18" w:lineRule="exact"/>
      </w:pPr>
    </w:p>
    <w:p w:rsidR="00A01E75" w:rsidRPr="00585232" w:rsidRDefault="00A01E75" w:rsidP="00A01E75">
      <w:pPr>
        <w:spacing w:line="234" w:lineRule="auto"/>
        <w:ind w:left="260" w:firstLine="566"/>
        <w:jc w:val="both"/>
      </w:pPr>
      <w:r w:rsidRPr="00585232">
        <w:t xml:space="preserve">Рынок и рыночный механизм. Предпринимательство </w:t>
      </w:r>
      <w:r w:rsidRPr="00585232">
        <w:rPr>
          <w:i/>
          <w:iCs/>
        </w:rPr>
        <w:t xml:space="preserve">и егоорганизационно-правовые формы. </w:t>
      </w:r>
      <w:r w:rsidRPr="00585232">
        <w:t>Производство,производительность труда.</w:t>
      </w:r>
    </w:p>
    <w:p w:rsidR="00A01E75" w:rsidRPr="00585232" w:rsidRDefault="00A01E75" w:rsidP="00A01E75">
      <w:pPr>
        <w:spacing w:line="2" w:lineRule="exact"/>
      </w:pPr>
    </w:p>
    <w:p w:rsidR="00A01E75" w:rsidRPr="00585232" w:rsidRDefault="00A01E75" w:rsidP="00A01E75">
      <w:pPr>
        <w:tabs>
          <w:tab w:val="left" w:pos="1980"/>
          <w:tab w:val="left" w:pos="3680"/>
          <w:tab w:val="left" w:pos="4460"/>
          <w:tab w:val="left" w:pos="7500"/>
          <w:tab w:val="left" w:pos="8820"/>
        </w:tabs>
        <w:ind w:left="260"/>
      </w:pPr>
      <w:r w:rsidRPr="00585232">
        <w:rPr>
          <w:i/>
          <w:iCs/>
        </w:rPr>
        <w:t>Факторы,</w:t>
      </w:r>
      <w:r w:rsidRPr="00585232">
        <w:tab/>
      </w:r>
      <w:r w:rsidRPr="00585232">
        <w:rPr>
          <w:i/>
          <w:iCs/>
        </w:rPr>
        <w:t>влияющие</w:t>
      </w:r>
      <w:r w:rsidRPr="00585232">
        <w:tab/>
      </w:r>
      <w:r w:rsidRPr="00585232">
        <w:rPr>
          <w:i/>
          <w:iCs/>
        </w:rPr>
        <w:t>на</w:t>
      </w:r>
      <w:r w:rsidRPr="00585232">
        <w:tab/>
      </w:r>
      <w:r w:rsidRPr="00585232">
        <w:rPr>
          <w:i/>
          <w:iCs/>
        </w:rPr>
        <w:t>производительность</w:t>
      </w:r>
      <w:r w:rsidRPr="00585232">
        <w:tab/>
      </w:r>
      <w:r w:rsidRPr="00585232">
        <w:rPr>
          <w:i/>
          <w:iCs/>
        </w:rPr>
        <w:t>труда.</w:t>
      </w:r>
      <w:r w:rsidRPr="00585232">
        <w:tab/>
        <w:t>Малое</w:t>
      </w:r>
    </w:p>
    <w:p w:rsidR="00A01E75" w:rsidRPr="00585232" w:rsidRDefault="00A01E75" w:rsidP="00A01E75">
      <w:pPr>
        <w:spacing w:line="20" w:lineRule="exact"/>
      </w:pPr>
    </w:p>
    <w:p w:rsidR="00A01E75" w:rsidRPr="00585232" w:rsidRDefault="00A01E75" w:rsidP="00A01E75">
      <w:pPr>
        <w:spacing w:line="200" w:lineRule="exact"/>
      </w:pPr>
    </w:p>
    <w:p w:rsidR="00A01E75" w:rsidRPr="00585232" w:rsidRDefault="00A01E75" w:rsidP="00A01E75">
      <w:pPr>
        <w:spacing w:line="237" w:lineRule="auto"/>
        <w:ind w:left="260"/>
        <w:jc w:val="both"/>
      </w:pPr>
      <w:r w:rsidRPr="00585232">
        <w:lastRenderedPageBreak/>
        <w:t xml:space="preserve">предпринимательство и фермерское хозяйство. </w:t>
      </w:r>
      <w:r w:rsidRPr="00585232">
        <w:rPr>
          <w:i/>
          <w:iCs/>
        </w:rPr>
        <w:t>Издержки,выручка,прибыль.</w:t>
      </w:r>
      <w:r w:rsidRPr="00585232">
        <w:t xml:space="preserve"> Заработная плата и стимулирование труда. Налоги, уплачиваемые гражданами. </w:t>
      </w:r>
      <w:r w:rsidRPr="00585232">
        <w:rPr>
          <w:i/>
          <w:iCs/>
        </w:rPr>
        <w:t>Безработица.Профсоюз.</w:t>
      </w:r>
    </w:p>
    <w:p w:rsidR="00A01E75" w:rsidRPr="00585232" w:rsidRDefault="00A01E75" w:rsidP="00A01E75">
      <w:pPr>
        <w:ind w:left="820"/>
      </w:pPr>
      <w:r w:rsidRPr="00585232">
        <w:t xml:space="preserve">Экономические цели и функции государства. </w:t>
      </w:r>
      <w:r w:rsidRPr="00585232">
        <w:rPr>
          <w:i/>
          <w:iCs/>
        </w:rPr>
        <w:t>Международная торговля.</w:t>
      </w:r>
    </w:p>
    <w:p w:rsidR="00A01E75" w:rsidRPr="00585232" w:rsidRDefault="00A01E75" w:rsidP="00A01E75">
      <w:pPr>
        <w:ind w:left="260"/>
      </w:pPr>
      <w:r w:rsidRPr="00585232">
        <w:rPr>
          <w:i/>
          <w:iCs/>
        </w:rPr>
        <w:t>Обменные курсы валют.</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rPr>
          <w:b/>
          <w:bCs/>
        </w:rPr>
        <w:t xml:space="preserve">Социальная сфера. </w:t>
      </w:r>
      <w:r w:rsidRPr="00585232">
        <w:t>Семья как малая группа.</w:t>
      </w:r>
      <w:r w:rsidRPr="00585232">
        <w:rPr>
          <w:i/>
          <w:iCs/>
        </w:rPr>
        <w:t xml:space="preserve">Брак и развод,неполнаясемья. </w:t>
      </w:r>
      <w:r w:rsidRPr="00585232">
        <w:t>Отношения между поколениями.</w:t>
      </w:r>
    </w:p>
    <w:p w:rsidR="00A01E75" w:rsidRPr="00585232" w:rsidRDefault="00A01E75" w:rsidP="00A01E75">
      <w:pPr>
        <w:spacing w:line="18" w:lineRule="exact"/>
      </w:pPr>
    </w:p>
    <w:p w:rsidR="00A01E75" w:rsidRPr="00585232" w:rsidRDefault="00A01E75" w:rsidP="00A01E75">
      <w:pPr>
        <w:spacing w:line="234" w:lineRule="auto"/>
        <w:ind w:left="260" w:firstLine="566"/>
        <w:jc w:val="both"/>
      </w:pPr>
      <w:r w:rsidRPr="00585232">
        <w:t xml:space="preserve">Социальная значимость здорового образа жизни. </w:t>
      </w:r>
      <w:r w:rsidRPr="00585232">
        <w:rPr>
          <w:i/>
          <w:iCs/>
        </w:rPr>
        <w:t>Социальноестрахование</w:t>
      </w:r>
      <w:r w:rsidRPr="00585232">
        <w:t>.</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Отклоняющееся поведение. Опасность наркомании и алкоголизма для человека и общества.</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rPr>
          <w:b/>
          <w:bCs/>
        </w:rPr>
        <w:t xml:space="preserve">Сфера политики и социального управления. </w:t>
      </w:r>
      <w:r w:rsidRPr="00585232">
        <w:t xml:space="preserve">Власть.Роль политики вжизни общества. Политический режим. Демократия, </w:t>
      </w:r>
      <w:r w:rsidRPr="00585232">
        <w:rPr>
          <w:i/>
          <w:iCs/>
        </w:rPr>
        <w:t xml:space="preserve">ее развитие всовременном мире. </w:t>
      </w:r>
      <w:r w:rsidRPr="00585232">
        <w:t>Разделение властей.Местное самоуправление.Участиеграждан в политической жизни. Опасность политического экстремизма.</w:t>
      </w:r>
    </w:p>
    <w:p w:rsidR="00A01E75" w:rsidRPr="00585232" w:rsidRDefault="00A01E75" w:rsidP="00A01E75">
      <w:pPr>
        <w:spacing w:line="18" w:lineRule="exact"/>
      </w:pPr>
    </w:p>
    <w:p w:rsidR="00A01E75" w:rsidRPr="00585232" w:rsidRDefault="00A01E75" w:rsidP="00A01E75">
      <w:pPr>
        <w:spacing w:line="236" w:lineRule="auto"/>
        <w:ind w:left="260" w:firstLine="566"/>
        <w:jc w:val="both"/>
      </w:pPr>
      <w:r w:rsidRPr="00585232">
        <w:t xml:space="preserve">Выборы, референдум. Политические партии и движения, их роль в общественной жизни. </w:t>
      </w:r>
      <w:r w:rsidRPr="00585232">
        <w:rPr>
          <w:i/>
          <w:iCs/>
        </w:rPr>
        <w:t>Влияние средств массовой информации наполитическую жизнь общества.</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rPr>
          <w:b/>
          <w:bCs/>
        </w:rPr>
        <w:t>Право</w:t>
      </w:r>
      <w:r w:rsidRPr="00585232">
        <w:t>,его роль в жизни общества и государства.Понятие и признакигосударства</w:t>
      </w:r>
      <w:r w:rsidRPr="00585232">
        <w:rPr>
          <w:i/>
          <w:iCs/>
        </w:rPr>
        <w:t>.</w:t>
      </w:r>
      <w:r w:rsidRPr="00585232">
        <w:t xml:space="preserve"> Формы государства. Гражданское общество и правовое государство. Норма права. Нормативный правовой акт. </w:t>
      </w:r>
      <w:r w:rsidRPr="00585232">
        <w:rPr>
          <w:i/>
          <w:iCs/>
        </w:rPr>
        <w:t>Системазаконодательства.Субъекты права</w:t>
      </w:r>
      <w:r w:rsidRPr="00585232">
        <w:t>.Понятие прав,свобод и обязанностей.Понятие правоотношений. Признаки и виды правонарушений. Понятие и виды юридической ответственности</w:t>
      </w:r>
      <w:r w:rsidRPr="00585232">
        <w:rPr>
          <w:i/>
          <w:iCs/>
        </w:rPr>
        <w:t>.Презумпция невиновности.</w:t>
      </w:r>
    </w:p>
    <w:p w:rsidR="00A01E75" w:rsidRPr="00585232" w:rsidRDefault="00A01E75" w:rsidP="00A01E75">
      <w:pPr>
        <w:spacing w:line="16" w:lineRule="exact"/>
      </w:pPr>
    </w:p>
    <w:p w:rsidR="00A01E75" w:rsidRPr="00585232" w:rsidRDefault="00A01E75" w:rsidP="00A01E75">
      <w:pPr>
        <w:spacing w:line="234" w:lineRule="auto"/>
        <w:ind w:left="260" w:firstLine="566"/>
        <w:jc w:val="both"/>
      </w:pPr>
      <w:r w:rsidRPr="00585232">
        <w:t>Конституция Российской Федерации. Основы конституционного строя Российской Федерации.</w:t>
      </w:r>
    </w:p>
    <w:p w:rsidR="00A01E75" w:rsidRPr="00585232" w:rsidRDefault="00A01E75" w:rsidP="00A01E75">
      <w:pPr>
        <w:spacing w:line="18" w:lineRule="exact"/>
      </w:pPr>
    </w:p>
    <w:p w:rsidR="00A01E75" w:rsidRPr="00585232" w:rsidRDefault="00A01E75" w:rsidP="00A01E75">
      <w:pPr>
        <w:spacing w:line="237" w:lineRule="auto"/>
        <w:ind w:left="260" w:firstLine="566"/>
        <w:jc w:val="both"/>
      </w:pPr>
      <w:r w:rsidRPr="00585232">
        <w:t xml:space="preserve">Федеративное устройство России. Органы государственной власти Российской Федерации. Правоохранительные органы. Судебная система. </w:t>
      </w:r>
      <w:r w:rsidRPr="00585232">
        <w:rPr>
          <w:i/>
          <w:iCs/>
        </w:rPr>
        <w:t xml:space="preserve">Адвокатура. Нотариат. </w:t>
      </w:r>
      <w:r w:rsidRPr="00585232">
        <w:t>Взаимоотношения органов государственной властии граждан.</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A01E75" w:rsidRPr="00585232" w:rsidRDefault="00A01E75" w:rsidP="00A01E75">
      <w:pPr>
        <w:tabs>
          <w:tab w:val="left" w:pos="7660"/>
        </w:tabs>
        <w:ind w:left="820"/>
      </w:pPr>
      <w:r w:rsidRPr="00585232">
        <w:t>Гражданские  правоотношения.  Право  собственности.</w:t>
      </w:r>
      <w:r w:rsidRPr="00585232">
        <w:tab/>
      </w:r>
      <w:r w:rsidRPr="00585232">
        <w:rPr>
          <w:i/>
          <w:iCs/>
        </w:rPr>
        <w:t>Основные  виды</w:t>
      </w:r>
    </w:p>
    <w:p w:rsidR="00A01E75" w:rsidRPr="00585232" w:rsidRDefault="00A01E75" w:rsidP="00A01E75">
      <w:pPr>
        <w:spacing w:line="13" w:lineRule="exact"/>
      </w:pPr>
    </w:p>
    <w:p w:rsidR="00A01E75" w:rsidRPr="00585232" w:rsidRDefault="00A01E75" w:rsidP="00A01E75">
      <w:pPr>
        <w:spacing w:line="238" w:lineRule="auto"/>
        <w:ind w:left="260"/>
        <w:jc w:val="both"/>
      </w:pPr>
      <w:r w:rsidRPr="00585232">
        <w:rPr>
          <w:i/>
          <w:iCs/>
        </w:rPr>
        <w:t xml:space="preserve">гражданско-правовых договоров. </w:t>
      </w:r>
      <w:r w:rsidRPr="00585232">
        <w:t xml:space="preserve">Права потребителей.Семейныеправоотношения. Права и обязанности родителей и детей. </w:t>
      </w:r>
      <w:r w:rsidRPr="00585232">
        <w:rPr>
          <w:i/>
          <w:iCs/>
        </w:rPr>
        <w:t>Жилищныеправоотношения</w:t>
      </w:r>
      <w:r w:rsidRPr="00585232">
        <w:t xml:space="preserve">.Право на труд и трудовые правоотношения.Трудоустройство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585232">
        <w:rPr>
          <w:i/>
          <w:iCs/>
        </w:rPr>
        <w:t>Пределыдопустимой самообороны.</w:t>
      </w:r>
    </w:p>
    <w:p w:rsidR="00A01E75" w:rsidRPr="00585232" w:rsidRDefault="00A01E75" w:rsidP="00A01E75">
      <w:pPr>
        <w:spacing w:line="233" w:lineRule="auto"/>
        <w:ind w:left="820"/>
      </w:pPr>
      <w:r w:rsidRPr="00585232">
        <w:rPr>
          <w:b/>
          <w:bCs/>
        </w:rPr>
        <w:t>ОПЫТ ПОЗНАВАТЕЛЬНОЙ И ПРАКТИЧЕСКОЙ ДЕЯТЕЛЬНОСТИ:</w:t>
      </w:r>
    </w:p>
    <w:p w:rsidR="00A01E75" w:rsidRPr="00585232" w:rsidRDefault="00A01E75" w:rsidP="00A01E75">
      <w:pPr>
        <w:spacing w:line="35" w:lineRule="exact"/>
      </w:pPr>
    </w:p>
    <w:p w:rsidR="00A01E75" w:rsidRPr="00585232" w:rsidRDefault="00A01E75" w:rsidP="00082CF3">
      <w:pPr>
        <w:numPr>
          <w:ilvl w:val="0"/>
          <w:numId w:val="110"/>
        </w:numPr>
        <w:tabs>
          <w:tab w:val="left" w:pos="820"/>
        </w:tabs>
        <w:spacing w:line="231" w:lineRule="auto"/>
        <w:ind w:left="820" w:hanging="558"/>
        <w:jc w:val="both"/>
        <w:rPr>
          <w:rFonts w:ascii="Symbol" w:eastAsia="Symbol" w:hAnsi="Symbol" w:cs="Symbol"/>
        </w:rPr>
      </w:pPr>
      <w:r w:rsidRPr="00585232">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A01E75" w:rsidRPr="00585232" w:rsidRDefault="00A01E75" w:rsidP="00A01E75">
      <w:pPr>
        <w:spacing w:line="36" w:lineRule="exact"/>
        <w:rPr>
          <w:rFonts w:ascii="Symbol" w:eastAsia="Symbol" w:hAnsi="Symbol" w:cs="Symbol"/>
        </w:rPr>
      </w:pPr>
    </w:p>
    <w:p w:rsidR="00A01E75" w:rsidRPr="00585232" w:rsidRDefault="00A01E75" w:rsidP="00082CF3">
      <w:pPr>
        <w:numPr>
          <w:ilvl w:val="0"/>
          <w:numId w:val="110"/>
        </w:numPr>
        <w:tabs>
          <w:tab w:val="left" w:pos="820"/>
        </w:tabs>
        <w:spacing w:line="227" w:lineRule="auto"/>
        <w:ind w:left="820" w:hanging="558"/>
        <w:rPr>
          <w:rFonts w:ascii="Symbol" w:eastAsia="Symbol" w:hAnsi="Symbol" w:cs="Symbol"/>
        </w:rPr>
      </w:pPr>
      <w:r w:rsidRPr="00585232">
        <w:t>решение познавательных и практических задач, отражающих типичные жизненные ситуации;</w:t>
      </w:r>
    </w:p>
    <w:p w:rsidR="00A01E75" w:rsidRPr="00585232" w:rsidRDefault="00A01E75" w:rsidP="00A01E75">
      <w:pPr>
        <w:spacing w:line="33" w:lineRule="exact"/>
        <w:rPr>
          <w:rFonts w:ascii="Symbol" w:eastAsia="Symbol" w:hAnsi="Symbol" w:cs="Symbol"/>
        </w:rPr>
      </w:pPr>
    </w:p>
    <w:p w:rsidR="00A01E75" w:rsidRPr="00585232" w:rsidRDefault="00A01E75" w:rsidP="00082CF3">
      <w:pPr>
        <w:numPr>
          <w:ilvl w:val="0"/>
          <w:numId w:val="110"/>
        </w:numPr>
        <w:tabs>
          <w:tab w:val="left" w:pos="820"/>
        </w:tabs>
        <w:spacing w:line="228" w:lineRule="auto"/>
        <w:ind w:left="820" w:hanging="558"/>
        <w:rPr>
          <w:rFonts w:ascii="Symbol" w:eastAsia="Symbol" w:hAnsi="Symbol" w:cs="Symbol"/>
        </w:rPr>
      </w:pPr>
      <w:r w:rsidRPr="00585232">
        <w:t>формулирование собственных оценочных суждений о современном обществе на основе сопоставления фактов и их интерпретации;</w:t>
      </w:r>
    </w:p>
    <w:p w:rsidR="00A01E75" w:rsidRPr="00585232" w:rsidRDefault="00A01E75" w:rsidP="00A01E75">
      <w:pPr>
        <w:spacing w:line="33" w:lineRule="exact"/>
        <w:rPr>
          <w:rFonts w:ascii="Symbol" w:eastAsia="Symbol" w:hAnsi="Symbol" w:cs="Symbol"/>
        </w:rPr>
      </w:pPr>
    </w:p>
    <w:p w:rsidR="00A01E75" w:rsidRPr="00585232" w:rsidRDefault="00A01E75" w:rsidP="00082CF3">
      <w:pPr>
        <w:numPr>
          <w:ilvl w:val="0"/>
          <w:numId w:val="110"/>
        </w:numPr>
        <w:tabs>
          <w:tab w:val="left" w:pos="820"/>
        </w:tabs>
        <w:spacing w:line="231" w:lineRule="auto"/>
        <w:ind w:left="820" w:hanging="558"/>
        <w:jc w:val="both"/>
        <w:rPr>
          <w:rFonts w:ascii="Symbol" w:eastAsia="Symbol" w:hAnsi="Symbol" w:cs="Symbol"/>
        </w:rPr>
      </w:pPr>
      <w:r w:rsidRPr="00585232">
        <w:t>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A01E75" w:rsidRPr="00585232" w:rsidRDefault="00A01E75" w:rsidP="00A01E75">
      <w:pPr>
        <w:spacing w:line="36" w:lineRule="exact"/>
        <w:rPr>
          <w:rFonts w:ascii="Symbol" w:eastAsia="Symbol" w:hAnsi="Symbol" w:cs="Symbol"/>
        </w:rPr>
      </w:pPr>
    </w:p>
    <w:p w:rsidR="00A01E75" w:rsidRPr="00585232" w:rsidRDefault="00A01E75" w:rsidP="00082CF3">
      <w:pPr>
        <w:numPr>
          <w:ilvl w:val="0"/>
          <w:numId w:val="110"/>
        </w:numPr>
        <w:tabs>
          <w:tab w:val="left" w:pos="820"/>
        </w:tabs>
        <w:spacing w:line="227" w:lineRule="auto"/>
        <w:ind w:left="820" w:right="20" w:hanging="558"/>
        <w:rPr>
          <w:rFonts w:ascii="Symbol" w:eastAsia="Symbol" w:hAnsi="Symbol" w:cs="Symbol"/>
        </w:rPr>
      </w:pPr>
      <w:r w:rsidRPr="00585232">
        <w:t>оценка собственных действий и действий других людей с точки зрения нравственности, права и экономической рациональности;</w:t>
      </w:r>
    </w:p>
    <w:p w:rsidR="00A01E75" w:rsidRPr="00585232" w:rsidRDefault="00A01E75" w:rsidP="00A01E75">
      <w:pPr>
        <w:spacing w:line="36" w:lineRule="exact"/>
        <w:rPr>
          <w:rFonts w:ascii="Symbol" w:eastAsia="Symbol" w:hAnsi="Symbol" w:cs="Symbol"/>
        </w:rPr>
      </w:pPr>
    </w:p>
    <w:p w:rsidR="00A01E75" w:rsidRPr="00585232" w:rsidRDefault="00A01E75" w:rsidP="00082CF3">
      <w:pPr>
        <w:numPr>
          <w:ilvl w:val="0"/>
          <w:numId w:val="110"/>
        </w:numPr>
        <w:tabs>
          <w:tab w:val="left" w:pos="820"/>
        </w:tabs>
        <w:spacing w:line="231" w:lineRule="auto"/>
        <w:ind w:left="820" w:hanging="558"/>
        <w:jc w:val="both"/>
        <w:rPr>
          <w:rFonts w:ascii="Symbol" w:eastAsia="Symbol" w:hAnsi="Symbol" w:cs="Symbol"/>
        </w:rPr>
      </w:pPr>
      <w:r w:rsidRPr="00585232">
        <w:lastRenderedPageBreak/>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A01E75" w:rsidRPr="00585232" w:rsidRDefault="00A01E75" w:rsidP="00A01E75">
      <w:pPr>
        <w:spacing w:line="34" w:lineRule="exact"/>
        <w:rPr>
          <w:rFonts w:ascii="Symbol" w:eastAsia="Symbol" w:hAnsi="Symbol" w:cs="Symbol"/>
        </w:rPr>
      </w:pPr>
    </w:p>
    <w:p w:rsidR="00A01E75" w:rsidRPr="00585232" w:rsidRDefault="00A01E75" w:rsidP="00082CF3">
      <w:pPr>
        <w:numPr>
          <w:ilvl w:val="0"/>
          <w:numId w:val="110"/>
        </w:numPr>
        <w:tabs>
          <w:tab w:val="left" w:pos="820"/>
        </w:tabs>
        <w:spacing w:line="228" w:lineRule="auto"/>
        <w:ind w:left="820" w:hanging="558"/>
        <w:rPr>
          <w:rFonts w:ascii="Symbol" w:eastAsia="Symbol" w:hAnsi="Symbol" w:cs="Symbol"/>
        </w:rPr>
      </w:pPr>
      <w:r w:rsidRPr="00585232">
        <w:t>конструктивное разрешение конфликтных ситуаций в моделируемых учебных задачах и в реальной жизни;</w:t>
      </w:r>
    </w:p>
    <w:p w:rsidR="00A01E75" w:rsidRPr="00585232" w:rsidRDefault="00A01E75" w:rsidP="00A01E75">
      <w:pPr>
        <w:spacing w:line="33" w:lineRule="exact"/>
        <w:rPr>
          <w:rFonts w:ascii="Symbol" w:eastAsia="Symbol" w:hAnsi="Symbol" w:cs="Symbol"/>
        </w:rPr>
      </w:pPr>
    </w:p>
    <w:p w:rsidR="00A01E75" w:rsidRPr="00585232" w:rsidRDefault="00A01E75" w:rsidP="00082CF3">
      <w:pPr>
        <w:numPr>
          <w:ilvl w:val="0"/>
          <w:numId w:val="110"/>
        </w:numPr>
        <w:tabs>
          <w:tab w:val="left" w:pos="820"/>
        </w:tabs>
        <w:spacing w:line="228" w:lineRule="auto"/>
        <w:ind w:left="820" w:hanging="558"/>
        <w:rPr>
          <w:rFonts w:ascii="Symbol" w:eastAsia="Symbol" w:hAnsi="Symbol" w:cs="Symbol"/>
        </w:rPr>
      </w:pPr>
      <w:r w:rsidRPr="00585232">
        <w:t>совместная деятельность в ученических социальных проектах в школе, микрорайоне, населенном пункте.</w:t>
      </w:r>
    </w:p>
    <w:p w:rsidR="00A01E75" w:rsidRPr="00585232" w:rsidRDefault="00A01E75" w:rsidP="00A01E75">
      <w:pPr>
        <w:pStyle w:val="afa"/>
        <w:rPr>
          <w:rFonts w:ascii="Symbol" w:eastAsia="Symbol" w:hAnsi="Symbol" w:cs="Symbol"/>
          <w:lang w:val="ru-RU"/>
        </w:rPr>
      </w:pPr>
    </w:p>
    <w:p w:rsidR="00A01E75" w:rsidRPr="00585232" w:rsidRDefault="00A01E75" w:rsidP="00082CF3">
      <w:pPr>
        <w:pStyle w:val="afa"/>
        <w:numPr>
          <w:ilvl w:val="0"/>
          <w:numId w:val="108"/>
        </w:numPr>
        <w:tabs>
          <w:tab w:val="left" w:pos="351"/>
        </w:tabs>
        <w:rPr>
          <w:b/>
          <w:bCs/>
        </w:rPr>
      </w:pPr>
      <w:r w:rsidRPr="00585232">
        <w:rPr>
          <w:b/>
          <w:bCs/>
        </w:rPr>
        <w:t>География</w:t>
      </w:r>
    </w:p>
    <w:p w:rsidR="00A01E75" w:rsidRPr="00585232" w:rsidRDefault="00A01E75" w:rsidP="00A01E75">
      <w:pPr>
        <w:spacing w:line="200" w:lineRule="exact"/>
      </w:pPr>
    </w:p>
    <w:p w:rsidR="00A01E75" w:rsidRPr="00585232" w:rsidRDefault="00A01E75" w:rsidP="00A01E75">
      <w:pPr>
        <w:sectPr w:rsidR="00A01E75" w:rsidRPr="00585232" w:rsidSect="003F45F8">
          <w:pgSz w:w="11900" w:h="16838"/>
          <w:pgMar w:top="1125" w:right="846" w:bottom="974" w:left="1440" w:header="0" w:footer="0" w:gutter="0"/>
          <w:cols w:space="720"/>
        </w:sectPr>
      </w:pPr>
    </w:p>
    <w:p w:rsidR="00A01E75" w:rsidRPr="00585232" w:rsidRDefault="00A01E75" w:rsidP="00A01E75">
      <w:pPr>
        <w:spacing w:line="124" w:lineRule="exact"/>
      </w:pPr>
    </w:p>
    <w:p w:rsidR="00A01E75" w:rsidRPr="00585232" w:rsidRDefault="00A01E75" w:rsidP="00A01E75">
      <w:pPr>
        <w:ind w:left="820"/>
      </w:pPr>
      <w:r w:rsidRPr="00585232">
        <w:rPr>
          <w:b/>
          <w:bCs/>
        </w:rPr>
        <w:t>ИСТОЧНИКИ ГЕОГРАФИЧЕСКОЙ ИНФОРМАЦИИ</w:t>
      </w:r>
    </w:p>
    <w:p w:rsidR="00A01E75" w:rsidRPr="00585232" w:rsidRDefault="00A01E75" w:rsidP="00A01E75">
      <w:pPr>
        <w:spacing w:line="8" w:lineRule="exact"/>
      </w:pPr>
    </w:p>
    <w:p w:rsidR="00A01E75" w:rsidRPr="00585232" w:rsidRDefault="00A01E75" w:rsidP="00A01E75">
      <w:pPr>
        <w:spacing w:line="236" w:lineRule="auto"/>
        <w:ind w:left="260" w:firstLine="566"/>
        <w:jc w:val="both"/>
      </w:pPr>
      <w:r w:rsidRPr="00585232">
        <w:rPr>
          <w:b/>
          <w:bCs/>
        </w:rPr>
        <w:t xml:space="preserve">География как наука. </w:t>
      </w:r>
      <w:r w:rsidRPr="00585232">
        <w:t>Источники получения знаний о природе Земли,населении и хозяйстве. Методы получения, обработки, передачи и представления географической информации.</w:t>
      </w:r>
    </w:p>
    <w:p w:rsidR="00A01E75" w:rsidRPr="00585232" w:rsidRDefault="00A01E75" w:rsidP="00A01E75">
      <w:pPr>
        <w:spacing w:line="16" w:lineRule="exact"/>
      </w:pPr>
    </w:p>
    <w:p w:rsidR="003F45F8" w:rsidRPr="00585232" w:rsidRDefault="00A01E75" w:rsidP="00A01E75">
      <w:pPr>
        <w:spacing w:line="237" w:lineRule="auto"/>
        <w:ind w:left="260" w:firstLine="566"/>
        <w:jc w:val="both"/>
        <w:sectPr w:rsidR="003F45F8" w:rsidRPr="00585232" w:rsidSect="003F45F8">
          <w:type w:val="continuous"/>
          <w:pgSz w:w="11900" w:h="16838"/>
          <w:pgMar w:top="1125" w:right="846" w:bottom="974" w:left="1440" w:header="0" w:footer="0" w:gutter="0"/>
          <w:cols w:space="720"/>
        </w:sectPr>
      </w:pPr>
      <w:r w:rsidRPr="00585232">
        <w:rPr>
          <w:b/>
          <w:bCs/>
        </w:rPr>
        <w:t>Географические модели</w:t>
      </w:r>
      <w:r w:rsidRPr="00585232">
        <w:t>:глобус,географическая карта,планместности</w:t>
      </w:r>
    </w:p>
    <w:p w:rsidR="00A01E75" w:rsidRPr="00585232" w:rsidRDefault="00A01E75" w:rsidP="00A01E75">
      <w:pPr>
        <w:spacing w:line="237" w:lineRule="auto"/>
        <w:ind w:left="260" w:firstLine="566"/>
        <w:jc w:val="both"/>
      </w:pPr>
      <w:r w:rsidRPr="00585232">
        <w:t>, их основные параметры и элементы (масштаб, условные знаки, способы картографического изображения, градусная сеть).</w:t>
      </w:r>
    </w:p>
    <w:p w:rsidR="00A01E75" w:rsidRPr="00585232" w:rsidRDefault="00A01E75" w:rsidP="00A01E75">
      <w:pPr>
        <w:spacing w:line="21" w:lineRule="exact"/>
      </w:pPr>
    </w:p>
    <w:p w:rsidR="00A01E75" w:rsidRPr="00585232" w:rsidRDefault="00A01E75" w:rsidP="00A01E75">
      <w:pPr>
        <w:spacing w:line="234" w:lineRule="auto"/>
        <w:ind w:left="260" w:firstLine="566"/>
        <w:jc w:val="both"/>
      </w:pPr>
      <w:r w:rsidRPr="00585232">
        <w:rPr>
          <w:b/>
          <w:bCs/>
          <w:i/>
          <w:iCs/>
        </w:rPr>
        <w:t>Ориентирование по карте; чтение карт, космических и аэрофотоснимков, статистических материалов.</w:t>
      </w:r>
    </w:p>
    <w:p w:rsidR="00A01E75" w:rsidRPr="00585232" w:rsidRDefault="00A01E75" w:rsidP="00A01E75">
      <w:pPr>
        <w:ind w:left="820"/>
      </w:pPr>
      <w:r w:rsidRPr="00585232">
        <w:rPr>
          <w:b/>
          <w:bCs/>
        </w:rPr>
        <w:t>ПРИРОДА ЗЕМЛИ И ЧЕЛОВЕК</w:t>
      </w:r>
    </w:p>
    <w:p w:rsidR="00A01E75" w:rsidRPr="00585232" w:rsidRDefault="00A01E75" w:rsidP="00A01E75">
      <w:pPr>
        <w:sectPr w:rsidR="00A01E75" w:rsidRPr="00585232">
          <w:type w:val="continuous"/>
          <w:pgSz w:w="11900" w:h="16838"/>
          <w:pgMar w:top="1125" w:right="846" w:bottom="974" w:left="1440" w:header="0" w:footer="0" w:gutter="0"/>
          <w:cols w:space="720" w:equalWidth="0">
            <w:col w:w="9620"/>
          </w:cols>
        </w:sectPr>
      </w:pPr>
    </w:p>
    <w:p w:rsidR="00A01E75" w:rsidRPr="00585232" w:rsidRDefault="00A01E75" w:rsidP="00A01E75">
      <w:pPr>
        <w:spacing w:line="221" w:lineRule="auto"/>
        <w:ind w:left="820"/>
        <w:jc w:val="both"/>
      </w:pPr>
      <w:r w:rsidRPr="00585232">
        <w:rPr>
          <w:b/>
          <w:bCs/>
        </w:rPr>
        <w:lastRenderedPageBreak/>
        <w:t>Земля как планета.</w:t>
      </w:r>
      <w:r w:rsidRPr="00585232">
        <w:rPr>
          <w:i/>
          <w:iCs/>
        </w:rPr>
        <w:t>Возникновение и геологическая история Земли.Развитие географических знаний человека о Земле</w:t>
      </w:r>
      <w:r w:rsidRPr="00585232">
        <w:rPr>
          <w:i/>
          <w:iCs/>
          <w:vertAlign w:val="superscript"/>
        </w:rPr>
        <w:t>10</w:t>
      </w:r>
      <w:r w:rsidRPr="00585232">
        <w:t>.Выдающиесягеографические открытия и путешествия. Форма, размеры, движения Земли. Влияние космоса на Землю и жизнь людей.</w:t>
      </w:r>
    </w:p>
    <w:p w:rsidR="00A01E75" w:rsidRPr="00585232" w:rsidRDefault="00A01E75" w:rsidP="00A01E75">
      <w:pPr>
        <w:spacing w:line="26" w:lineRule="exact"/>
      </w:pPr>
    </w:p>
    <w:p w:rsidR="00A01E75" w:rsidRPr="00585232" w:rsidRDefault="00A01E75" w:rsidP="00A01E75">
      <w:pPr>
        <w:spacing w:line="236" w:lineRule="auto"/>
        <w:ind w:left="260" w:firstLine="566"/>
        <w:jc w:val="both"/>
      </w:pPr>
      <w:r w:rsidRPr="00585232">
        <w:rPr>
          <w:b/>
          <w:bCs/>
          <w:i/>
          <w:iCs/>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A01E75" w:rsidRPr="00585232" w:rsidRDefault="00A01E75" w:rsidP="00A01E75">
      <w:pPr>
        <w:spacing w:line="10" w:lineRule="exact"/>
      </w:pPr>
    </w:p>
    <w:p w:rsidR="00A01E75" w:rsidRPr="00585232" w:rsidRDefault="00A01E75" w:rsidP="00A01E75">
      <w:pPr>
        <w:spacing w:line="237" w:lineRule="auto"/>
        <w:ind w:left="260" w:firstLine="566"/>
        <w:jc w:val="both"/>
      </w:pPr>
      <w:r w:rsidRPr="00585232">
        <w:rPr>
          <w:b/>
          <w:bCs/>
        </w:rPr>
        <w:t>Земная кора и литосфера</w:t>
      </w:r>
      <w:r w:rsidRPr="00585232">
        <w:t>,их состав,строение и развитие.Горныепороды;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w:t>
      </w:r>
    </w:p>
    <w:p w:rsidR="00A01E75" w:rsidRPr="00585232" w:rsidRDefault="00A01E75" w:rsidP="00A01E75">
      <w:pPr>
        <w:spacing w:line="18" w:lineRule="exact"/>
      </w:pPr>
    </w:p>
    <w:p w:rsidR="00A01E75" w:rsidRPr="00585232" w:rsidRDefault="00A01E75" w:rsidP="00082CF3">
      <w:pPr>
        <w:numPr>
          <w:ilvl w:val="0"/>
          <w:numId w:val="111"/>
        </w:numPr>
        <w:tabs>
          <w:tab w:val="left" w:pos="540"/>
        </w:tabs>
        <w:spacing w:line="237" w:lineRule="auto"/>
        <w:ind w:left="260" w:firstLine="2"/>
        <w:jc w:val="both"/>
      </w:pPr>
      <w:r w:rsidRPr="00585232">
        <w:t xml:space="preserve">рельефа. Минеральные ресурсы Земли, их виды и оценка. </w:t>
      </w:r>
      <w:r w:rsidRPr="00585232">
        <w:rPr>
          <w:i/>
          <w:iCs/>
        </w:rPr>
        <w:t>Особенностижизни, быта и хозяйственной деятельности людей в горах и на равнинах. Природные памятники литосферы</w:t>
      </w:r>
      <w:r w:rsidRPr="00585232">
        <w:t>.</w:t>
      </w:r>
    </w:p>
    <w:p w:rsidR="00A01E75" w:rsidRPr="00585232" w:rsidRDefault="00A01E75" w:rsidP="00A01E75">
      <w:pPr>
        <w:spacing w:line="21" w:lineRule="exact"/>
      </w:pPr>
    </w:p>
    <w:p w:rsidR="00A01E75" w:rsidRPr="00585232" w:rsidRDefault="00A01E75" w:rsidP="00A01E75">
      <w:pPr>
        <w:spacing w:line="236" w:lineRule="auto"/>
        <w:ind w:left="260" w:firstLine="566"/>
        <w:jc w:val="both"/>
      </w:pPr>
      <w:r w:rsidRPr="00585232">
        <w:rPr>
          <w:b/>
          <w:bCs/>
          <w:i/>
          <w:iCs/>
        </w:rPr>
        <w:t>Изучение свойств минералов, горных пород, полезных ископаемых. Наблюдение за объектами литосферы, описание на местности и по карте.</w:t>
      </w:r>
    </w:p>
    <w:p w:rsidR="00A01E75" w:rsidRPr="00585232" w:rsidRDefault="00A01E75" w:rsidP="00A01E75">
      <w:pPr>
        <w:spacing w:line="316" w:lineRule="exact"/>
      </w:pPr>
    </w:p>
    <w:p w:rsidR="00A01E75" w:rsidRPr="00585232" w:rsidRDefault="00A01E75" w:rsidP="00A01E75">
      <w:pPr>
        <w:ind w:left="820"/>
      </w:pPr>
      <w:r w:rsidRPr="00585232">
        <w:rPr>
          <w:b/>
          <w:bCs/>
        </w:rPr>
        <w:t>Гидросфера</w:t>
      </w:r>
      <w:r w:rsidRPr="00585232">
        <w:t>,ее состав и строение.Роль воды в природе и жизни людей,</w:t>
      </w:r>
    </w:p>
    <w:p w:rsidR="00A01E75" w:rsidRPr="00585232" w:rsidRDefault="00A01E75" w:rsidP="00A01E75">
      <w:pPr>
        <w:spacing w:line="16" w:lineRule="exact"/>
      </w:pPr>
    </w:p>
    <w:p w:rsidR="00A01E75" w:rsidRPr="00585232" w:rsidRDefault="00A01E75" w:rsidP="00082CF3">
      <w:pPr>
        <w:numPr>
          <w:ilvl w:val="0"/>
          <w:numId w:val="112"/>
        </w:numPr>
        <w:tabs>
          <w:tab w:val="left" w:pos="615"/>
        </w:tabs>
        <w:spacing w:line="237" w:lineRule="auto"/>
        <w:ind w:left="260" w:firstLine="2"/>
        <w:jc w:val="both"/>
      </w:pPr>
      <w:r w:rsidRPr="00585232">
        <w:t xml:space="preserve">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585232">
        <w:rPr>
          <w:i/>
          <w:iCs/>
        </w:rPr>
        <w:t>Природныепамятники гидросферы</w:t>
      </w:r>
      <w:r w:rsidRPr="00585232">
        <w:t>.</w:t>
      </w:r>
    </w:p>
    <w:p w:rsidR="00A01E75" w:rsidRPr="00585232" w:rsidRDefault="00A01E75" w:rsidP="00A01E75">
      <w:pPr>
        <w:spacing w:line="21" w:lineRule="exact"/>
      </w:pPr>
    </w:p>
    <w:p w:rsidR="00A01E75" w:rsidRPr="00585232" w:rsidRDefault="00A01E75" w:rsidP="00A01E75">
      <w:pPr>
        <w:spacing w:line="237" w:lineRule="auto"/>
        <w:ind w:left="260" w:firstLine="566"/>
        <w:jc w:val="both"/>
      </w:pPr>
      <w:r w:rsidRPr="00585232">
        <w:rPr>
          <w:b/>
          <w:bCs/>
          <w:i/>
          <w:iCs/>
        </w:rPr>
        <w:t>Наблюдение за объектами гидросферы, их описание на местности и по карте. Оценка обеспеченности водными ресурсами разных регионов Земли.</w:t>
      </w:r>
    </w:p>
    <w:p w:rsidR="00A01E75" w:rsidRPr="00585232" w:rsidRDefault="00A01E75" w:rsidP="00A01E75">
      <w:pPr>
        <w:spacing w:line="6" w:lineRule="exact"/>
      </w:pPr>
    </w:p>
    <w:p w:rsidR="00A01E75" w:rsidRPr="00585232" w:rsidRDefault="00A01E75" w:rsidP="00A01E75">
      <w:pPr>
        <w:spacing w:line="237" w:lineRule="auto"/>
        <w:ind w:left="260" w:firstLine="566"/>
        <w:jc w:val="both"/>
      </w:pPr>
      <w:r w:rsidRPr="00585232">
        <w:rPr>
          <w:b/>
          <w:bCs/>
        </w:rPr>
        <w:t>Атмосфера</w:t>
      </w:r>
      <w:r w:rsidRPr="00585232">
        <w:t xml:space="preserve">,ее состав,строение,циркуляция.Изменение температуры идавления воздуха с высотой. Распределение тепла и влаги на поверхности Земли. Погода и климат. Изучение элементов погоды. </w:t>
      </w:r>
      <w:r w:rsidRPr="00585232">
        <w:rPr>
          <w:i/>
          <w:iCs/>
        </w:rPr>
        <w:t>Адаптация человека кразным климатическим условиям</w:t>
      </w:r>
      <w:r w:rsidRPr="00585232">
        <w:t>.</w:t>
      </w:r>
    </w:p>
    <w:p w:rsidR="00A01E75" w:rsidRPr="00585232" w:rsidRDefault="00A01E75" w:rsidP="00A01E75">
      <w:pPr>
        <w:spacing w:line="21" w:lineRule="exact"/>
      </w:pPr>
    </w:p>
    <w:p w:rsidR="00A01E75" w:rsidRPr="00585232" w:rsidRDefault="00A01E75" w:rsidP="00A01E75">
      <w:pPr>
        <w:spacing w:line="238" w:lineRule="auto"/>
        <w:ind w:left="260" w:firstLine="566"/>
        <w:jc w:val="both"/>
      </w:pPr>
      <w:r w:rsidRPr="00585232">
        <w:rPr>
          <w:b/>
          <w:bCs/>
          <w:i/>
          <w:iCs/>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A01E75" w:rsidRPr="00585232" w:rsidRDefault="00A01E75" w:rsidP="00A01E75">
      <w:pPr>
        <w:spacing w:line="9" w:lineRule="exact"/>
      </w:pPr>
    </w:p>
    <w:p w:rsidR="00A01E75" w:rsidRPr="00585232" w:rsidRDefault="00A01E75" w:rsidP="00A01E75">
      <w:pPr>
        <w:spacing w:line="237" w:lineRule="auto"/>
        <w:ind w:left="260" w:firstLine="566"/>
        <w:jc w:val="both"/>
      </w:pPr>
      <w:r w:rsidRPr="00585232">
        <w:rPr>
          <w:b/>
          <w:bCs/>
        </w:rPr>
        <w:t>Биосфера</w:t>
      </w:r>
      <w:r w:rsidRPr="00585232">
        <w:t>,ее взаимосвязи с другими геосферами.Разнообразиерастений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A01E75" w:rsidRPr="00585232" w:rsidRDefault="009C6456" w:rsidP="00A01E75">
      <w:pPr>
        <w:spacing w:line="20" w:lineRule="exact"/>
      </w:pPr>
      <w:r>
        <w:rPr>
          <w:noProof/>
        </w:rPr>
        <mc:AlternateContent>
          <mc:Choice Requires="wps">
            <w:drawing>
              <wp:anchor distT="4294967293" distB="4294967293" distL="0" distR="0" simplePos="0" relativeHeight="251661824" behindDoc="0" locked="0" layoutInCell="0" allowOverlap="1">
                <wp:simplePos x="0" y="0"/>
                <wp:positionH relativeFrom="column">
                  <wp:posOffset>166370</wp:posOffset>
                </wp:positionH>
                <wp:positionV relativeFrom="paragraph">
                  <wp:posOffset>331469</wp:posOffset>
                </wp:positionV>
                <wp:extent cx="1828800" cy="0"/>
                <wp:effectExtent l="0" t="0" r="19050" b="19050"/>
                <wp:wrapNone/>
                <wp:docPr id="28"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5721" id="Shape 14" o:spid="_x0000_s1026" style="position:absolute;z-index:251661824;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26.1pt" to="157.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beEwIAACs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" o:allowincell="f" strokeweight=".25397mm"/>
            </w:pict>
          </mc:Fallback>
        </mc:AlternateContent>
      </w:r>
    </w:p>
    <w:p w:rsidR="00A01E75" w:rsidRPr="00585232" w:rsidRDefault="00A01E75" w:rsidP="00A01E75">
      <w:pPr>
        <w:spacing w:line="200" w:lineRule="exact"/>
      </w:pPr>
    </w:p>
    <w:p w:rsidR="00A01E75" w:rsidRPr="00585232" w:rsidRDefault="00A01E75" w:rsidP="00A01E75">
      <w:pPr>
        <w:spacing w:line="307" w:lineRule="exact"/>
      </w:pPr>
    </w:p>
    <w:p w:rsidR="00A01E75" w:rsidRPr="00585232" w:rsidRDefault="00A01E75" w:rsidP="00A01E75">
      <w:pPr>
        <w:ind w:left="260"/>
      </w:pPr>
      <w:r w:rsidRPr="00585232">
        <w:t>10</w:t>
      </w:r>
    </w:p>
    <w:p w:rsidR="00A01E75" w:rsidRPr="00585232" w:rsidRDefault="00A01E75" w:rsidP="00A01E75">
      <w:pPr>
        <w:spacing w:line="248" w:lineRule="auto"/>
        <w:ind w:left="620" w:right="540"/>
      </w:pPr>
      <w:r w:rsidRPr="00585232">
        <w:t>Курсивом в тексте выделен материал, который подлежит изучению, но не включается в Требования к уровню подготовки выпускников.</w:t>
      </w:r>
    </w:p>
    <w:p w:rsidR="00A01E75" w:rsidRPr="00585232" w:rsidRDefault="00A01E75" w:rsidP="00A01E75">
      <w:pPr>
        <w:sectPr w:rsidR="00A01E75" w:rsidRPr="00585232">
          <w:pgSz w:w="11900" w:h="16838"/>
          <w:pgMar w:top="1138" w:right="846" w:bottom="786" w:left="1440" w:header="0" w:footer="0" w:gutter="0"/>
          <w:cols w:space="720" w:equalWidth="0">
            <w:col w:w="9620"/>
          </w:cols>
        </w:sectPr>
      </w:pPr>
    </w:p>
    <w:p w:rsidR="00A01E75" w:rsidRPr="00585232" w:rsidRDefault="00A01E75" w:rsidP="00A01E75">
      <w:pPr>
        <w:spacing w:line="237" w:lineRule="auto"/>
        <w:ind w:left="260" w:firstLine="566"/>
        <w:jc w:val="both"/>
      </w:pPr>
      <w:r w:rsidRPr="00585232">
        <w:rPr>
          <w:b/>
          <w:bCs/>
          <w:i/>
          <w:iCs/>
        </w:rPr>
        <w:lastRenderedPageBreak/>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A01E75" w:rsidRPr="00585232" w:rsidRDefault="00A01E75" w:rsidP="00A01E75">
      <w:pPr>
        <w:spacing w:line="7" w:lineRule="exact"/>
      </w:pPr>
    </w:p>
    <w:p w:rsidR="00A01E75" w:rsidRPr="00585232" w:rsidRDefault="00A01E75" w:rsidP="00A01E75">
      <w:pPr>
        <w:spacing w:line="236" w:lineRule="auto"/>
        <w:ind w:left="260" w:firstLine="566"/>
        <w:jc w:val="both"/>
      </w:pPr>
      <w:r w:rsidRPr="00585232">
        <w:rPr>
          <w:b/>
          <w:bCs/>
        </w:rPr>
        <w:t>Почвенный покров</w:t>
      </w:r>
      <w:r w:rsidRPr="00585232">
        <w:t>.Почва как особое природное образование.Плодородие – важнейшее свойство почвы. Условия образования почв разных типов.</w:t>
      </w:r>
    </w:p>
    <w:p w:rsidR="00A01E75" w:rsidRPr="00585232" w:rsidRDefault="00A01E75" w:rsidP="00A01E75">
      <w:pPr>
        <w:spacing w:line="22" w:lineRule="exact"/>
      </w:pPr>
    </w:p>
    <w:p w:rsidR="00A01E75" w:rsidRPr="00585232" w:rsidRDefault="00A01E75" w:rsidP="00A01E75">
      <w:pPr>
        <w:spacing w:line="235" w:lineRule="auto"/>
        <w:ind w:left="260" w:firstLine="566"/>
        <w:jc w:val="both"/>
      </w:pPr>
      <w:r w:rsidRPr="00585232">
        <w:rPr>
          <w:b/>
          <w:bCs/>
          <w:i/>
          <w:iCs/>
        </w:rPr>
        <w:t>Наблюдение за изменением почвенного покрова. Описание почв на местности и по карте.</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rPr>
          <w:b/>
          <w:bCs/>
        </w:rPr>
        <w:t>Географическая оболочка Земли</w:t>
      </w:r>
      <w:r w:rsidRPr="00585232">
        <w:t>,ее составные части,взаимосвязьмежду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A01E75" w:rsidRPr="00585232" w:rsidRDefault="00A01E75" w:rsidP="00A01E75">
      <w:pPr>
        <w:spacing w:line="28" w:lineRule="exact"/>
      </w:pPr>
    </w:p>
    <w:p w:rsidR="00A01E75" w:rsidRPr="00585232" w:rsidRDefault="00A01E75" w:rsidP="00A01E75">
      <w:pPr>
        <w:spacing w:line="237" w:lineRule="auto"/>
        <w:ind w:left="260" w:firstLine="566"/>
        <w:jc w:val="both"/>
      </w:pPr>
      <w:r w:rsidRPr="00585232">
        <w:rPr>
          <w:b/>
          <w:bCs/>
          <w:i/>
          <w:iCs/>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A01E75" w:rsidRPr="00585232" w:rsidRDefault="00A01E75" w:rsidP="00A01E75">
      <w:pPr>
        <w:spacing w:line="3" w:lineRule="exact"/>
      </w:pPr>
    </w:p>
    <w:p w:rsidR="00A01E75" w:rsidRPr="00585232" w:rsidRDefault="00A01E75" w:rsidP="00A01E75">
      <w:pPr>
        <w:ind w:left="820"/>
      </w:pPr>
      <w:r w:rsidRPr="00585232">
        <w:rPr>
          <w:b/>
          <w:bCs/>
        </w:rPr>
        <w:t>МАТЕРИКИ, ОКЕАНЫ, НАРОДЫ И СТРАНЫ</w:t>
      </w:r>
    </w:p>
    <w:p w:rsidR="00A01E75" w:rsidRPr="00585232" w:rsidRDefault="00A01E75" w:rsidP="00A01E75">
      <w:pPr>
        <w:spacing w:line="8" w:lineRule="exact"/>
      </w:pPr>
    </w:p>
    <w:p w:rsidR="00A01E75" w:rsidRPr="00585232" w:rsidRDefault="00A01E75" w:rsidP="00A01E75">
      <w:pPr>
        <w:spacing w:line="238" w:lineRule="auto"/>
        <w:ind w:left="260" w:firstLine="566"/>
        <w:jc w:val="both"/>
      </w:pPr>
      <w:r w:rsidRPr="00585232">
        <w:rPr>
          <w:b/>
          <w:bCs/>
        </w:rPr>
        <w:t>Современный облик планеты Земля</w:t>
      </w:r>
      <w:r w:rsidRPr="00585232">
        <w:t>.Происхождение материков ивпадин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A01E75" w:rsidRPr="00585232" w:rsidRDefault="00A01E75" w:rsidP="00A01E75">
      <w:pPr>
        <w:spacing w:line="23" w:lineRule="exact"/>
      </w:pPr>
    </w:p>
    <w:p w:rsidR="00A01E75" w:rsidRPr="00585232" w:rsidRDefault="00A01E75" w:rsidP="00A01E75">
      <w:pPr>
        <w:spacing w:line="235" w:lineRule="auto"/>
        <w:ind w:left="260" w:firstLine="566"/>
        <w:jc w:val="both"/>
      </w:pPr>
      <w:r w:rsidRPr="00585232">
        <w:rPr>
          <w:b/>
          <w:bCs/>
          <w:i/>
          <w:iCs/>
        </w:rPr>
        <w:t>Сравнение географических особенностей природных и природно-хозяйственных комплексов разных материков и океанов.</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rPr>
          <w:b/>
          <w:bCs/>
        </w:rPr>
        <w:t>Население Земли</w:t>
      </w:r>
      <w:r w:rsidRPr="00585232">
        <w:t>.</w:t>
      </w:r>
      <w:r w:rsidRPr="00585232">
        <w:rPr>
          <w:i/>
          <w:iCs/>
        </w:rPr>
        <w:t>Древняя родина человека.Предполагаемые пути егорасселения по материкам</w:t>
      </w:r>
      <w:r w:rsidRPr="00585232">
        <w:t xml:space="preserve">.Численность населения Земли.Человеческиерасы, этносы. </w:t>
      </w:r>
      <w:r w:rsidRPr="00585232">
        <w:rPr>
          <w:i/>
          <w:iCs/>
        </w:rPr>
        <w:t>География современных религий</w:t>
      </w:r>
      <w:r w:rsidRPr="00585232">
        <w:t>. Материальная и духовная культура как результат жизнедеятельности человека, его взаимодействия с окружающей средой.</w:t>
      </w:r>
    </w:p>
    <w:p w:rsidR="00A01E75" w:rsidRPr="00585232" w:rsidRDefault="00A01E75" w:rsidP="00A01E75">
      <w:pPr>
        <w:spacing w:line="25" w:lineRule="exact"/>
      </w:pPr>
    </w:p>
    <w:p w:rsidR="00A01E75" w:rsidRPr="00585232" w:rsidRDefault="00A01E75" w:rsidP="00A01E75">
      <w:pPr>
        <w:spacing w:line="235" w:lineRule="auto"/>
        <w:ind w:left="260" w:firstLine="566"/>
        <w:jc w:val="both"/>
      </w:pPr>
      <w:r w:rsidRPr="00585232">
        <w:rPr>
          <w:b/>
          <w:bCs/>
          <w:i/>
          <w:iCs/>
        </w:rPr>
        <w:t>Определение и сравнение различий в численности, плотности и динамике населения разных регионов и стран мира.</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rPr>
          <w:b/>
          <w:bCs/>
        </w:rPr>
        <w:t>Материки и страны</w:t>
      </w:r>
      <w:r w:rsidRPr="00585232">
        <w:t>.Основные черты природы Африки,Австралии,Северной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A01E75" w:rsidRPr="00585232" w:rsidRDefault="00A01E75" w:rsidP="00A01E75">
      <w:pPr>
        <w:spacing w:line="21" w:lineRule="exact"/>
      </w:pPr>
    </w:p>
    <w:p w:rsidR="00A01E75" w:rsidRPr="00585232" w:rsidRDefault="00A01E75" w:rsidP="00A01E75">
      <w:pPr>
        <w:spacing w:line="237" w:lineRule="auto"/>
        <w:ind w:left="260" w:firstLine="566"/>
        <w:jc w:val="both"/>
      </w:pPr>
      <w:r w:rsidRPr="00585232">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585232">
        <w:rPr>
          <w:i/>
          <w:iCs/>
        </w:rPr>
        <w:t>Основные объекты природного и культурного наследиячеловечества</w:t>
      </w:r>
      <w:r w:rsidRPr="00585232">
        <w:t>.</w:t>
      </w:r>
    </w:p>
    <w:p w:rsidR="00A01E75" w:rsidRPr="00585232" w:rsidRDefault="00A01E75" w:rsidP="00A01E75">
      <w:pPr>
        <w:sectPr w:rsidR="00A01E75" w:rsidRPr="00585232">
          <w:pgSz w:w="11900" w:h="16838"/>
          <w:pgMar w:top="1146" w:right="846" w:bottom="1440" w:left="1440" w:header="0" w:footer="0" w:gutter="0"/>
          <w:cols w:space="720" w:equalWidth="0">
            <w:col w:w="9620"/>
          </w:cols>
        </w:sectPr>
      </w:pPr>
    </w:p>
    <w:p w:rsidR="00A01E75" w:rsidRPr="00585232" w:rsidRDefault="00A01E75" w:rsidP="00A01E75">
      <w:pPr>
        <w:spacing w:line="237" w:lineRule="auto"/>
        <w:ind w:left="260" w:firstLine="566"/>
        <w:jc w:val="both"/>
      </w:pPr>
      <w:r w:rsidRPr="00585232">
        <w:rPr>
          <w:b/>
          <w:bCs/>
          <w:i/>
          <w:iCs/>
        </w:rPr>
        <w:lastRenderedPageBreak/>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A01E75" w:rsidRPr="00585232" w:rsidRDefault="00A01E75" w:rsidP="00A01E75">
      <w:pPr>
        <w:spacing w:line="11" w:lineRule="exact"/>
      </w:pPr>
    </w:p>
    <w:p w:rsidR="00A01E75" w:rsidRPr="00585232" w:rsidRDefault="00A01E75" w:rsidP="00A01E75">
      <w:pPr>
        <w:spacing w:line="235" w:lineRule="auto"/>
        <w:ind w:left="820"/>
      </w:pPr>
      <w:r w:rsidRPr="00585232">
        <w:rPr>
          <w:b/>
          <w:bCs/>
        </w:rPr>
        <w:t xml:space="preserve">ПРИРОДОПОЛЬЗОВАНИЕ И ГЕОЭКОЛОГИЯ </w:t>
      </w:r>
      <w:r w:rsidRPr="00585232">
        <w:rPr>
          <w:i/>
          <w:iCs/>
        </w:rPr>
        <w:t>Взаимодействие человечества и природы в прошлом и настоящем</w:t>
      </w:r>
      <w:r w:rsidRPr="00585232">
        <w:t>.Влияние хозяйственной деятельности людей на литосферу, гидросферу,</w:t>
      </w:r>
    </w:p>
    <w:p w:rsidR="00A01E75" w:rsidRPr="00585232" w:rsidRDefault="00A01E75" w:rsidP="00A01E75">
      <w:pPr>
        <w:spacing w:line="14" w:lineRule="exact"/>
      </w:pPr>
    </w:p>
    <w:p w:rsidR="00A01E75" w:rsidRPr="00585232" w:rsidRDefault="00A01E75" w:rsidP="00A01E75">
      <w:pPr>
        <w:spacing w:line="235" w:lineRule="auto"/>
        <w:ind w:left="260"/>
        <w:jc w:val="both"/>
      </w:pPr>
      <w:r w:rsidRPr="00585232">
        <w:t>атмосферу, биосферу; меры по их охране. Деятельность человека по использованию и охране почв.</w:t>
      </w:r>
    </w:p>
    <w:p w:rsidR="00A01E75" w:rsidRPr="00585232" w:rsidRDefault="00A01E75" w:rsidP="00A01E75">
      <w:pPr>
        <w:spacing w:line="15" w:lineRule="exact"/>
      </w:pPr>
    </w:p>
    <w:p w:rsidR="00A01E75" w:rsidRPr="00585232" w:rsidRDefault="00A01E75" w:rsidP="00A01E75">
      <w:pPr>
        <w:spacing w:line="236" w:lineRule="auto"/>
        <w:ind w:left="260" w:firstLine="566"/>
        <w:jc w:val="both"/>
      </w:pPr>
      <w:r w:rsidRPr="00585232">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Основные типы природопользования. Источники загрязнения окружающей среды. Экологические проблемы регионов различных типов хозяйствования.</w:t>
      </w:r>
    </w:p>
    <w:p w:rsidR="00A01E75" w:rsidRPr="00585232" w:rsidRDefault="00A01E75" w:rsidP="00A01E75">
      <w:pPr>
        <w:spacing w:line="21" w:lineRule="exact"/>
      </w:pPr>
    </w:p>
    <w:p w:rsidR="00A01E75" w:rsidRPr="00585232" w:rsidRDefault="00A01E75" w:rsidP="00A01E75">
      <w:pPr>
        <w:spacing w:line="237" w:lineRule="auto"/>
        <w:ind w:left="260" w:firstLine="566"/>
        <w:jc w:val="both"/>
      </w:pPr>
      <w:r w:rsidRPr="00585232">
        <w:rPr>
          <w:b/>
          <w:bCs/>
          <w:i/>
          <w:iCs/>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A01E75" w:rsidRPr="00585232" w:rsidRDefault="00A01E75" w:rsidP="00A01E75">
      <w:pPr>
        <w:spacing w:line="2" w:lineRule="exact"/>
      </w:pPr>
    </w:p>
    <w:p w:rsidR="00A01E75" w:rsidRPr="00585232" w:rsidRDefault="00A01E75" w:rsidP="00A01E75">
      <w:pPr>
        <w:ind w:left="820"/>
      </w:pPr>
      <w:r w:rsidRPr="00585232">
        <w:rPr>
          <w:b/>
          <w:bCs/>
        </w:rPr>
        <w:t>ГЕОГРАФИЯ РОССИИ</w:t>
      </w:r>
    </w:p>
    <w:p w:rsidR="00A01E75" w:rsidRPr="00585232" w:rsidRDefault="00A01E75" w:rsidP="00A01E75">
      <w:pPr>
        <w:spacing w:line="11" w:lineRule="exact"/>
      </w:pPr>
    </w:p>
    <w:p w:rsidR="00A01E75" w:rsidRPr="00585232" w:rsidRDefault="00A01E75" w:rsidP="00A01E75">
      <w:pPr>
        <w:spacing w:line="237" w:lineRule="auto"/>
        <w:ind w:left="260" w:firstLine="566"/>
        <w:jc w:val="both"/>
      </w:pPr>
      <w:r w:rsidRPr="00585232">
        <w:rPr>
          <w:b/>
          <w:bCs/>
        </w:rPr>
        <w:t>Особенности географического положения России</w:t>
      </w:r>
      <w:r w:rsidRPr="00585232">
        <w:t xml:space="preserve">.Территория иакватория, морские и сухопутные границы, воздушное пространство, недра, континентальный шельф и экономическая зона Российской Федерации. </w:t>
      </w:r>
      <w:r w:rsidRPr="00585232">
        <w:rPr>
          <w:i/>
          <w:iCs/>
        </w:rPr>
        <w:t xml:space="preserve">История освоения и изучения территории России. </w:t>
      </w:r>
      <w:r w:rsidRPr="00585232">
        <w:t>Часовые пояса.</w:t>
      </w:r>
    </w:p>
    <w:p w:rsidR="00A01E75" w:rsidRPr="00585232" w:rsidRDefault="00A01E75" w:rsidP="00A01E75">
      <w:pPr>
        <w:spacing w:line="22" w:lineRule="exact"/>
      </w:pPr>
    </w:p>
    <w:p w:rsidR="00A01E75" w:rsidRPr="00585232" w:rsidRDefault="00A01E75" w:rsidP="00A01E75">
      <w:pPr>
        <w:spacing w:line="234" w:lineRule="auto"/>
        <w:ind w:left="260" w:firstLine="566"/>
        <w:jc w:val="both"/>
      </w:pPr>
      <w:r w:rsidRPr="00585232">
        <w:rPr>
          <w:b/>
          <w:bCs/>
          <w:i/>
          <w:iCs/>
        </w:rPr>
        <w:t>Анализ карт административно-территориального и политико-административного деления страны.</w:t>
      </w:r>
    </w:p>
    <w:p w:rsidR="00A01E75" w:rsidRPr="00585232" w:rsidRDefault="00A01E75" w:rsidP="00A01E75">
      <w:pPr>
        <w:spacing w:line="11" w:lineRule="exact"/>
      </w:pPr>
    </w:p>
    <w:p w:rsidR="00A01E75" w:rsidRPr="00585232" w:rsidRDefault="00A01E75" w:rsidP="00A01E75">
      <w:pPr>
        <w:spacing w:line="238" w:lineRule="auto"/>
        <w:ind w:left="260" w:firstLine="566"/>
        <w:jc w:val="both"/>
      </w:pPr>
      <w:r w:rsidRPr="00585232">
        <w:rPr>
          <w:b/>
          <w:bCs/>
        </w:rPr>
        <w:t>Природа России</w:t>
      </w:r>
      <w:r w:rsidRPr="00585232">
        <w:rPr>
          <w:i/>
          <w:iCs/>
        </w:rPr>
        <w:t>.</w:t>
      </w:r>
      <w:r w:rsidRPr="00585232">
        <w:t xml:space="preserve">Природные условия и ресурсы.Природный иэкологический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585232">
        <w:rPr>
          <w:i/>
          <w:iCs/>
        </w:rPr>
        <w:t>Особо охраняемые природныетерритории</w:t>
      </w:r>
      <w:r w:rsidRPr="00585232">
        <w:t>.</w:t>
      </w:r>
    </w:p>
    <w:p w:rsidR="00A01E75" w:rsidRPr="00585232" w:rsidRDefault="00A01E75" w:rsidP="00A01E75">
      <w:pPr>
        <w:spacing w:line="36" w:lineRule="exact"/>
      </w:pPr>
    </w:p>
    <w:p w:rsidR="00A01E75" w:rsidRPr="00585232" w:rsidRDefault="00A01E75" w:rsidP="00A01E75">
      <w:pPr>
        <w:spacing w:line="237" w:lineRule="auto"/>
        <w:ind w:left="260" w:firstLine="566"/>
        <w:jc w:val="both"/>
      </w:pPr>
      <w:r w:rsidRPr="00585232">
        <w:rPr>
          <w:b/>
          <w:bCs/>
          <w:i/>
          <w:iCs/>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w:t>
      </w:r>
    </w:p>
    <w:p w:rsidR="00A01E75" w:rsidRPr="00585232" w:rsidRDefault="00A01E75" w:rsidP="00A01E75">
      <w:pPr>
        <w:spacing w:line="13" w:lineRule="exact"/>
      </w:pPr>
    </w:p>
    <w:p w:rsidR="00A01E75" w:rsidRPr="00585232" w:rsidRDefault="00A01E75" w:rsidP="00A01E75">
      <w:pPr>
        <w:spacing w:line="236" w:lineRule="auto"/>
        <w:ind w:left="260"/>
        <w:jc w:val="both"/>
      </w:pPr>
      <w:r w:rsidRPr="00585232">
        <w:rPr>
          <w:b/>
          <w:bCs/>
          <w:i/>
          <w:iCs/>
        </w:rPr>
        <w:t>климатом; способов адаптации человека к разнообразным климатическим условиям. Анализ физической карты и карт компонентов природы.</w:t>
      </w:r>
    </w:p>
    <w:p w:rsidR="00A01E75" w:rsidRPr="00585232" w:rsidRDefault="00A01E75" w:rsidP="00A01E75">
      <w:pPr>
        <w:sectPr w:rsidR="00A01E75" w:rsidRPr="00585232">
          <w:pgSz w:w="11900" w:h="16838"/>
          <w:pgMar w:top="1146" w:right="846" w:bottom="1440" w:left="1440" w:header="0" w:footer="0" w:gutter="0"/>
          <w:cols w:space="720" w:equalWidth="0">
            <w:col w:w="9620"/>
          </w:cols>
        </w:sectPr>
      </w:pPr>
    </w:p>
    <w:p w:rsidR="00A01E75" w:rsidRPr="00585232" w:rsidRDefault="00A01E75" w:rsidP="00A01E75">
      <w:pPr>
        <w:spacing w:line="238" w:lineRule="auto"/>
        <w:ind w:left="260" w:firstLine="566"/>
        <w:jc w:val="both"/>
      </w:pPr>
      <w:r w:rsidRPr="00585232">
        <w:rPr>
          <w:b/>
          <w:bCs/>
        </w:rPr>
        <w:lastRenderedPageBreak/>
        <w:t xml:space="preserve">Население России. </w:t>
      </w:r>
      <w:r w:rsidRPr="00585232">
        <w:t>Человеческий потенциал страны.Численность,размещение,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A01E75" w:rsidRPr="00585232" w:rsidRDefault="00A01E75" w:rsidP="00A01E75">
      <w:pPr>
        <w:spacing w:line="22" w:lineRule="exact"/>
      </w:pPr>
    </w:p>
    <w:p w:rsidR="00A01E75" w:rsidRPr="00585232" w:rsidRDefault="00A01E75" w:rsidP="00A01E75">
      <w:pPr>
        <w:spacing w:line="237" w:lineRule="auto"/>
        <w:ind w:left="260" w:firstLine="566"/>
        <w:jc w:val="both"/>
      </w:pPr>
      <w:r w:rsidRPr="00585232">
        <w:rPr>
          <w:b/>
          <w:bCs/>
          <w:i/>
          <w:iCs/>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A01E75" w:rsidRPr="00585232" w:rsidRDefault="00A01E75" w:rsidP="00A01E75">
      <w:pPr>
        <w:spacing w:line="10" w:lineRule="exact"/>
      </w:pPr>
    </w:p>
    <w:p w:rsidR="00A01E75" w:rsidRPr="00585232" w:rsidRDefault="00A01E75" w:rsidP="00A01E75">
      <w:pPr>
        <w:spacing w:line="238" w:lineRule="auto"/>
        <w:ind w:left="260" w:firstLine="566"/>
        <w:jc w:val="both"/>
      </w:pPr>
      <w:r w:rsidRPr="00585232">
        <w:rPr>
          <w:b/>
          <w:bCs/>
        </w:rPr>
        <w:t>Хозяйство России</w:t>
      </w:r>
      <w:r w:rsidRPr="00585232">
        <w:rPr>
          <w:i/>
          <w:iCs/>
        </w:rPr>
        <w:t>.</w:t>
      </w:r>
      <w:r w:rsidRPr="00585232">
        <w:t>Особенности отраслевой и территориальнойструктуры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A01E75" w:rsidRPr="00585232" w:rsidRDefault="00A01E75" w:rsidP="00A01E75">
      <w:pPr>
        <w:spacing w:line="22" w:lineRule="exact"/>
      </w:pPr>
    </w:p>
    <w:p w:rsidR="00A01E75" w:rsidRPr="00585232" w:rsidRDefault="00A01E75" w:rsidP="00A01E75">
      <w:pPr>
        <w:spacing w:line="236" w:lineRule="auto"/>
        <w:ind w:left="260" w:firstLine="566"/>
        <w:jc w:val="both"/>
      </w:pPr>
      <w:r w:rsidRPr="00585232">
        <w:rPr>
          <w:b/>
          <w:bCs/>
          <w:i/>
          <w:iCs/>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A01E75" w:rsidRPr="00585232" w:rsidRDefault="00A01E75" w:rsidP="00A01E75">
      <w:pPr>
        <w:spacing w:line="8" w:lineRule="exact"/>
      </w:pPr>
    </w:p>
    <w:p w:rsidR="00A01E75" w:rsidRPr="00585232" w:rsidRDefault="00A01E75" w:rsidP="00A01E75">
      <w:pPr>
        <w:spacing w:line="238" w:lineRule="auto"/>
        <w:ind w:left="260" w:firstLine="566"/>
        <w:jc w:val="both"/>
      </w:pPr>
      <w:r w:rsidRPr="00585232">
        <w:rPr>
          <w:b/>
          <w:bCs/>
        </w:rPr>
        <w:t>Природно-хозяйственное районирование России</w:t>
      </w:r>
      <w:r w:rsidRPr="00585232">
        <w:t>.Различиятерритории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A01E75" w:rsidRPr="00585232" w:rsidRDefault="00A01E75" w:rsidP="00A01E75">
      <w:pPr>
        <w:spacing w:line="23" w:lineRule="exact"/>
      </w:pPr>
    </w:p>
    <w:p w:rsidR="00A01E75" w:rsidRPr="00585232" w:rsidRDefault="00A01E75" w:rsidP="00A01E75">
      <w:pPr>
        <w:spacing w:line="236" w:lineRule="auto"/>
        <w:ind w:left="260" w:firstLine="566"/>
        <w:jc w:val="both"/>
      </w:pPr>
      <w:r w:rsidRPr="00585232">
        <w:rPr>
          <w:b/>
          <w:bCs/>
          <w:i/>
          <w:iCs/>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A01E75" w:rsidRPr="00585232" w:rsidRDefault="00A01E75" w:rsidP="00A01E75">
      <w:pPr>
        <w:tabs>
          <w:tab w:val="left" w:pos="1900"/>
          <w:tab w:val="left" w:pos="2280"/>
          <w:tab w:val="left" w:pos="4160"/>
          <w:tab w:val="left" w:pos="5100"/>
          <w:tab w:val="left" w:pos="6080"/>
          <w:tab w:val="left" w:pos="7140"/>
          <w:tab w:val="left" w:pos="8040"/>
          <w:tab w:val="left" w:pos="8940"/>
        </w:tabs>
        <w:ind w:left="820"/>
      </w:pPr>
      <w:r w:rsidRPr="00585232">
        <w:rPr>
          <w:b/>
          <w:bCs/>
        </w:rPr>
        <w:t>Россия</w:t>
      </w:r>
      <w:r w:rsidRPr="00585232">
        <w:rPr>
          <w:b/>
          <w:bCs/>
        </w:rPr>
        <w:tab/>
        <w:t>в</w:t>
      </w:r>
      <w:r w:rsidRPr="00585232">
        <w:rPr>
          <w:b/>
          <w:bCs/>
        </w:rPr>
        <w:tab/>
        <w:t>современном</w:t>
      </w:r>
      <w:r w:rsidRPr="00585232">
        <w:rPr>
          <w:b/>
          <w:bCs/>
        </w:rPr>
        <w:tab/>
        <w:t>мире.</w:t>
      </w:r>
      <w:r w:rsidRPr="00585232">
        <w:tab/>
        <w:t>Место</w:t>
      </w:r>
      <w:r w:rsidRPr="00585232">
        <w:tab/>
        <w:t>России</w:t>
      </w:r>
      <w:r w:rsidRPr="00585232">
        <w:tab/>
        <w:t>среди</w:t>
      </w:r>
      <w:r w:rsidRPr="00585232">
        <w:tab/>
        <w:t>стран</w:t>
      </w:r>
      <w:r w:rsidRPr="00585232">
        <w:tab/>
        <w:t>мира.</w:t>
      </w:r>
    </w:p>
    <w:p w:rsidR="00A01E75" w:rsidRPr="00585232" w:rsidRDefault="00A01E75" w:rsidP="00A01E75">
      <w:pPr>
        <w:ind w:left="260"/>
      </w:pPr>
      <w:r w:rsidRPr="00585232">
        <w:t>Характеристика экономических, политических и культурных связей России.</w:t>
      </w:r>
    </w:p>
    <w:p w:rsidR="00A01E75" w:rsidRPr="00585232" w:rsidRDefault="00A01E75" w:rsidP="00A01E75">
      <w:pPr>
        <w:ind w:left="260"/>
      </w:pPr>
      <w:r w:rsidRPr="00585232">
        <w:rPr>
          <w:i/>
          <w:iCs/>
        </w:rPr>
        <w:t>Объекты мирового природного и культурного наследия в России.</w:t>
      </w:r>
    </w:p>
    <w:p w:rsidR="00A01E75" w:rsidRPr="00585232" w:rsidRDefault="00A01E75" w:rsidP="00A01E75">
      <w:pPr>
        <w:spacing w:line="17" w:lineRule="exact"/>
      </w:pPr>
    </w:p>
    <w:p w:rsidR="00A01E75" w:rsidRPr="00585232" w:rsidRDefault="00A01E75" w:rsidP="00A01E75">
      <w:pPr>
        <w:spacing w:line="237" w:lineRule="auto"/>
        <w:ind w:left="260" w:firstLine="566"/>
        <w:jc w:val="both"/>
      </w:pPr>
      <w:r w:rsidRPr="00585232">
        <w:rPr>
          <w:b/>
          <w:bCs/>
        </w:rPr>
        <w:t>География своей республики (края, области).</w:t>
      </w:r>
      <w:r w:rsidRPr="00585232">
        <w:t xml:space="preserve">Определениегеографического положения территории,основныхэтапов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585232">
        <w:rPr>
          <w:i/>
          <w:iCs/>
        </w:rPr>
        <w:t>Достопримечательности.Топонимика.</w:t>
      </w:r>
    </w:p>
    <w:p w:rsidR="00A01E75" w:rsidRPr="00585232" w:rsidRDefault="00A01E75" w:rsidP="00A01E75">
      <w:pPr>
        <w:spacing w:line="23" w:lineRule="exact"/>
      </w:pPr>
    </w:p>
    <w:p w:rsidR="00A01E75" w:rsidRPr="00585232" w:rsidRDefault="00A01E75" w:rsidP="00A01E75">
      <w:pPr>
        <w:spacing w:line="236" w:lineRule="auto"/>
        <w:ind w:left="260" w:firstLine="566"/>
        <w:jc w:val="both"/>
      </w:pPr>
      <w:r w:rsidRPr="00585232">
        <w:rPr>
          <w:b/>
          <w:bCs/>
          <w:i/>
          <w:iCs/>
        </w:rPr>
        <w:t>Оценка природных ресурсов и их использования.Наблюдение за природными компонентами, географическими объектами, процессами и явлениями своей местности, их описание.</w:t>
      </w:r>
    </w:p>
    <w:p w:rsidR="00A01E75" w:rsidRPr="00585232" w:rsidRDefault="00A01E75" w:rsidP="00A01E75">
      <w:pPr>
        <w:spacing w:before="240" w:line="237" w:lineRule="auto"/>
      </w:pPr>
    </w:p>
    <w:p w:rsidR="00822D3D" w:rsidRPr="00585232" w:rsidRDefault="00822D3D" w:rsidP="00822D3D">
      <w:pPr>
        <w:spacing w:line="327" w:lineRule="exact"/>
      </w:pPr>
    </w:p>
    <w:p w:rsidR="00A01E75" w:rsidRPr="00585232" w:rsidRDefault="00A01E75" w:rsidP="00082CF3">
      <w:pPr>
        <w:pStyle w:val="afa"/>
        <w:numPr>
          <w:ilvl w:val="0"/>
          <w:numId w:val="108"/>
        </w:numPr>
        <w:tabs>
          <w:tab w:val="left" w:pos="980"/>
        </w:tabs>
        <w:jc w:val="center"/>
        <w:rPr>
          <w:b/>
          <w:bCs/>
        </w:rPr>
      </w:pPr>
      <w:r w:rsidRPr="00585232">
        <w:rPr>
          <w:b/>
          <w:bCs/>
        </w:rPr>
        <w:t>Биология</w:t>
      </w:r>
    </w:p>
    <w:p w:rsidR="00A01E75" w:rsidRPr="00585232" w:rsidRDefault="00A01E75" w:rsidP="00A01E75">
      <w:pPr>
        <w:spacing w:line="321" w:lineRule="exact"/>
      </w:pPr>
    </w:p>
    <w:p w:rsidR="00A01E75" w:rsidRPr="00585232" w:rsidRDefault="00A01E75" w:rsidP="00A01E75">
      <w:pPr>
        <w:ind w:left="820"/>
      </w:pPr>
      <w:r w:rsidRPr="00585232">
        <w:rPr>
          <w:b/>
          <w:bCs/>
        </w:rPr>
        <w:t>БИОЛОГИЯ КАК НАУКА. МЕТОДЫ БИОЛОГИИ</w:t>
      </w:r>
    </w:p>
    <w:p w:rsidR="00A01E75" w:rsidRPr="00585232" w:rsidRDefault="00A01E75" w:rsidP="00A01E75">
      <w:pPr>
        <w:spacing w:line="9" w:lineRule="exact"/>
      </w:pPr>
    </w:p>
    <w:p w:rsidR="00A01E75" w:rsidRPr="00585232" w:rsidRDefault="00A01E75" w:rsidP="00A01E75">
      <w:pPr>
        <w:spacing w:line="238" w:lineRule="auto"/>
        <w:ind w:left="260" w:firstLine="566"/>
        <w:jc w:val="both"/>
      </w:pPr>
      <w:r w:rsidRPr="00585232">
        <w:t>Роль биологии в формировании современной естественнонаучной картины мира, в практической деятельности людей.Методы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A01E75" w:rsidRPr="00585232" w:rsidRDefault="00A01E75" w:rsidP="00A01E75">
      <w:pPr>
        <w:spacing w:line="5" w:lineRule="exact"/>
      </w:pPr>
    </w:p>
    <w:p w:rsidR="00A01E75" w:rsidRPr="00585232" w:rsidRDefault="00A01E75" w:rsidP="00A01E75">
      <w:pPr>
        <w:ind w:left="820"/>
      </w:pPr>
      <w:r w:rsidRPr="00585232">
        <w:rPr>
          <w:b/>
          <w:bCs/>
        </w:rPr>
        <w:t>ПРИЗНАКИ ЖИВЫХ ОРГАНИЗМОВ</w:t>
      </w:r>
    </w:p>
    <w:p w:rsidR="00A01E75" w:rsidRPr="00585232" w:rsidRDefault="00A01E75" w:rsidP="00A01E75">
      <w:pPr>
        <w:spacing w:line="8" w:lineRule="exact"/>
      </w:pPr>
    </w:p>
    <w:p w:rsidR="00A01E75" w:rsidRPr="00585232" w:rsidRDefault="00A01E75" w:rsidP="00A01E75">
      <w:pPr>
        <w:spacing w:line="229" w:lineRule="auto"/>
        <w:ind w:left="260" w:firstLine="566"/>
        <w:jc w:val="both"/>
      </w:pPr>
      <w:r w:rsidRPr="00585232">
        <w:t xml:space="preserve">Клеточное строение организмов как доказательство их родства, единства живой природы. </w:t>
      </w:r>
      <w:r w:rsidRPr="00585232">
        <w:rPr>
          <w:i/>
          <w:iCs/>
        </w:rPr>
        <w:t>Деление клетки–основа размножения,роста и развитияорганизмов</w:t>
      </w:r>
      <w:r w:rsidRPr="00585232">
        <w:rPr>
          <w:i/>
          <w:iCs/>
          <w:vertAlign w:val="superscript"/>
        </w:rPr>
        <w:t>11</w:t>
      </w:r>
      <w:r w:rsidRPr="00585232">
        <w:rPr>
          <w:i/>
          <w:iCs/>
        </w:rPr>
        <w:t xml:space="preserve">. </w:t>
      </w:r>
      <w:r w:rsidRPr="00585232">
        <w:t xml:space="preserve">Гены и хромосомы.Нарушения в строении ифункционировании клеток – одна из причин заболеваний организмов. Одноклеточные и многоклеточные организмы. Ткани, органы, системы органов, </w:t>
      </w:r>
      <w:r w:rsidRPr="00585232">
        <w:rPr>
          <w:i/>
          <w:iCs/>
        </w:rPr>
        <w:t>их взаимосвязь как основа целостности многоклеточногоорганизма</w:t>
      </w:r>
      <w:r w:rsidRPr="00585232">
        <w:t>.</w:t>
      </w:r>
    </w:p>
    <w:p w:rsidR="00A01E75" w:rsidRPr="00585232" w:rsidRDefault="00A01E75" w:rsidP="00A01E75">
      <w:pPr>
        <w:spacing w:line="16" w:lineRule="exact"/>
      </w:pPr>
    </w:p>
    <w:p w:rsidR="00A01E75" w:rsidRPr="00585232" w:rsidRDefault="00A01E75" w:rsidP="00A01E75">
      <w:pPr>
        <w:spacing w:line="237" w:lineRule="auto"/>
        <w:ind w:left="260" w:firstLine="566"/>
        <w:jc w:val="both"/>
      </w:pPr>
      <w:r w:rsidRPr="00585232">
        <w:t xml:space="preserve">Признаки живых организмов, их проявление у растений, животных, грибов и бактерий. </w:t>
      </w:r>
      <w:r w:rsidRPr="00585232">
        <w:rPr>
          <w:i/>
          <w:iCs/>
        </w:rPr>
        <w:t xml:space="preserve">Поведение животных(рефлексы,инстинкты,элементырассудочного поведения). </w:t>
      </w:r>
      <w:r w:rsidRPr="00585232">
        <w:t>Наследственность и изменчивость–свойства</w:t>
      </w:r>
    </w:p>
    <w:p w:rsidR="00A01E75" w:rsidRPr="00585232" w:rsidRDefault="009C6456" w:rsidP="00A01E75">
      <w:pPr>
        <w:spacing w:line="20" w:lineRule="exact"/>
      </w:pPr>
      <w:r>
        <w:rPr>
          <w:noProof/>
        </w:rPr>
        <mc:AlternateContent>
          <mc:Choice Requires="wps">
            <w:drawing>
              <wp:anchor distT="4294967293" distB="4294967293" distL="0" distR="0" simplePos="0" relativeHeight="251662848" behindDoc="0" locked="0" layoutInCell="0" allowOverlap="1">
                <wp:simplePos x="0" y="0"/>
                <wp:positionH relativeFrom="column">
                  <wp:posOffset>166370</wp:posOffset>
                </wp:positionH>
                <wp:positionV relativeFrom="paragraph">
                  <wp:posOffset>264794</wp:posOffset>
                </wp:positionV>
                <wp:extent cx="1828800" cy="0"/>
                <wp:effectExtent l="0" t="0" r="19050" b="19050"/>
                <wp:wrapNone/>
                <wp:docPr id="27"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27353" id="Shape 15" o:spid="_x0000_s1026" style="position:absolute;z-index:25166284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3.1pt,20.85pt" to="157.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" o:allowincell="f" strokeweight=".25397mm"/>
            </w:pict>
          </mc:Fallback>
        </mc:AlternateContent>
      </w:r>
    </w:p>
    <w:p w:rsidR="00A01E75" w:rsidRPr="00585232" w:rsidRDefault="00A01E75" w:rsidP="00A01E75">
      <w:pPr>
        <w:ind w:left="260"/>
      </w:pPr>
    </w:p>
    <w:p w:rsidR="00A01E75" w:rsidRPr="00585232" w:rsidRDefault="00A01E75" w:rsidP="00A01E75">
      <w:pPr>
        <w:ind w:left="260"/>
      </w:pPr>
    </w:p>
    <w:p w:rsidR="00A01E75" w:rsidRPr="00585232" w:rsidRDefault="00A01E75" w:rsidP="00A01E75">
      <w:pPr>
        <w:ind w:left="260"/>
      </w:pPr>
      <w:r w:rsidRPr="00585232">
        <w:t>11</w:t>
      </w:r>
    </w:p>
    <w:p w:rsidR="00A01E75" w:rsidRPr="00585232" w:rsidRDefault="00A01E75" w:rsidP="00A01E75">
      <w:pPr>
        <w:spacing w:line="248" w:lineRule="auto"/>
        <w:ind w:left="620" w:right="520"/>
      </w:pPr>
      <w:r w:rsidRPr="00585232">
        <w:t>Курсивом в тексте выделен материал, который подлежит изучению, но не включается в Требования к уровню подготовки выпускников.</w:t>
      </w:r>
    </w:p>
    <w:p w:rsidR="00A01E75" w:rsidRPr="00585232" w:rsidRDefault="00A01E75" w:rsidP="00A01E75">
      <w:pPr>
        <w:sectPr w:rsidR="00A01E75" w:rsidRPr="00585232">
          <w:pgSz w:w="11900" w:h="16838"/>
          <w:pgMar w:top="1138" w:right="846" w:bottom="786" w:left="1440" w:header="0" w:footer="0" w:gutter="0"/>
          <w:cols w:space="720" w:equalWidth="0">
            <w:col w:w="9620"/>
          </w:cols>
        </w:sectPr>
      </w:pPr>
    </w:p>
    <w:p w:rsidR="00A01E75" w:rsidRPr="00585232" w:rsidRDefault="00A01E75" w:rsidP="00A01E75">
      <w:pPr>
        <w:tabs>
          <w:tab w:val="left" w:pos="1880"/>
          <w:tab w:val="left" w:pos="3220"/>
          <w:tab w:val="left" w:pos="3560"/>
          <w:tab w:val="left" w:pos="4400"/>
          <w:tab w:val="left" w:pos="4740"/>
          <w:tab w:val="left" w:pos="7020"/>
          <w:tab w:val="left" w:pos="9460"/>
        </w:tabs>
        <w:ind w:left="260"/>
      </w:pPr>
      <w:r w:rsidRPr="00585232">
        <w:lastRenderedPageBreak/>
        <w:t>организмов.</w:t>
      </w:r>
      <w:r w:rsidRPr="00585232">
        <w:tab/>
      </w:r>
      <w:r w:rsidRPr="00585232">
        <w:rPr>
          <w:i/>
          <w:iCs/>
        </w:rPr>
        <w:t>Генетика</w:t>
      </w:r>
      <w:r w:rsidRPr="00585232">
        <w:tab/>
      </w:r>
      <w:r w:rsidRPr="00585232">
        <w:rPr>
          <w:i/>
          <w:iCs/>
        </w:rPr>
        <w:t>–</w:t>
      </w:r>
      <w:r w:rsidRPr="00585232">
        <w:tab/>
      </w:r>
      <w:r w:rsidRPr="00585232">
        <w:rPr>
          <w:i/>
          <w:iCs/>
        </w:rPr>
        <w:t>наука</w:t>
      </w:r>
      <w:r w:rsidRPr="00585232">
        <w:rPr>
          <w:i/>
          <w:iCs/>
        </w:rPr>
        <w:tab/>
        <w:t>о</w:t>
      </w:r>
      <w:r w:rsidRPr="00585232">
        <w:rPr>
          <w:i/>
          <w:iCs/>
        </w:rPr>
        <w:tab/>
        <w:t>закономерностях</w:t>
      </w:r>
      <w:r w:rsidRPr="00585232">
        <w:rPr>
          <w:i/>
          <w:iCs/>
        </w:rPr>
        <w:tab/>
        <w:t>наследственности</w:t>
      </w:r>
      <w:r w:rsidRPr="00585232">
        <w:rPr>
          <w:i/>
          <w:iCs/>
        </w:rPr>
        <w:tab/>
        <w:t>и</w:t>
      </w:r>
    </w:p>
    <w:p w:rsidR="00A01E75" w:rsidRPr="00585232" w:rsidRDefault="00A01E75" w:rsidP="00A01E75">
      <w:pPr>
        <w:spacing w:line="16" w:lineRule="exact"/>
      </w:pPr>
    </w:p>
    <w:p w:rsidR="00A01E75" w:rsidRPr="00585232" w:rsidRDefault="00A01E75" w:rsidP="00A01E75">
      <w:pPr>
        <w:spacing w:line="237" w:lineRule="auto"/>
        <w:ind w:left="260"/>
        <w:jc w:val="both"/>
      </w:pPr>
      <w:r w:rsidRPr="00585232">
        <w:rPr>
          <w:i/>
          <w:iCs/>
        </w:rPr>
        <w:t>изменчивости.Наследственная и ненаследственная изменчивость</w:t>
      </w:r>
      <w:r w:rsidRPr="00585232">
        <w:t>.</w:t>
      </w:r>
      <w:r w:rsidRPr="00585232">
        <w:rPr>
          <w:i/>
          <w:iCs/>
        </w:rPr>
        <w:t xml:space="preserve"> Применение знаний о наследственности и изменчивости, искусственном отборе при выведении новых пород и сортов</w:t>
      </w:r>
      <w:r w:rsidRPr="00585232">
        <w:t>.Приемы выращивания иразмножения растений и домашних животных, ухода за ними.</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rPr>
          <w:b/>
          <w:bCs/>
        </w:rPr>
        <w:t xml:space="preserve">Проведение простых биологических исследований: </w:t>
      </w:r>
      <w:r w:rsidRPr="00585232">
        <w:t xml:space="preserve">наблюдения заростом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585232">
        <w:rPr>
          <w:i/>
          <w:iCs/>
        </w:rPr>
        <w:t xml:space="preserve">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rsidRPr="00585232">
        <w:t>распознавание органов,систем органов растений иживотных; выявление изменчивости организмов.</w:t>
      </w:r>
    </w:p>
    <w:p w:rsidR="00A01E75" w:rsidRPr="00585232" w:rsidRDefault="00A01E75" w:rsidP="00A01E75">
      <w:pPr>
        <w:spacing w:line="28" w:lineRule="exact"/>
      </w:pPr>
    </w:p>
    <w:p w:rsidR="00A01E75" w:rsidRPr="00585232" w:rsidRDefault="00A01E75" w:rsidP="00A01E75">
      <w:pPr>
        <w:spacing w:line="235" w:lineRule="auto"/>
        <w:ind w:left="820"/>
      </w:pPr>
      <w:r w:rsidRPr="00585232">
        <w:rPr>
          <w:b/>
          <w:bCs/>
        </w:rPr>
        <w:t>СИСТЕМА, МНОГООБРАЗИЕ И ЭВОЛЮЦИЯ ЖИВОЙ ПРИРОДЫ</w:t>
      </w:r>
    </w:p>
    <w:p w:rsidR="00A01E75" w:rsidRPr="00585232" w:rsidRDefault="00A01E75" w:rsidP="00A01E75">
      <w:pPr>
        <w:spacing w:line="8" w:lineRule="exact"/>
      </w:pPr>
    </w:p>
    <w:p w:rsidR="00A01E75" w:rsidRPr="00585232" w:rsidRDefault="00A01E75" w:rsidP="00A01E75">
      <w:pPr>
        <w:spacing w:line="238" w:lineRule="auto"/>
        <w:ind w:left="260" w:firstLine="566"/>
        <w:jc w:val="both"/>
      </w:pPr>
      <w:r w:rsidRPr="00585232">
        <w:t xml:space="preserve">Система органического мира. </w:t>
      </w:r>
      <w:r w:rsidRPr="00585232">
        <w:rPr>
          <w:i/>
          <w:iCs/>
        </w:rPr>
        <w:t xml:space="preserve">Основные систематические категории,ихсоподчиненность. </w:t>
      </w:r>
      <w:r w:rsidRPr="00585232">
        <w:t xml:space="preserve">Царства бактерий,грибов,растений и животных.Рольрастений,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585232">
        <w:rPr>
          <w:i/>
          <w:iCs/>
        </w:rPr>
        <w:t>Значение работ Р.Коха и Л.Пастера.Использование бактерий игрибов в биотехнологии.</w:t>
      </w:r>
    </w:p>
    <w:p w:rsidR="00A01E75" w:rsidRPr="00585232" w:rsidRDefault="00A01E75" w:rsidP="00A01E75">
      <w:pPr>
        <w:spacing w:line="23" w:lineRule="exact"/>
      </w:pPr>
    </w:p>
    <w:p w:rsidR="00A01E75" w:rsidRPr="00585232" w:rsidRDefault="00A01E75" w:rsidP="00A01E75">
      <w:pPr>
        <w:spacing w:line="237" w:lineRule="auto"/>
        <w:ind w:left="260" w:firstLine="566"/>
        <w:jc w:val="both"/>
      </w:pPr>
      <w:r w:rsidRPr="00585232">
        <w:t xml:space="preserve">Учение об эволюции органического мира. Ч.Дарвин – основоположник учения об эволюции. </w:t>
      </w:r>
      <w:r w:rsidRPr="00585232">
        <w:rPr>
          <w:i/>
          <w:iCs/>
        </w:rPr>
        <w:t>Движущие силы и результаты эволюции.</w:t>
      </w:r>
      <w:r w:rsidRPr="00585232">
        <w:t xml:space="preserve"> Усложнение растений и животных в процессе эволюции. Биологическое разнообразие как основа устойчивости биосферы и как результат эволюции.</w:t>
      </w:r>
    </w:p>
    <w:p w:rsidR="00A01E75" w:rsidRPr="00585232" w:rsidRDefault="00A01E75" w:rsidP="00A01E75">
      <w:pPr>
        <w:spacing w:line="17" w:lineRule="exact"/>
      </w:pPr>
    </w:p>
    <w:p w:rsidR="00A01E75" w:rsidRPr="00585232" w:rsidRDefault="00A01E75" w:rsidP="00A01E75">
      <w:pPr>
        <w:spacing w:line="238" w:lineRule="auto"/>
        <w:ind w:left="260" w:firstLine="566"/>
        <w:jc w:val="both"/>
      </w:pPr>
      <w:r w:rsidRPr="00585232">
        <w:rPr>
          <w:b/>
          <w:bCs/>
        </w:rPr>
        <w:t xml:space="preserve">Проведение простых биологических исследований: </w:t>
      </w:r>
      <w:r w:rsidRPr="00585232">
        <w:t>распознаваниерастений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A01E75" w:rsidRPr="00585232" w:rsidRDefault="00A01E75" w:rsidP="00A01E75">
      <w:pPr>
        <w:spacing w:line="10" w:lineRule="exact"/>
      </w:pPr>
    </w:p>
    <w:p w:rsidR="00A01E75" w:rsidRPr="00585232" w:rsidRDefault="00A01E75" w:rsidP="00A01E75">
      <w:pPr>
        <w:ind w:left="820"/>
      </w:pPr>
      <w:r w:rsidRPr="00585232">
        <w:rPr>
          <w:b/>
          <w:bCs/>
        </w:rPr>
        <w:t>ЧЕЛОВЕК И ЕГО ЗДОРОВЬЕ</w:t>
      </w:r>
    </w:p>
    <w:p w:rsidR="00A01E75" w:rsidRPr="00585232" w:rsidRDefault="00A01E75" w:rsidP="00A01E75">
      <w:pPr>
        <w:spacing w:line="8" w:lineRule="exact"/>
      </w:pPr>
    </w:p>
    <w:p w:rsidR="00A01E75" w:rsidRPr="00585232" w:rsidRDefault="00A01E75" w:rsidP="00A01E75">
      <w:pPr>
        <w:spacing w:line="237" w:lineRule="auto"/>
        <w:ind w:left="260" w:firstLine="566"/>
        <w:jc w:val="both"/>
      </w:pPr>
      <w:r w:rsidRPr="00585232">
        <w:rPr>
          <w:i/>
          <w:iCs/>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585232">
        <w:t>.</w:t>
      </w:r>
    </w:p>
    <w:p w:rsidR="00A01E75" w:rsidRPr="00585232" w:rsidRDefault="00A01E75" w:rsidP="00A01E75">
      <w:pPr>
        <w:spacing w:line="18" w:lineRule="exact"/>
      </w:pPr>
    </w:p>
    <w:p w:rsidR="00A01E75" w:rsidRPr="00585232" w:rsidRDefault="00A01E75" w:rsidP="00A01E75">
      <w:pPr>
        <w:spacing w:line="234" w:lineRule="auto"/>
        <w:ind w:left="260" w:firstLine="566"/>
        <w:jc w:val="both"/>
      </w:pPr>
      <w:r w:rsidRPr="00585232">
        <w:rPr>
          <w:i/>
          <w:iCs/>
        </w:rPr>
        <w:t>Место и роль человека в системе органического мира</w:t>
      </w:r>
      <w:r w:rsidRPr="00585232">
        <w:t>,его сходство сживотными и отличие от них.</w:t>
      </w:r>
    </w:p>
    <w:p w:rsidR="00A01E75" w:rsidRPr="00585232" w:rsidRDefault="00A01E75" w:rsidP="00A01E75">
      <w:pPr>
        <w:spacing w:line="2" w:lineRule="exact"/>
      </w:pPr>
    </w:p>
    <w:p w:rsidR="00A01E75" w:rsidRPr="00585232" w:rsidRDefault="00A01E75" w:rsidP="00A01E75">
      <w:pPr>
        <w:ind w:left="820"/>
      </w:pPr>
      <w:r w:rsidRPr="00585232">
        <w:t>Строение и процессы жизнедеятельности организма человека.</w:t>
      </w:r>
    </w:p>
    <w:p w:rsidR="00A01E75" w:rsidRPr="00585232" w:rsidRDefault="00A01E75" w:rsidP="00A01E75">
      <w:pPr>
        <w:sectPr w:rsidR="00A01E75" w:rsidRPr="00585232">
          <w:pgSz w:w="11900" w:h="16838"/>
          <w:pgMar w:top="1125" w:right="846" w:bottom="1440" w:left="1440" w:header="0" w:footer="0" w:gutter="0"/>
          <w:cols w:space="720" w:equalWidth="0">
            <w:col w:w="9620"/>
          </w:cols>
        </w:sectPr>
      </w:pPr>
    </w:p>
    <w:p w:rsidR="00A01E75" w:rsidRPr="00585232" w:rsidRDefault="00A01E75" w:rsidP="00A01E75">
      <w:pPr>
        <w:spacing w:line="237" w:lineRule="auto"/>
        <w:ind w:left="260" w:firstLine="566"/>
        <w:jc w:val="both"/>
      </w:pPr>
      <w:r w:rsidRPr="00585232">
        <w:lastRenderedPageBreak/>
        <w:t xml:space="preserve">Питание. Пищеварительная система. Роль ферментов в пищеварении. </w:t>
      </w:r>
      <w:r w:rsidRPr="00585232">
        <w:rPr>
          <w:i/>
          <w:iCs/>
        </w:rPr>
        <w:t xml:space="preserve">Исследования И.П.Павлова в области пищеварения. Пища как биологическая основа жизни. </w:t>
      </w:r>
      <w:r w:rsidRPr="00585232">
        <w:t>Профилактика гепатита и кишечных инфекций.</w:t>
      </w:r>
    </w:p>
    <w:p w:rsidR="00A01E75" w:rsidRPr="00585232" w:rsidRDefault="00A01E75" w:rsidP="00A01E75">
      <w:pPr>
        <w:ind w:left="820"/>
      </w:pPr>
      <w:r w:rsidRPr="00585232">
        <w:t>Дыхание.  Дыхательная  система.  Заболевания  органов  дыхания  и  их</w:t>
      </w:r>
    </w:p>
    <w:p w:rsidR="00A01E75" w:rsidRPr="00585232" w:rsidRDefault="00A01E75" w:rsidP="00A01E75">
      <w:pPr>
        <w:spacing w:line="13" w:lineRule="exact"/>
      </w:pPr>
    </w:p>
    <w:p w:rsidR="00A01E75" w:rsidRPr="00585232" w:rsidRDefault="00A01E75" w:rsidP="00A01E75">
      <w:pPr>
        <w:spacing w:line="238" w:lineRule="auto"/>
        <w:ind w:left="260"/>
        <w:jc w:val="both"/>
      </w:pPr>
      <w:r w:rsidRPr="00585232">
        <w:t>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A01E75" w:rsidRPr="00585232" w:rsidRDefault="00A01E75" w:rsidP="00A01E75">
      <w:pPr>
        <w:spacing w:line="14" w:lineRule="exact"/>
      </w:pPr>
    </w:p>
    <w:p w:rsidR="00A01E75" w:rsidRPr="00585232" w:rsidRDefault="00A01E75" w:rsidP="00A01E75">
      <w:pPr>
        <w:spacing w:line="238" w:lineRule="auto"/>
        <w:ind w:left="260" w:firstLine="566"/>
        <w:jc w:val="both"/>
      </w:pPr>
      <w:r w:rsidRPr="00585232">
        <w:t xml:space="preserve">Транспорт веществ. Внутренняя среда организма. Кровеносная и лимфатическая системы. </w:t>
      </w:r>
      <w:r w:rsidRPr="00585232">
        <w:rPr>
          <w:i/>
          <w:iCs/>
        </w:rPr>
        <w:t xml:space="preserve">Значение постоянства внутренней средыорганизма. </w:t>
      </w:r>
      <w:r w:rsidRPr="00585232">
        <w:t>Кровь</w:t>
      </w:r>
      <w:r w:rsidRPr="00585232">
        <w:rPr>
          <w:i/>
          <w:iCs/>
        </w:rPr>
        <w:t xml:space="preserve">. </w:t>
      </w:r>
      <w:r w:rsidRPr="00585232">
        <w:t>Группы крови.Переливание крови.Иммунитет</w:t>
      </w:r>
      <w:r w:rsidRPr="00585232">
        <w:rPr>
          <w:i/>
          <w:iCs/>
        </w:rPr>
        <w:t>. Факторы, влияющие на иммунитет</w:t>
      </w:r>
      <w:r w:rsidRPr="00585232">
        <w:t>.</w:t>
      </w:r>
      <w:r w:rsidRPr="00585232">
        <w:rPr>
          <w:i/>
          <w:iCs/>
        </w:rPr>
        <w:t xml:space="preserve"> Значение работ Л. Пастера и И.И. Мечникова в области иммунитета</w:t>
      </w:r>
      <w:r w:rsidRPr="00585232">
        <w:t>.Артериальное и венозное кровотечения.Приемыоказания первой помощи при кровотечениях.</w:t>
      </w:r>
    </w:p>
    <w:p w:rsidR="00A01E75" w:rsidRPr="00585232" w:rsidRDefault="00A01E75" w:rsidP="00A01E75">
      <w:pPr>
        <w:spacing w:line="17" w:lineRule="exact"/>
      </w:pPr>
    </w:p>
    <w:p w:rsidR="00A01E75" w:rsidRPr="00585232" w:rsidRDefault="00A01E75" w:rsidP="00A01E75">
      <w:pPr>
        <w:spacing w:line="234" w:lineRule="auto"/>
        <w:ind w:left="260" w:firstLine="566"/>
        <w:jc w:val="both"/>
      </w:pPr>
      <w:r w:rsidRPr="00585232">
        <w:t xml:space="preserve">Обмен веществ и превращения энергии. Витамины. </w:t>
      </w:r>
      <w:r w:rsidRPr="00585232">
        <w:rPr>
          <w:i/>
          <w:iCs/>
        </w:rPr>
        <w:t>Проявлениеавитаминозов и меры их предупреждения.</w:t>
      </w:r>
    </w:p>
    <w:p w:rsidR="00A01E75" w:rsidRPr="00585232" w:rsidRDefault="00A01E75" w:rsidP="00A01E75">
      <w:pPr>
        <w:spacing w:line="15" w:lineRule="exact"/>
      </w:pPr>
    </w:p>
    <w:p w:rsidR="00A01E75" w:rsidRPr="00585232" w:rsidRDefault="00A01E75" w:rsidP="00A01E75">
      <w:pPr>
        <w:spacing w:line="234" w:lineRule="auto"/>
        <w:ind w:left="260" w:firstLine="566"/>
        <w:jc w:val="both"/>
      </w:pPr>
      <w:r w:rsidRPr="00585232">
        <w:t>Выделение. Мочеполовая система. Мочеполовые инфекции, меры их предупреждения для сохранения здоровья.</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A01E75" w:rsidRPr="00585232" w:rsidRDefault="00A01E75" w:rsidP="00A01E75">
      <w:pPr>
        <w:spacing w:line="13" w:lineRule="exact"/>
      </w:pPr>
    </w:p>
    <w:p w:rsidR="00A01E75" w:rsidRPr="00585232" w:rsidRDefault="00A01E75" w:rsidP="00A01E75">
      <w:pPr>
        <w:spacing w:line="236" w:lineRule="auto"/>
        <w:ind w:left="260" w:firstLine="566"/>
        <w:jc w:val="both"/>
      </w:pPr>
      <w:r w:rsidRPr="00585232">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A01E75" w:rsidRPr="00585232" w:rsidRDefault="00A01E75" w:rsidP="00A01E75">
      <w:pPr>
        <w:spacing w:line="15" w:lineRule="exact"/>
      </w:pPr>
    </w:p>
    <w:p w:rsidR="00A01E75" w:rsidRPr="00585232" w:rsidRDefault="00A01E75" w:rsidP="00A01E75">
      <w:pPr>
        <w:spacing w:line="238" w:lineRule="auto"/>
        <w:ind w:left="260" w:firstLine="566"/>
        <w:jc w:val="both"/>
      </w:pPr>
      <w:r w:rsidRPr="00585232">
        <w:t xml:space="preserve">Размножение и развитие. Наследование признаков у человека. Наследственные болезни, их причины и предупреждение. </w:t>
      </w:r>
      <w:r w:rsidRPr="00585232">
        <w:rPr>
          <w:i/>
          <w:iCs/>
        </w:rPr>
        <w:t>Роль генетическихзнаний в планировании семьи.Забота о репродуктивном здоровье</w:t>
      </w:r>
      <w:r w:rsidRPr="00585232">
        <w:t>.Инфекции,передающиеся половым путем, их профилактика. ВИЧ-инфекция и ее профилактика.</w:t>
      </w:r>
    </w:p>
    <w:p w:rsidR="00A01E75" w:rsidRPr="00585232" w:rsidRDefault="00A01E75" w:rsidP="00A01E75">
      <w:pPr>
        <w:spacing w:line="14" w:lineRule="exact"/>
      </w:pPr>
    </w:p>
    <w:p w:rsidR="00A01E75" w:rsidRPr="00585232" w:rsidRDefault="00A01E75" w:rsidP="00A01E75">
      <w:pPr>
        <w:spacing w:line="234" w:lineRule="auto"/>
        <w:ind w:left="260" w:right="20" w:firstLine="566"/>
        <w:jc w:val="both"/>
      </w:pPr>
      <w:r w:rsidRPr="00585232">
        <w:t>Органы чувств, их роль в жизни человека. Нарушения зрения и слуха, их профилактика.</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t xml:space="preserve">Психология и поведение человека. </w:t>
      </w:r>
      <w:r w:rsidRPr="00585232">
        <w:rPr>
          <w:i/>
          <w:iCs/>
        </w:rPr>
        <w:t xml:space="preserve">Исследования И.М.Сеченова и И.П.Павлова, А.А.Ухтомского, П.К.Анохина. </w:t>
      </w:r>
      <w:r w:rsidRPr="00585232">
        <w:t>Высшая нервная деятельность.Условные и безусловные рефлексы. Познавательная деятельность мозга. Сон, его значение.</w:t>
      </w:r>
    </w:p>
    <w:p w:rsidR="00A01E75" w:rsidRPr="00585232" w:rsidRDefault="00A01E75" w:rsidP="00A01E75">
      <w:pPr>
        <w:spacing w:line="18" w:lineRule="exact"/>
      </w:pPr>
    </w:p>
    <w:p w:rsidR="00A01E75" w:rsidRPr="00585232" w:rsidRDefault="00A01E75" w:rsidP="00A01E75">
      <w:pPr>
        <w:spacing w:line="237" w:lineRule="auto"/>
        <w:ind w:left="260" w:firstLine="566"/>
        <w:jc w:val="both"/>
      </w:pPr>
      <w:r w:rsidRPr="00585232">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w:t>
      </w:r>
    </w:p>
    <w:p w:rsidR="00A01E75" w:rsidRPr="00585232" w:rsidRDefault="00A01E75" w:rsidP="00A01E75">
      <w:pPr>
        <w:sectPr w:rsidR="00A01E75" w:rsidRPr="00585232">
          <w:pgSz w:w="11900" w:h="16838"/>
          <w:pgMar w:top="1138" w:right="846" w:bottom="984" w:left="1440" w:header="0" w:footer="0" w:gutter="0"/>
          <w:cols w:space="720" w:equalWidth="0">
            <w:col w:w="9620"/>
          </w:cols>
        </w:sectPr>
      </w:pPr>
    </w:p>
    <w:p w:rsidR="00A01E75" w:rsidRPr="00585232" w:rsidRDefault="00A01E75" w:rsidP="00A01E75">
      <w:pPr>
        <w:spacing w:line="237" w:lineRule="auto"/>
        <w:ind w:left="260"/>
        <w:jc w:val="both"/>
      </w:pPr>
      <w:r w:rsidRPr="00585232">
        <w:t>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585232">
        <w:rPr>
          <w:i/>
          <w:iCs/>
        </w:rPr>
        <w:t>.</w:t>
      </w:r>
    </w:p>
    <w:p w:rsidR="00A01E75" w:rsidRPr="00585232" w:rsidRDefault="00A01E75" w:rsidP="00A01E75">
      <w:pPr>
        <w:spacing w:line="14" w:lineRule="exact"/>
      </w:pPr>
    </w:p>
    <w:p w:rsidR="00A01E75" w:rsidRPr="00585232" w:rsidRDefault="00A01E75" w:rsidP="00A01E75">
      <w:pPr>
        <w:spacing w:line="238" w:lineRule="auto"/>
        <w:ind w:left="260" w:firstLine="566"/>
        <w:jc w:val="both"/>
      </w:pPr>
      <w:r w:rsidRPr="00585232">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A01E75" w:rsidRPr="00585232" w:rsidRDefault="00A01E75" w:rsidP="00A01E75">
      <w:pPr>
        <w:spacing w:line="14" w:lineRule="exact"/>
      </w:pPr>
    </w:p>
    <w:p w:rsidR="00A01E75" w:rsidRPr="00585232" w:rsidRDefault="00A01E75" w:rsidP="00A01E75">
      <w:pPr>
        <w:ind w:left="260" w:firstLine="566"/>
        <w:jc w:val="both"/>
      </w:pPr>
      <w:r w:rsidRPr="00585232">
        <w:rPr>
          <w:i/>
          <w:iCs/>
        </w:rPr>
        <w:t xml:space="preserve">Человек и окружающая среда. </w:t>
      </w:r>
      <w:r w:rsidRPr="00585232">
        <w:t>Социальная и природная среда,адаптация к ней человека</w:t>
      </w:r>
      <w:r w:rsidRPr="00585232">
        <w:rPr>
          <w:i/>
          <w:iCs/>
        </w:rPr>
        <w:t>.Значение окружающей среды как источникавеществ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A01E75" w:rsidRPr="00585232" w:rsidRDefault="00A01E75" w:rsidP="00A01E75">
      <w:pPr>
        <w:spacing w:line="322" w:lineRule="exact"/>
      </w:pPr>
    </w:p>
    <w:p w:rsidR="00A01E75" w:rsidRPr="00585232" w:rsidRDefault="00A01E75" w:rsidP="00A01E75">
      <w:pPr>
        <w:spacing w:line="238" w:lineRule="auto"/>
        <w:ind w:left="260" w:firstLine="566"/>
        <w:jc w:val="both"/>
      </w:pPr>
      <w:r w:rsidRPr="00585232">
        <w:rPr>
          <w:b/>
          <w:bCs/>
        </w:rPr>
        <w:lastRenderedPageBreak/>
        <w:t xml:space="preserve">Проведение простых биологических исследований: </w:t>
      </w:r>
      <w:r w:rsidRPr="00585232">
        <w:t>наблюдения засостоянием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питания;анализ и оценка влияния факторов окружающей среды, факторов риска на здоровье.</w:t>
      </w:r>
    </w:p>
    <w:p w:rsidR="00A01E75" w:rsidRPr="00585232" w:rsidRDefault="00A01E75" w:rsidP="00A01E75">
      <w:pPr>
        <w:spacing w:line="21" w:lineRule="exact"/>
      </w:pPr>
    </w:p>
    <w:p w:rsidR="00A01E75" w:rsidRPr="00585232" w:rsidRDefault="00A01E75" w:rsidP="00A01E75">
      <w:pPr>
        <w:ind w:left="820"/>
      </w:pPr>
      <w:r w:rsidRPr="00585232">
        <w:rPr>
          <w:b/>
          <w:bCs/>
        </w:rPr>
        <w:t>ВЗАИМОСВЯЗИ ОРГАНИЗМОВ И ОКРУЖАЮЩЕЙ СРЕДЫ</w:t>
      </w:r>
    </w:p>
    <w:p w:rsidR="00A01E75" w:rsidRPr="00585232" w:rsidRDefault="00A01E75" w:rsidP="00A01E75">
      <w:pPr>
        <w:spacing w:line="316" w:lineRule="exact"/>
      </w:pPr>
    </w:p>
    <w:p w:rsidR="00A01E75" w:rsidRPr="00585232" w:rsidRDefault="00A01E75" w:rsidP="00A01E75">
      <w:pPr>
        <w:spacing w:line="234" w:lineRule="auto"/>
        <w:ind w:left="260" w:firstLine="566"/>
      </w:pPr>
      <w:r w:rsidRPr="00585232">
        <w:rPr>
          <w:i/>
          <w:iCs/>
        </w:rPr>
        <w:t xml:space="preserve">Среда – источник веществ, энергии и информации.Экология как наука. </w:t>
      </w:r>
      <w:r w:rsidRPr="00585232">
        <w:t>Влияние экологических факторов на организмы. Приспособления организмов</w:t>
      </w:r>
    </w:p>
    <w:p w:rsidR="00A01E75" w:rsidRPr="00585232" w:rsidRDefault="00A01E75" w:rsidP="00A01E75">
      <w:pPr>
        <w:spacing w:line="15" w:lineRule="exact"/>
      </w:pPr>
    </w:p>
    <w:p w:rsidR="00A01E75" w:rsidRPr="00585232" w:rsidRDefault="00A01E75" w:rsidP="00082CF3">
      <w:pPr>
        <w:numPr>
          <w:ilvl w:val="0"/>
          <w:numId w:val="113"/>
        </w:numPr>
        <w:tabs>
          <w:tab w:val="left" w:pos="493"/>
        </w:tabs>
        <w:spacing w:line="235" w:lineRule="auto"/>
        <w:ind w:left="260" w:firstLine="2"/>
      </w:pPr>
      <w:r w:rsidRPr="00585232">
        <w:t>различным экологическим факторам. Популяция. Взаимодействия разных видов (конкуренция, хищничество, симбиоз, паразитизм).</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A01E75" w:rsidRPr="00585232" w:rsidRDefault="00A01E75" w:rsidP="00A01E75">
      <w:pPr>
        <w:spacing w:line="14" w:lineRule="exact"/>
      </w:pPr>
    </w:p>
    <w:p w:rsidR="00A01E75" w:rsidRPr="00585232" w:rsidRDefault="00A01E75" w:rsidP="00A01E75">
      <w:pPr>
        <w:spacing w:line="238" w:lineRule="auto"/>
        <w:ind w:left="260" w:firstLine="566"/>
        <w:jc w:val="both"/>
      </w:pPr>
      <w:r w:rsidRPr="00585232">
        <w:t xml:space="preserve">Биосфера – глобальная экосистема. </w:t>
      </w:r>
      <w:r w:rsidRPr="00585232">
        <w:rPr>
          <w:i/>
          <w:iCs/>
        </w:rPr>
        <w:t>В.И.Вернадский–основоположникучения о биосфере</w:t>
      </w:r>
      <w:r w:rsidRPr="00585232">
        <w:t>.Роль человека в биосфере.Экологические проблемы,ихвлияние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A01E75" w:rsidRPr="00585232" w:rsidRDefault="00A01E75" w:rsidP="00A01E75">
      <w:pPr>
        <w:spacing w:line="13" w:lineRule="exact"/>
      </w:pPr>
    </w:p>
    <w:p w:rsidR="00A01E75" w:rsidRPr="00585232" w:rsidRDefault="00A01E75" w:rsidP="00A01E75">
      <w:pPr>
        <w:spacing w:line="238" w:lineRule="auto"/>
        <w:ind w:left="260" w:firstLine="566"/>
        <w:jc w:val="both"/>
      </w:pPr>
      <w:r w:rsidRPr="00585232">
        <w:rPr>
          <w:b/>
          <w:bCs/>
        </w:rPr>
        <w:t xml:space="preserve">Проведение простых биологических исследований: </w:t>
      </w:r>
      <w:r w:rsidRPr="00585232">
        <w:t>наблюдения засезонными изменениями в живой природе;составление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A01E75" w:rsidRPr="00585232" w:rsidRDefault="00A01E75" w:rsidP="00A01E75">
      <w:pPr>
        <w:numPr>
          <w:ilvl w:val="0"/>
          <w:numId w:val="114"/>
        </w:numPr>
        <w:tabs>
          <w:tab w:val="left" w:pos="991"/>
        </w:tabs>
        <w:spacing w:line="200" w:lineRule="exact"/>
        <w:ind w:left="991" w:hanging="991"/>
      </w:pPr>
      <w:r w:rsidRPr="00585232">
        <w:rPr>
          <w:b/>
          <w:bCs/>
        </w:rPr>
        <w:t>Физика</w:t>
      </w:r>
    </w:p>
    <w:p w:rsidR="00A01E75" w:rsidRPr="00585232" w:rsidRDefault="00A01E75" w:rsidP="00A01E75">
      <w:pPr>
        <w:spacing w:line="135" w:lineRule="exact"/>
      </w:pPr>
    </w:p>
    <w:p w:rsidR="00A01E75" w:rsidRPr="00585232" w:rsidRDefault="00A01E75" w:rsidP="00A01E75">
      <w:pPr>
        <w:spacing w:line="225" w:lineRule="auto"/>
        <w:ind w:left="820"/>
      </w:pPr>
      <w:r w:rsidRPr="00585232">
        <w:rPr>
          <w:b/>
          <w:bCs/>
        </w:rPr>
        <w:t xml:space="preserve">ФИЗИКА И ФИЗИЧЕСКИЕ МЕТОДЫ ИЗУЧЕНИЯ ПРИРОДЫ </w:t>
      </w:r>
      <w:r w:rsidRPr="00585232">
        <w:t>Физика – наука о природе. Наблюдение и описание физических явлений.</w:t>
      </w:r>
    </w:p>
    <w:p w:rsidR="00A01E75" w:rsidRPr="00585232" w:rsidRDefault="00A01E75" w:rsidP="00A01E75">
      <w:pPr>
        <w:spacing w:line="1" w:lineRule="exact"/>
      </w:pPr>
    </w:p>
    <w:p w:rsidR="00A01E75" w:rsidRPr="00585232" w:rsidRDefault="00A01E75" w:rsidP="00A01E75">
      <w:pPr>
        <w:spacing w:line="227" w:lineRule="auto"/>
        <w:ind w:left="260"/>
        <w:jc w:val="both"/>
      </w:pPr>
      <w:r w:rsidRPr="00585232">
        <w:t xml:space="preserve">Физический эксперимент. </w:t>
      </w:r>
      <w:r w:rsidRPr="00585232">
        <w:rPr>
          <w:i/>
          <w:iCs/>
        </w:rPr>
        <w:t>Моделирование явлений и объектов природы</w:t>
      </w:r>
      <w:r w:rsidRPr="00585232">
        <w:rPr>
          <w:i/>
          <w:iCs/>
          <w:vertAlign w:val="superscript"/>
        </w:rPr>
        <w:t>12</w:t>
      </w:r>
      <w:r w:rsidRPr="00585232">
        <w:rPr>
          <w:i/>
          <w:iCs/>
        </w:rPr>
        <w:t>.</w:t>
      </w:r>
      <w:r w:rsidRPr="00585232">
        <w:t xml:space="preserve"> Измерение физических величин. </w:t>
      </w:r>
      <w:r w:rsidRPr="00585232">
        <w:rPr>
          <w:i/>
          <w:iCs/>
        </w:rPr>
        <w:t>Погрешности измерений.</w:t>
      </w:r>
      <w:r w:rsidRPr="00585232">
        <w:t xml:space="preserve"> Международная система единиц. Физические законы. Роль физики в формировании научной картины мира.</w:t>
      </w:r>
    </w:p>
    <w:p w:rsidR="00A01E75" w:rsidRPr="00585232" w:rsidRDefault="00A01E75" w:rsidP="00A01E75">
      <w:pPr>
        <w:spacing w:line="20" w:lineRule="exact"/>
      </w:pPr>
    </w:p>
    <w:p w:rsidR="00A01E75" w:rsidRPr="00585232" w:rsidRDefault="00A01E75" w:rsidP="00A01E75">
      <w:pPr>
        <w:ind w:left="200"/>
      </w:pPr>
      <w:r w:rsidRPr="00585232">
        <w:rPr>
          <w:b/>
          <w:bCs/>
        </w:rPr>
        <w:t>МЕХАНИЧЕСКИЕ ЯВЛЕНИЯ</w:t>
      </w:r>
    </w:p>
    <w:p w:rsidR="00A01E75" w:rsidRPr="00585232" w:rsidRDefault="00A01E75" w:rsidP="00A01E75">
      <w:pPr>
        <w:spacing w:line="20" w:lineRule="exact"/>
      </w:pPr>
    </w:p>
    <w:p w:rsidR="00A01E75" w:rsidRPr="00585232" w:rsidRDefault="00A01E75" w:rsidP="00A01E75">
      <w:pPr>
        <w:spacing w:line="239" w:lineRule="auto"/>
        <w:ind w:left="260" w:firstLine="566"/>
        <w:jc w:val="both"/>
      </w:pPr>
      <w:r w:rsidRPr="00585232">
        <w:t xml:space="preserve">Механическое движение. </w:t>
      </w:r>
      <w:r w:rsidRPr="00585232">
        <w:rPr>
          <w:i/>
          <w:iCs/>
        </w:rPr>
        <w:t>Система отсчета и</w:t>
      </w:r>
      <w:r w:rsidRPr="00585232">
        <w:t xml:space="preserve"> о</w:t>
      </w:r>
      <w:r w:rsidRPr="00585232">
        <w:rPr>
          <w:i/>
          <w:iCs/>
        </w:rPr>
        <w:t xml:space="preserve">тносительностьдвижения. </w:t>
      </w:r>
      <w:r w:rsidRPr="00585232">
        <w:t>Путь.Скорость.Ускорение.Движениепо окружности.Инерция.Первый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585232">
        <w:rPr>
          <w:i/>
          <w:iCs/>
        </w:rPr>
        <w:t>.Реактивное движение.</w:t>
      </w:r>
      <w:r w:rsidRPr="00585232">
        <w:t xml:space="preserve"> Сила упругости. Сила трения. Сила тяжести. Свободное падение. </w:t>
      </w:r>
      <w:r w:rsidRPr="00585232">
        <w:rPr>
          <w:i/>
          <w:iCs/>
        </w:rPr>
        <w:t>Вес тела.Невесомость.Центртяжести тела</w:t>
      </w:r>
      <w:r w:rsidRPr="00585232">
        <w:t>.Закон всемирного тяготения.</w:t>
      </w:r>
      <w:r w:rsidRPr="00585232">
        <w:rPr>
          <w:i/>
          <w:iCs/>
        </w:rPr>
        <w:t xml:space="preserve"> Геоцентрическая и гелиоцентрическая системы мира.</w:t>
      </w:r>
      <w:r w:rsidRPr="00585232">
        <w:t>Работа.Мощность.Кинетическая энергия.Потенциальная энергия взаимодействующих тел. Закон сохранения механической энергии</w:t>
      </w:r>
      <w:r w:rsidRPr="00585232">
        <w:rPr>
          <w:i/>
          <w:iCs/>
        </w:rPr>
        <w:t>.Условия равновесия тел.</w:t>
      </w:r>
    </w:p>
    <w:p w:rsidR="00A01E75" w:rsidRPr="00585232" w:rsidRDefault="00A01E75" w:rsidP="00A01E75">
      <w:pPr>
        <w:spacing w:line="1" w:lineRule="exact"/>
      </w:pPr>
    </w:p>
    <w:p w:rsidR="00A01E75" w:rsidRPr="00585232" w:rsidRDefault="00A01E75" w:rsidP="00A01E75">
      <w:pPr>
        <w:ind w:left="820"/>
      </w:pPr>
      <w:r w:rsidRPr="00585232">
        <w:t>Простые механизмы. Коэффициент полезного действия</w:t>
      </w:r>
    </w:p>
    <w:p w:rsidR="00A01E75" w:rsidRPr="00585232" w:rsidRDefault="00A01E75" w:rsidP="00A01E75">
      <w:pPr>
        <w:spacing w:line="13" w:lineRule="exact"/>
      </w:pPr>
    </w:p>
    <w:p w:rsidR="00A01E75" w:rsidRPr="00585232" w:rsidRDefault="00A01E75" w:rsidP="00A01E75">
      <w:pPr>
        <w:spacing w:line="234" w:lineRule="auto"/>
        <w:ind w:left="260" w:firstLine="566"/>
        <w:jc w:val="both"/>
      </w:pPr>
      <w:r w:rsidRPr="00585232">
        <w:t>Давление. Атмосферное давление. Закон Паскаля</w:t>
      </w:r>
      <w:r w:rsidRPr="00585232">
        <w:rPr>
          <w:i/>
          <w:iCs/>
        </w:rPr>
        <w:t>.Гидравлическиемашины</w:t>
      </w:r>
      <w:r w:rsidRPr="00585232">
        <w:t>.Закон Архимеда.</w:t>
      </w:r>
      <w:r w:rsidRPr="00585232">
        <w:rPr>
          <w:i/>
          <w:iCs/>
        </w:rPr>
        <w:t xml:space="preserve"> Условие плавания тел.</w:t>
      </w:r>
    </w:p>
    <w:p w:rsidR="00A01E75" w:rsidRPr="00585232" w:rsidRDefault="00A01E75" w:rsidP="00A01E75">
      <w:pPr>
        <w:spacing w:line="4" w:lineRule="exact"/>
      </w:pPr>
    </w:p>
    <w:p w:rsidR="00A01E75" w:rsidRPr="00585232" w:rsidRDefault="00A01E75" w:rsidP="00A01E75">
      <w:pPr>
        <w:tabs>
          <w:tab w:val="left" w:pos="2740"/>
          <w:tab w:val="left" w:pos="4260"/>
          <w:tab w:val="left" w:pos="5420"/>
          <w:tab w:val="left" w:pos="6780"/>
          <w:tab w:val="left" w:pos="8300"/>
        </w:tabs>
        <w:ind w:left="820"/>
      </w:pPr>
      <w:r w:rsidRPr="00585232">
        <w:t>Механические</w:t>
      </w:r>
      <w:r w:rsidRPr="00585232">
        <w:tab/>
        <w:t>колебания.</w:t>
      </w:r>
      <w:r w:rsidRPr="00585232">
        <w:tab/>
      </w:r>
      <w:r w:rsidRPr="00585232">
        <w:rPr>
          <w:i/>
          <w:iCs/>
        </w:rPr>
        <w:t>Период,</w:t>
      </w:r>
      <w:r w:rsidRPr="00585232">
        <w:rPr>
          <w:i/>
          <w:iCs/>
        </w:rPr>
        <w:tab/>
        <w:t>частота,</w:t>
      </w:r>
      <w:r w:rsidRPr="00585232">
        <w:rPr>
          <w:i/>
          <w:iCs/>
        </w:rPr>
        <w:tab/>
        <w:t>амплитуда</w:t>
      </w:r>
      <w:r w:rsidRPr="00585232">
        <w:rPr>
          <w:i/>
          <w:iCs/>
        </w:rPr>
        <w:tab/>
        <w:t>колебаний.</w:t>
      </w:r>
    </w:p>
    <w:p w:rsidR="00A01E75" w:rsidRPr="00585232" w:rsidRDefault="00A01E75" w:rsidP="00A01E75">
      <w:pPr>
        <w:ind w:left="260"/>
      </w:pPr>
      <w:r w:rsidRPr="00585232">
        <w:t xml:space="preserve">Механические волны. </w:t>
      </w:r>
      <w:r w:rsidRPr="00585232">
        <w:rPr>
          <w:i/>
          <w:iCs/>
        </w:rPr>
        <w:t>Длина волны.</w:t>
      </w:r>
      <w:r w:rsidRPr="00585232">
        <w:t xml:space="preserve"> Звук</w:t>
      </w:r>
      <w:r w:rsidRPr="00585232">
        <w:rPr>
          <w:i/>
          <w:iCs/>
        </w:rPr>
        <w:t>.Громкость звука и высота тона.</w:t>
      </w:r>
    </w:p>
    <w:p w:rsidR="00A01E75" w:rsidRPr="00585232" w:rsidRDefault="00A01E75" w:rsidP="00A01E75">
      <w:pPr>
        <w:spacing w:line="13" w:lineRule="exact"/>
      </w:pPr>
    </w:p>
    <w:p w:rsidR="00A01E75" w:rsidRPr="00585232" w:rsidRDefault="00A01E75" w:rsidP="00A01E75">
      <w:pPr>
        <w:spacing w:line="237" w:lineRule="auto"/>
        <w:ind w:left="260" w:firstLine="566"/>
        <w:jc w:val="both"/>
      </w:pPr>
      <w:r w:rsidRPr="00585232">
        <w:rPr>
          <w:b/>
          <w:bCs/>
        </w:rPr>
        <w:t xml:space="preserve">Наблюдение и описание </w:t>
      </w:r>
      <w:r w:rsidRPr="00585232">
        <w:t xml:space="preserve">различных видов механического движения,взаимодействия тел, передачи давления жидкостями и газами, плавания тел, механических колебаний и волн; </w:t>
      </w:r>
      <w:r w:rsidRPr="00585232">
        <w:rPr>
          <w:b/>
          <w:bCs/>
        </w:rPr>
        <w:t>объяснение этих явлений</w:t>
      </w:r>
      <w:r w:rsidRPr="00585232">
        <w:t xml:space="preserve"> на основе законов динамики Ньютона, законов сохранения импульса и энергии, закона всемирного тяготения, законов Паскаля и Архимеда.</w:t>
      </w:r>
    </w:p>
    <w:p w:rsidR="00A01E75" w:rsidRPr="00585232" w:rsidRDefault="00A01E75" w:rsidP="00A01E75">
      <w:pPr>
        <w:spacing w:line="21" w:lineRule="exact"/>
      </w:pPr>
    </w:p>
    <w:p w:rsidR="00A01E75" w:rsidRPr="00585232" w:rsidRDefault="00A01E75" w:rsidP="00A01E75">
      <w:pPr>
        <w:spacing w:line="236" w:lineRule="auto"/>
        <w:ind w:left="260" w:firstLine="566"/>
        <w:jc w:val="both"/>
      </w:pPr>
      <w:r w:rsidRPr="00585232">
        <w:rPr>
          <w:b/>
          <w:bCs/>
        </w:rPr>
        <w:t xml:space="preserve">Измерение физических величин: </w:t>
      </w:r>
      <w:r w:rsidRPr="00585232">
        <w:t>времени,расстояния,скорости,массы, плотности вещества, силы, давления, работы, мощности, периода колебаний маятника</w:t>
      </w:r>
      <w:r w:rsidRPr="00585232">
        <w:rPr>
          <w:i/>
          <w:iCs/>
        </w:rPr>
        <w:t>.</w:t>
      </w:r>
    </w:p>
    <w:p w:rsidR="00A01E75" w:rsidRPr="00585232" w:rsidRDefault="00A01E75" w:rsidP="00A01E75">
      <w:pPr>
        <w:spacing w:line="1" w:lineRule="exact"/>
      </w:pPr>
    </w:p>
    <w:p w:rsidR="00A01E75" w:rsidRPr="00585232" w:rsidRDefault="00A01E75" w:rsidP="00A01E75">
      <w:pPr>
        <w:ind w:left="820"/>
      </w:pPr>
      <w:r w:rsidRPr="00585232">
        <w:rPr>
          <w:b/>
          <w:bCs/>
        </w:rPr>
        <w:lastRenderedPageBreak/>
        <w:t xml:space="preserve">Проведение простых опытов и экспериментальных исследований </w:t>
      </w:r>
      <w:r w:rsidRPr="00585232">
        <w:t>по</w:t>
      </w:r>
    </w:p>
    <w:p w:rsidR="00A01E75" w:rsidRPr="00585232" w:rsidRDefault="00A01E75" w:rsidP="00A01E75">
      <w:pPr>
        <w:spacing w:line="13" w:lineRule="exact"/>
      </w:pPr>
    </w:p>
    <w:p w:rsidR="00A01E75" w:rsidRPr="00585232" w:rsidRDefault="00A01E75" w:rsidP="00A01E75">
      <w:pPr>
        <w:spacing w:line="238" w:lineRule="auto"/>
        <w:ind w:left="260"/>
        <w:jc w:val="both"/>
      </w:pPr>
      <w:r w:rsidRPr="00585232">
        <w:t>выявлению зависимостей:пути от времени при равномерном иравноускоренном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пружины,силы трения от силы нормального давления, условий равновесия рычага.</w:t>
      </w:r>
    </w:p>
    <w:p w:rsidR="00A01E75" w:rsidRPr="00585232" w:rsidRDefault="00A01E75" w:rsidP="00A01E75">
      <w:pPr>
        <w:spacing w:line="14" w:lineRule="exact"/>
      </w:pPr>
    </w:p>
    <w:p w:rsidR="00A01E75" w:rsidRPr="00585232" w:rsidRDefault="00A01E75" w:rsidP="00A01E75">
      <w:pPr>
        <w:spacing w:line="236" w:lineRule="auto"/>
        <w:ind w:left="260" w:firstLine="566"/>
        <w:jc w:val="both"/>
      </w:pPr>
      <w:r w:rsidRPr="00585232">
        <w:rPr>
          <w:b/>
          <w:bCs/>
        </w:rPr>
        <w:t xml:space="preserve">Практическое применение физических знаний </w:t>
      </w:r>
      <w:r w:rsidRPr="00585232">
        <w:t>для выявлениязависимости тормозного пути автомобиля от его скорости; использования простых механизмов в повседневной жизни.</w:t>
      </w:r>
    </w:p>
    <w:p w:rsidR="00A01E75" w:rsidRPr="00585232" w:rsidRDefault="00A01E75" w:rsidP="00A01E75">
      <w:pPr>
        <w:spacing w:line="6" w:lineRule="exact"/>
      </w:pPr>
    </w:p>
    <w:p w:rsidR="00A01E75" w:rsidRPr="00585232" w:rsidRDefault="00A01E75" w:rsidP="00A01E75">
      <w:pPr>
        <w:ind w:left="820"/>
      </w:pPr>
      <w:r w:rsidRPr="00585232">
        <w:rPr>
          <w:b/>
          <w:bCs/>
        </w:rPr>
        <w:t>Объяснение устройства и принципа действия физических приборов</w:t>
      </w:r>
    </w:p>
    <w:p w:rsidR="00A01E75" w:rsidRPr="00585232" w:rsidRDefault="00A01E75" w:rsidP="00A01E75">
      <w:pPr>
        <w:spacing w:line="11" w:lineRule="exact"/>
      </w:pPr>
    </w:p>
    <w:p w:rsidR="00A01E75" w:rsidRPr="00585232" w:rsidRDefault="00A01E75" w:rsidP="00082CF3">
      <w:pPr>
        <w:numPr>
          <w:ilvl w:val="0"/>
          <w:numId w:val="115"/>
        </w:numPr>
        <w:tabs>
          <w:tab w:val="left" w:pos="689"/>
        </w:tabs>
        <w:spacing w:line="234" w:lineRule="auto"/>
        <w:ind w:left="260" w:firstLine="2"/>
        <w:rPr>
          <w:b/>
          <w:bCs/>
        </w:rPr>
      </w:pPr>
      <w:r w:rsidRPr="00585232">
        <w:rPr>
          <w:b/>
          <w:bCs/>
        </w:rPr>
        <w:t xml:space="preserve">технических объектов: </w:t>
      </w:r>
      <w:r w:rsidRPr="00585232">
        <w:t>весов</w:t>
      </w:r>
      <w:r w:rsidRPr="00585232">
        <w:rPr>
          <w:i/>
          <w:iCs/>
        </w:rPr>
        <w:t>,</w:t>
      </w:r>
      <w:r w:rsidRPr="00585232">
        <w:t>динамометра,барометра</w:t>
      </w:r>
      <w:r w:rsidRPr="00585232">
        <w:rPr>
          <w:i/>
          <w:iCs/>
        </w:rPr>
        <w:t>,простыхмеханизмов.</w:t>
      </w:r>
    </w:p>
    <w:p w:rsidR="00A01E75" w:rsidRPr="00585232" w:rsidRDefault="00A01E75" w:rsidP="00A01E75">
      <w:pPr>
        <w:spacing w:line="6" w:lineRule="exact"/>
        <w:rPr>
          <w:b/>
          <w:bCs/>
        </w:rPr>
      </w:pPr>
    </w:p>
    <w:p w:rsidR="00A01E75" w:rsidRPr="00585232" w:rsidRDefault="00A01E75" w:rsidP="00A01E75">
      <w:pPr>
        <w:ind w:left="820"/>
        <w:rPr>
          <w:b/>
          <w:bCs/>
        </w:rPr>
      </w:pPr>
      <w:r w:rsidRPr="00585232">
        <w:rPr>
          <w:b/>
          <w:bCs/>
        </w:rPr>
        <w:t>ТЕПЛОВЫЕ ЯВЛЕНИЯ</w:t>
      </w:r>
    </w:p>
    <w:p w:rsidR="00A01E75" w:rsidRPr="00585232" w:rsidRDefault="00A01E75" w:rsidP="00A01E75">
      <w:pPr>
        <w:spacing w:line="8" w:lineRule="exact"/>
        <w:rPr>
          <w:b/>
          <w:bCs/>
        </w:rPr>
      </w:pPr>
    </w:p>
    <w:p w:rsidR="00A01E75" w:rsidRPr="00585232" w:rsidRDefault="00A01E75" w:rsidP="00A01E75">
      <w:pPr>
        <w:spacing w:line="236" w:lineRule="auto"/>
        <w:ind w:left="260" w:firstLine="566"/>
        <w:jc w:val="both"/>
        <w:rPr>
          <w:b/>
          <w:bCs/>
        </w:rPr>
      </w:pPr>
      <w:r w:rsidRPr="00585232">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A01E75" w:rsidRPr="00585232" w:rsidRDefault="00A01E75" w:rsidP="00A01E75">
      <w:pPr>
        <w:spacing w:line="17" w:lineRule="exact"/>
        <w:rPr>
          <w:b/>
          <w:bCs/>
        </w:rPr>
      </w:pPr>
    </w:p>
    <w:p w:rsidR="00A01E75" w:rsidRPr="00585232" w:rsidRDefault="00A01E75" w:rsidP="00A01E75">
      <w:pPr>
        <w:spacing w:line="237" w:lineRule="auto"/>
        <w:ind w:left="260" w:firstLine="566"/>
        <w:jc w:val="both"/>
        <w:rPr>
          <w:b/>
          <w:bCs/>
        </w:rPr>
      </w:pPr>
      <w:r w:rsidRPr="00585232">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A01E75" w:rsidRPr="00585232" w:rsidRDefault="00A01E75" w:rsidP="00A01E75">
      <w:pPr>
        <w:spacing w:line="237" w:lineRule="auto"/>
        <w:ind w:left="260" w:firstLine="566"/>
        <w:jc w:val="both"/>
      </w:pPr>
      <w:r w:rsidRPr="00585232">
        <w:t>Испарение и конденсация. Кипение</w:t>
      </w:r>
      <w:r w:rsidRPr="00585232">
        <w:rPr>
          <w:i/>
          <w:iCs/>
        </w:rPr>
        <w:t>.Зависимость температуры кипенияот давления</w:t>
      </w:r>
      <w:r w:rsidRPr="00585232">
        <w:t>.Влажность воздуха.Плавление и кристаллизация.</w:t>
      </w:r>
      <w:r w:rsidRPr="00585232">
        <w:rPr>
          <w:i/>
          <w:iCs/>
        </w:rPr>
        <w:t xml:space="preserve"> Удельная теплота плавления и парообразования. Удельная теплота сгорания.</w:t>
      </w:r>
    </w:p>
    <w:p w:rsidR="00A01E75" w:rsidRPr="00585232" w:rsidRDefault="00A01E75" w:rsidP="00A01E75">
      <w:pPr>
        <w:spacing w:line="14" w:lineRule="exact"/>
      </w:pPr>
    </w:p>
    <w:p w:rsidR="00A01E75" w:rsidRPr="00585232" w:rsidRDefault="00A01E75" w:rsidP="00A01E75">
      <w:pPr>
        <w:spacing w:line="236" w:lineRule="auto"/>
        <w:ind w:left="260" w:firstLine="566"/>
        <w:jc w:val="both"/>
      </w:pPr>
      <w:r w:rsidRPr="00585232">
        <w:t xml:space="preserve">Преобразования энергии в тепловых машинах. </w:t>
      </w:r>
      <w:r w:rsidRPr="00585232">
        <w:rPr>
          <w:i/>
          <w:iCs/>
        </w:rPr>
        <w:t>Паровая турбина,двигатель внутреннего сгорания, реактивный двигатель. КПД тепловой машины.Экологические проблемы использования тепловых машин.</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rPr>
          <w:b/>
          <w:bCs/>
        </w:rPr>
        <w:t xml:space="preserve">Наблюдение и описание </w:t>
      </w:r>
      <w:r w:rsidRPr="00585232">
        <w:t xml:space="preserve">диффузии,изменений агрегатных состоянийвещества, различных видов теплопередачи; </w:t>
      </w:r>
      <w:r w:rsidRPr="00585232">
        <w:rPr>
          <w:b/>
          <w:bCs/>
        </w:rPr>
        <w:t>объяснение этих явлений</w:t>
      </w:r>
      <w:r w:rsidRPr="00585232">
        <w:t xml:space="preserve"> на основе представлений об атомно-молекулярном строении вещества, закона сохранения энергии в тепловых процессах.</w:t>
      </w:r>
    </w:p>
    <w:p w:rsidR="00A01E75" w:rsidRPr="00585232" w:rsidRDefault="00A01E75" w:rsidP="00A01E75">
      <w:pPr>
        <w:spacing w:line="17" w:lineRule="exact"/>
      </w:pPr>
    </w:p>
    <w:p w:rsidR="00A01E75" w:rsidRPr="00585232" w:rsidRDefault="00A01E75" w:rsidP="00A01E75">
      <w:pPr>
        <w:spacing w:line="236" w:lineRule="auto"/>
        <w:ind w:left="260" w:firstLine="566"/>
        <w:jc w:val="both"/>
      </w:pPr>
      <w:r w:rsidRPr="00585232">
        <w:rPr>
          <w:b/>
          <w:bCs/>
        </w:rPr>
        <w:t xml:space="preserve">Измерение физических величин: </w:t>
      </w:r>
      <w:r w:rsidRPr="00585232">
        <w:t xml:space="preserve">температуры,количества теплоты,удельной теплоемкости, </w:t>
      </w:r>
      <w:r w:rsidRPr="00585232">
        <w:rPr>
          <w:i/>
          <w:iCs/>
        </w:rPr>
        <w:t>удельной теплоты плавления льда,</w:t>
      </w:r>
      <w:r w:rsidRPr="00585232">
        <w:t xml:space="preserve"> влажности воздуха.</w:t>
      </w:r>
    </w:p>
    <w:p w:rsidR="00A01E75" w:rsidRPr="00585232" w:rsidRDefault="00A01E75" w:rsidP="00A01E75">
      <w:pPr>
        <w:spacing w:line="22" w:lineRule="exact"/>
      </w:pPr>
    </w:p>
    <w:p w:rsidR="00A01E75" w:rsidRPr="00585232" w:rsidRDefault="00A01E75" w:rsidP="00A01E75">
      <w:pPr>
        <w:spacing w:line="236" w:lineRule="auto"/>
        <w:ind w:left="260" w:firstLine="566"/>
        <w:jc w:val="both"/>
      </w:pPr>
      <w:r w:rsidRPr="00585232">
        <w:rPr>
          <w:b/>
          <w:bCs/>
        </w:rPr>
        <w:t xml:space="preserve">Проведение простых физических опытов и экспериментальных исследований </w:t>
      </w:r>
      <w:r w:rsidRPr="00585232">
        <w:t>по выявлению зависимостей:температуры остывающей водыот времени, температуры вещества от времени при изменениях агрегатных состояний вещества.</w:t>
      </w:r>
    </w:p>
    <w:p w:rsidR="00A01E75" w:rsidRPr="00585232" w:rsidRDefault="00A01E75" w:rsidP="00A01E75">
      <w:pPr>
        <w:spacing w:line="16" w:lineRule="exact"/>
      </w:pPr>
    </w:p>
    <w:p w:rsidR="00A01E75" w:rsidRPr="00585232" w:rsidRDefault="00A01E75" w:rsidP="00A01E75">
      <w:pPr>
        <w:spacing w:line="236" w:lineRule="auto"/>
        <w:ind w:left="260" w:firstLine="566"/>
        <w:jc w:val="both"/>
      </w:pPr>
      <w:r w:rsidRPr="00585232">
        <w:rPr>
          <w:b/>
          <w:bCs/>
        </w:rPr>
        <w:t xml:space="preserve">Практическое применение физических знаний </w:t>
      </w:r>
      <w:r w:rsidRPr="00585232">
        <w:t>дляучетатеплопроводности и теплоемкости различных веществ в повседневной жизни.</w:t>
      </w:r>
    </w:p>
    <w:p w:rsidR="00A01E75" w:rsidRPr="00585232" w:rsidRDefault="00A01E75" w:rsidP="00A01E75">
      <w:pPr>
        <w:spacing w:line="9" w:lineRule="exact"/>
      </w:pPr>
    </w:p>
    <w:p w:rsidR="00A01E75" w:rsidRPr="00585232" w:rsidRDefault="00A01E75" w:rsidP="00A01E75">
      <w:pPr>
        <w:ind w:left="820"/>
      </w:pPr>
      <w:r w:rsidRPr="00585232">
        <w:rPr>
          <w:b/>
          <w:bCs/>
        </w:rPr>
        <w:t>Объяснение устройства и принципа действия физических приборов</w:t>
      </w:r>
    </w:p>
    <w:p w:rsidR="00A01E75" w:rsidRPr="00585232" w:rsidRDefault="00A01E75" w:rsidP="00A01E75">
      <w:pPr>
        <w:spacing w:line="8" w:lineRule="exact"/>
      </w:pPr>
    </w:p>
    <w:p w:rsidR="00A01E75" w:rsidRPr="00585232" w:rsidRDefault="00A01E75" w:rsidP="00082CF3">
      <w:pPr>
        <w:numPr>
          <w:ilvl w:val="0"/>
          <w:numId w:val="116"/>
        </w:numPr>
        <w:tabs>
          <w:tab w:val="left" w:pos="608"/>
        </w:tabs>
        <w:spacing w:line="234" w:lineRule="auto"/>
        <w:ind w:left="260" w:firstLine="2"/>
        <w:rPr>
          <w:b/>
          <w:bCs/>
        </w:rPr>
      </w:pPr>
      <w:r w:rsidRPr="00585232">
        <w:rPr>
          <w:b/>
          <w:bCs/>
        </w:rPr>
        <w:t xml:space="preserve">технических объектов: </w:t>
      </w:r>
      <w:r w:rsidRPr="00585232">
        <w:t>термометра,</w:t>
      </w:r>
      <w:r w:rsidRPr="00585232">
        <w:rPr>
          <w:i/>
          <w:iCs/>
        </w:rPr>
        <w:t>психрометра</w:t>
      </w:r>
      <w:r w:rsidRPr="00585232">
        <w:t>,</w:t>
      </w:r>
      <w:r w:rsidRPr="00585232">
        <w:rPr>
          <w:i/>
          <w:iCs/>
        </w:rPr>
        <w:t>паровой турбины,двигателя внутреннего сгорания, холодильника.</w:t>
      </w:r>
    </w:p>
    <w:p w:rsidR="00A01E75" w:rsidRPr="00585232" w:rsidRDefault="00A01E75" w:rsidP="00A01E75">
      <w:pPr>
        <w:spacing w:line="6" w:lineRule="exact"/>
        <w:rPr>
          <w:b/>
          <w:bCs/>
        </w:rPr>
      </w:pPr>
    </w:p>
    <w:p w:rsidR="00D8279D" w:rsidRPr="00585232" w:rsidRDefault="00D8279D" w:rsidP="00A01E75">
      <w:pPr>
        <w:ind w:left="820"/>
        <w:rPr>
          <w:b/>
          <w:bCs/>
        </w:rPr>
        <w:sectPr w:rsidR="00D8279D" w:rsidRPr="00585232" w:rsidSect="00D8279D">
          <w:type w:val="continuous"/>
          <w:pgSz w:w="11900" w:h="16838"/>
          <w:pgMar w:top="1138" w:right="846" w:bottom="981" w:left="1440" w:header="0" w:footer="0" w:gutter="0"/>
          <w:cols w:space="329"/>
        </w:sectPr>
      </w:pPr>
    </w:p>
    <w:p w:rsidR="00A01E75" w:rsidRPr="00585232" w:rsidRDefault="00A01E75" w:rsidP="006402CC">
      <w:pPr>
        <w:ind w:left="820"/>
        <w:rPr>
          <w:b/>
          <w:bCs/>
        </w:rPr>
      </w:pPr>
      <w:r w:rsidRPr="00585232">
        <w:rPr>
          <w:b/>
          <w:bCs/>
        </w:rPr>
        <w:t>ЭЛЕКТРОМАГНИТН</w:t>
      </w:r>
    </w:p>
    <w:p w:rsidR="00ED1C50" w:rsidRPr="00585232" w:rsidRDefault="00ED1C50" w:rsidP="00A01E75">
      <w:pPr>
        <w:spacing w:line="238" w:lineRule="auto"/>
        <w:ind w:left="260" w:firstLine="566"/>
        <w:jc w:val="both"/>
        <w:sectPr w:rsidR="00ED1C50" w:rsidRPr="00585232" w:rsidSect="00D15C4B">
          <w:type w:val="continuous"/>
          <w:pgSz w:w="11900" w:h="16838"/>
          <w:pgMar w:top="1138" w:right="846" w:bottom="981" w:left="1440" w:header="0" w:footer="0" w:gutter="0"/>
          <w:cols w:num="2" w:space="720" w:equalWidth="0">
            <w:col w:w="360" w:space="329"/>
            <w:col w:w="8931"/>
          </w:cols>
        </w:sectPr>
      </w:pPr>
    </w:p>
    <w:p w:rsidR="00A01E75" w:rsidRPr="00585232" w:rsidRDefault="00A01E75" w:rsidP="00A01E75">
      <w:pPr>
        <w:spacing w:line="238" w:lineRule="auto"/>
        <w:ind w:left="260" w:firstLine="566"/>
        <w:jc w:val="both"/>
        <w:rPr>
          <w:b/>
          <w:bCs/>
        </w:rPr>
      </w:pPr>
      <w:r w:rsidRPr="00585232">
        <w:lastRenderedPageBreak/>
        <w:t>Электризация тел. Два вида электрических зарядов. Взаимодействие зарядов. Закон сохранения электрического заряда</w:t>
      </w:r>
      <w:r w:rsidRPr="00585232">
        <w:rPr>
          <w:i/>
          <w:iCs/>
        </w:rPr>
        <w:t>.</w:t>
      </w:r>
      <w:r w:rsidRPr="00585232">
        <w:t xml:space="preserve"> Электрическое поле.Действие электрического поля на электрические заряды</w:t>
      </w:r>
      <w:r w:rsidRPr="00585232">
        <w:rPr>
          <w:i/>
          <w:iCs/>
        </w:rPr>
        <w:t xml:space="preserve">.Проводники,диэлектрики и полупроводники. </w:t>
      </w:r>
      <w:r w:rsidRPr="00585232">
        <w:t xml:space="preserve">Конденсатор.Энергия электрического поляконденсатора. Постоянный электрический ток. </w:t>
      </w:r>
      <w:r w:rsidRPr="00585232">
        <w:rPr>
          <w:i/>
          <w:iCs/>
        </w:rPr>
        <w:t xml:space="preserve">Источники постоянноготока. </w:t>
      </w:r>
      <w:r w:rsidRPr="00585232">
        <w:t>Сила тока.Напряжение.Электрическое сопротивление</w:t>
      </w:r>
      <w:r w:rsidRPr="00585232">
        <w:rPr>
          <w:i/>
          <w:iCs/>
        </w:rPr>
        <w:t>. Носители электрических зарядов в металлах, полупроводниках, электролитах и газах.</w:t>
      </w:r>
    </w:p>
    <w:p w:rsidR="00A01E75" w:rsidRPr="00585232" w:rsidRDefault="00A01E75" w:rsidP="00A01E75">
      <w:pPr>
        <w:spacing w:line="5" w:lineRule="exact"/>
        <w:rPr>
          <w:b/>
          <w:bCs/>
        </w:rPr>
      </w:pPr>
    </w:p>
    <w:p w:rsidR="00A01E75" w:rsidRPr="00585232" w:rsidRDefault="00A01E75" w:rsidP="00A01E75">
      <w:pPr>
        <w:ind w:left="260"/>
        <w:rPr>
          <w:b/>
          <w:bCs/>
        </w:rPr>
      </w:pPr>
      <w:r w:rsidRPr="00585232">
        <w:rPr>
          <w:i/>
          <w:iCs/>
        </w:rPr>
        <w:t xml:space="preserve">Полупроводниковые приборы. </w:t>
      </w:r>
      <w:r w:rsidRPr="00585232">
        <w:t>Закон Ома для участка электрической цепи.</w:t>
      </w:r>
    </w:p>
    <w:p w:rsidR="00A01E75" w:rsidRPr="00585232" w:rsidRDefault="00A01E75" w:rsidP="00A01E75">
      <w:pPr>
        <w:spacing w:line="12" w:lineRule="exact"/>
        <w:rPr>
          <w:b/>
          <w:bCs/>
        </w:rPr>
      </w:pPr>
    </w:p>
    <w:p w:rsidR="00A01E75" w:rsidRPr="00585232" w:rsidRDefault="00A01E75" w:rsidP="00A01E75">
      <w:pPr>
        <w:spacing w:line="235" w:lineRule="auto"/>
        <w:ind w:left="260"/>
        <w:rPr>
          <w:b/>
          <w:bCs/>
        </w:rPr>
      </w:pPr>
      <w:r w:rsidRPr="00585232">
        <w:rPr>
          <w:i/>
          <w:iCs/>
        </w:rPr>
        <w:t>Последовательное и параллельное соединения проводников</w:t>
      </w:r>
      <w:r w:rsidRPr="00585232">
        <w:t>.Работа имощность электрического тока. Закон Джоуля-Ленца.</w:t>
      </w:r>
    </w:p>
    <w:p w:rsidR="00A01E75" w:rsidRPr="00585232" w:rsidRDefault="00A01E75" w:rsidP="00A01E75">
      <w:pPr>
        <w:spacing w:line="15" w:lineRule="exact"/>
        <w:rPr>
          <w:b/>
          <w:bCs/>
        </w:rPr>
      </w:pPr>
    </w:p>
    <w:p w:rsidR="00A01E75" w:rsidRPr="00585232" w:rsidRDefault="00A01E75" w:rsidP="00A01E75">
      <w:pPr>
        <w:spacing w:line="236" w:lineRule="auto"/>
        <w:ind w:left="260" w:firstLine="566"/>
        <w:jc w:val="both"/>
        <w:rPr>
          <w:b/>
          <w:bCs/>
        </w:rPr>
      </w:pPr>
      <w:r w:rsidRPr="00585232">
        <w:t xml:space="preserve">Опыт Эрстеда. Магнитное поле тока. </w:t>
      </w:r>
      <w:r w:rsidRPr="00585232">
        <w:rPr>
          <w:i/>
          <w:iCs/>
        </w:rPr>
        <w:t>Электромагнит.</w:t>
      </w:r>
      <w:r w:rsidRPr="00585232">
        <w:t xml:space="preserve"> Взаимодействие магнитов. </w:t>
      </w:r>
      <w:r w:rsidRPr="00585232">
        <w:rPr>
          <w:i/>
          <w:iCs/>
        </w:rPr>
        <w:t>Магнитное поле Земли.</w:t>
      </w:r>
      <w:r w:rsidRPr="00585232">
        <w:t xml:space="preserve"> Действие магнитного поля на проводник с током.</w:t>
      </w:r>
      <w:r w:rsidRPr="00585232">
        <w:rPr>
          <w:i/>
          <w:iCs/>
        </w:rPr>
        <w:t>Электродвигатель.</w:t>
      </w:r>
      <w:r w:rsidRPr="00585232">
        <w:t>Электромагнитная индукция</w:t>
      </w:r>
      <w:r w:rsidRPr="00585232">
        <w:rPr>
          <w:color w:val="FF0000"/>
        </w:rPr>
        <w:t>.</w:t>
      </w:r>
      <w:r w:rsidRPr="00585232">
        <w:t>Опыты Фарадея</w:t>
      </w:r>
      <w:r w:rsidRPr="00585232">
        <w:rPr>
          <w:i/>
          <w:iCs/>
        </w:rPr>
        <w:t>.</w:t>
      </w:r>
    </w:p>
    <w:p w:rsidR="00A01E75" w:rsidRPr="00585232" w:rsidRDefault="00A01E75" w:rsidP="00A01E75">
      <w:pPr>
        <w:spacing w:line="15" w:lineRule="exact"/>
        <w:rPr>
          <w:b/>
          <w:bCs/>
        </w:rPr>
      </w:pPr>
    </w:p>
    <w:p w:rsidR="00A01E75" w:rsidRPr="00585232" w:rsidRDefault="00A01E75" w:rsidP="00A01E75">
      <w:pPr>
        <w:spacing w:line="234" w:lineRule="auto"/>
        <w:ind w:left="260"/>
        <w:rPr>
          <w:b/>
          <w:bCs/>
        </w:rPr>
      </w:pPr>
      <w:r w:rsidRPr="00585232">
        <w:rPr>
          <w:i/>
          <w:iCs/>
        </w:rPr>
        <w:t>Электрогенератор</w:t>
      </w:r>
      <w:r w:rsidRPr="00585232">
        <w:t>.Переменный ток.</w:t>
      </w:r>
      <w:r w:rsidRPr="00585232">
        <w:rPr>
          <w:i/>
          <w:iCs/>
        </w:rPr>
        <w:t xml:space="preserve"> Трансформатор. Передача электрической энергии на расстояние.</w:t>
      </w:r>
    </w:p>
    <w:p w:rsidR="00A01E75" w:rsidRPr="00585232" w:rsidRDefault="00A01E75" w:rsidP="00A01E75">
      <w:pPr>
        <w:spacing w:line="17" w:lineRule="exact"/>
        <w:rPr>
          <w:b/>
          <w:bCs/>
        </w:rPr>
      </w:pPr>
    </w:p>
    <w:p w:rsidR="00A01E75" w:rsidRPr="00585232" w:rsidRDefault="00A01E75" w:rsidP="00A01E75">
      <w:pPr>
        <w:spacing w:line="234" w:lineRule="auto"/>
        <w:ind w:left="260" w:firstLine="566"/>
        <w:rPr>
          <w:b/>
          <w:bCs/>
        </w:rPr>
      </w:pPr>
      <w:r w:rsidRPr="00585232">
        <w:rPr>
          <w:i/>
          <w:iCs/>
        </w:rPr>
        <w:t>Колебательный контур. Электромагнитные колебания. Электромагнитные волны. Принципы радиосвязи и телевидения.</w:t>
      </w:r>
    </w:p>
    <w:p w:rsidR="00A01E75" w:rsidRPr="00585232" w:rsidRDefault="00A01E75" w:rsidP="00A01E75">
      <w:pPr>
        <w:spacing w:line="15" w:lineRule="exact"/>
        <w:rPr>
          <w:b/>
          <w:bCs/>
        </w:rPr>
      </w:pPr>
    </w:p>
    <w:p w:rsidR="00A01E75" w:rsidRPr="00585232" w:rsidRDefault="00A01E75" w:rsidP="00A01E75">
      <w:pPr>
        <w:spacing w:line="236" w:lineRule="auto"/>
        <w:ind w:left="260" w:firstLine="566"/>
        <w:jc w:val="both"/>
        <w:rPr>
          <w:b/>
          <w:bCs/>
        </w:rPr>
      </w:pPr>
      <w:r w:rsidRPr="00585232">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w:t>
      </w:r>
    </w:p>
    <w:p w:rsidR="00A01E75" w:rsidRPr="00585232" w:rsidRDefault="00A01E75" w:rsidP="00A01E75">
      <w:pPr>
        <w:ind w:left="260"/>
      </w:pPr>
      <w:r w:rsidRPr="00585232">
        <w:t>оптическая система. Оптические приборы</w:t>
      </w:r>
      <w:r w:rsidRPr="00585232">
        <w:rPr>
          <w:i/>
          <w:iCs/>
        </w:rPr>
        <w:t>.Свет-электромагнитная волна.</w:t>
      </w:r>
    </w:p>
    <w:p w:rsidR="00A01E75" w:rsidRPr="00585232" w:rsidRDefault="00A01E75" w:rsidP="00A01E75">
      <w:pPr>
        <w:spacing w:line="2" w:lineRule="exact"/>
      </w:pPr>
    </w:p>
    <w:p w:rsidR="00A01E75" w:rsidRPr="00585232" w:rsidRDefault="00A01E75" w:rsidP="00A01E75">
      <w:pPr>
        <w:ind w:left="260"/>
      </w:pPr>
      <w:r w:rsidRPr="00585232">
        <w:t>Дисперсия света</w:t>
      </w:r>
      <w:r w:rsidRPr="00585232">
        <w:rPr>
          <w:i/>
          <w:iCs/>
        </w:rPr>
        <w:t>.Влияние электромагнитных излучений на живые организмы.</w:t>
      </w:r>
    </w:p>
    <w:p w:rsidR="00A01E75" w:rsidRPr="00585232" w:rsidRDefault="00A01E75" w:rsidP="00A01E75">
      <w:pPr>
        <w:spacing w:line="14" w:lineRule="exact"/>
      </w:pPr>
    </w:p>
    <w:p w:rsidR="00A01E75" w:rsidRPr="00585232" w:rsidRDefault="00A01E75" w:rsidP="00A01E75">
      <w:pPr>
        <w:spacing w:line="237" w:lineRule="auto"/>
        <w:ind w:left="260" w:firstLine="566"/>
        <w:jc w:val="both"/>
      </w:pPr>
      <w:r w:rsidRPr="00585232">
        <w:rPr>
          <w:b/>
          <w:bCs/>
        </w:rPr>
        <w:t xml:space="preserve">Наблюдение и описание </w:t>
      </w:r>
      <w:r w:rsidRPr="00585232">
        <w:t xml:space="preserve">электризации тел,взаимодействияэлектрических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идисперсии света; </w:t>
      </w:r>
      <w:r w:rsidRPr="00585232">
        <w:rPr>
          <w:b/>
          <w:bCs/>
        </w:rPr>
        <w:t>объяснение этих явлений</w:t>
      </w:r>
      <w:r w:rsidRPr="00585232">
        <w:t>.</w:t>
      </w:r>
    </w:p>
    <w:p w:rsidR="00A01E75" w:rsidRPr="00585232" w:rsidRDefault="00A01E75" w:rsidP="00A01E75">
      <w:pPr>
        <w:spacing w:line="15" w:lineRule="exact"/>
      </w:pPr>
    </w:p>
    <w:p w:rsidR="00A01E75" w:rsidRPr="00585232" w:rsidRDefault="00A01E75" w:rsidP="00A01E75">
      <w:pPr>
        <w:spacing w:line="237" w:lineRule="auto"/>
        <w:ind w:left="260" w:firstLine="566"/>
        <w:jc w:val="both"/>
      </w:pPr>
      <w:r w:rsidRPr="00585232">
        <w:rPr>
          <w:b/>
          <w:bCs/>
        </w:rPr>
        <w:t xml:space="preserve">Измерение физических величин: </w:t>
      </w:r>
      <w:r w:rsidRPr="00585232">
        <w:t>силы тока,напряжения,электрического сопротивления, работы и мощности тока, фокусного расстояния собирающей линзы.</w:t>
      </w:r>
    </w:p>
    <w:p w:rsidR="00A01E75" w:rsidRPr="00585232" w:rsidRDefault="00A01E75" w:rsidP="00A01E75">
      <w:pPr>
        <w:spacing w:line="18" w:lineRule="exact"/>
      </w:pPr>
    </w:p>
    <w:p w:rsidR="00A01E75" w:rsidRPr="00585232" w:rsidRDefault="00A01E75" w:rsidP="00A01E75">
      <w:pPr>
        <w:spacing w:line="237" w:lineRule="auto"/>
        <w:ind w:left="260" w:firstLine="566"/>
        <w:jc w:val="both"/>
      </w:pPr>
      <w:r w:rsidRPr="00585232">
        <w:rPr>
          <w:b/>
          <w:bCs/>
        </w:rPr>
        <w:t xml:space="preserve">Проведение простых физических опытов и экспериментальных исследований </w:t>
      </w:r>
      <w:r w:rsidRPr="00585232">
        <w:t>по изучению:электростатического взаимодействиязаряженных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A01E75" w:rsidRPr="00585232" w:rsidRDefault="00A01E75" w:rsidP="00A01E75">
      <w:pPr>
        <w:spacing w:line="20" w:lineRule="exact"/>
      </w:pPr>
    </w:p>
    <w:p w:rsidR="00A01E75" w:rsidRPr="00585232" w:rsidRDefault="00A01E75" w:rsidP="00A01E75">
      <w:pPr>
        <w:spacing w:line="237" w:lineRule="auto"/>
        <w:ind w:left="260" w:firstLine="566"/>
        <w:jc w:val="both"/>
      </w:pPr>
      <w:r w:rsidRPr="00585232">
        <w:rPr>
          <w:b/>
          <w:bCs/>
        </w:rPr>
        <w:t xml:space="preserve">Практическое применение физических знаний </w:t>
      </w:r>
      <w:r w:rsidRPr="00585232">
        <w:t>для безопасногообращения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A01E75" w:rsidRPr="00585232" w:rsidRDefault="00A01E75" w:rsidP="00A01E75">
      <w:pPr>
        <w:spacing w:line="6" w:lineRule="exact"/>
      </w:pPr>
    </w:p>
    <w:p w:rsidR="00A01E75" w:rsidRPr="00585232" w:rsidRDefault="00A01E75" w:rsidP="00A01E75">
      <w:pPr>
        <w:ind w:left="820"/>
      </w:pPr>
      <w:r w:rsidRPr="00585232">
        <w:rPr>
          <w:b/>
          <w:bCs/>
        </w:rPr>
        <w:t>Объяснение устройства и принципа действия физических приборов</w:t>
      </w:r>
    </w:p>
    <w:p w:rsidR="00A01E75" w:rsidRPr="00585232" w:rsidRDefault="00A01E75" w:rsidP="00082CF3">
      <w:pPr>
        <w:numPr>
          <w:ilvl w:val="0"/>
          <w:numId w:val="117"/>
        </w:numPr>
        <w:tabs>
          <w:tab w:val="left" w:pos="560"/>
        </w:tabs>
        <w:spacing w:line="237" w:lineRule="auto"/>
        <w:ind w:left="560" w:hanging="298"/>
        <w:rPr>
          <w:b/>
          <w:bCs/>
        </w:rPr>
      </w:pPr>
      <w:r w:rsidRPr="00585232">
        <w:rPr>
          <w:b/>
          <w:bCs/>
        </w:rPr>
        <w:t xml:space="preserve">технических объектов: </w:t>
      </w:r>
      <w:r w:rsidRPr="00585232">
        <w:t>амперметра,вольтметра,</w:t>
      </w:r>
      <w:r w:rsidRPr="00585232">
        <w:rPr>
          <w:i/>
          <w:iCs/>
        </w:rPr>
        <w:t>динамика,микрофона</w:t>
      </w:r>
      <w:r w:rsidRPr="00585232">
        <w:t>,</w:t>
      </w:r>
    </w:p>
    <w:p w:rsidR="00A01E75" w:rsidRPr="00585232" w:rsidRDefault="00A01E75" w:rsidP="00A01E75">
      <w:pPr>
        <w:spacing w:line="14" w:lineRule="exact"/>
        <w:rPr>
          <w:b/>
          <w:bCs/>
        </w:rPr>
      </w:pPr>
    </w:p>
    <w:p w:rsidR="00A01E75" w:rsidRPr="00585232" w:rsidRDefault="00A01E75" w:rsidP="00A01E75">
      <w:pPr>
        <w:spacing w:line="234" w:lineRule="auto"/>
        <w:ind w:left="260"/>
        <w:rPr>
          <w:b/>
          <w:bCs/>
        </w:rPr>
      </w:pPr>
      <w:r w:rsidRPr="00585232">
        <w:rPr>
          <w:i/>
          <w:iCs/>
        </w:rPr>
        <w:t xml:space="preserve">электрогенератора, электродвигателя, </w:t>
      </w:r>
      <w:r w:rsidRPr="00585232">
        <w:t>очков,</w:t>
      </w:r>
      <w:r w:rsidRPr="00585232">
        <w:rPr>
          <w:i/>
          <w:iCs/>
        </w:rPr>
        <w:t xml:space="preserve"> фотоаппарата, проекционного аппарата</w:t>
      </w:r>
      <w:r w:rsidRPr="00585232">
        <w:t>.</w:t>
      </w:r>
    </w:p>
    <w:p w:rsidR="00A01E75" w:rsidRPr="00585232" w:rsidRDefault="00A01E75" w:rsidP="00A01E75">
      <w:pPr>
        <w:spacing w:line="6" w:lineRule="exact"/>
        <w:rPr>
          <w:b/>
          <w:bCs/>
        </w:rPr>
      </w:pPr>
    </w:p>
    <w:p w:rsidR="00A01E75" w:rsidRPr="00585232" w:rsidRDefault="00A01E75" w:rsidP="00A01E75">
      <w:pPr>
        <w:ind w:left="820"/>
        <w:rPr>
          <w:b/>
          <w:bCs/>
        </w:rPr>
      </w:pPr>
      <w:r w:rsidRPr="00585232">
        <w:rPr>
          <w:b/>
          <w:bCs/>
        </w:rPr>
        <w:t>КВАНТОВЫЕ ЯВЛЕНИЯ</w:t>
      </w:r>
    </w:p>
    <w:p w:rsidR="00A01E75" w:rsidRPr="00585232" w:rsidRDefault="00A01E75" w:rsidP="00A01E75">
      <w:pPr>
        <w:spacing w:line="8" w:lineRule="exact"/>
        <w:rPr>
          <w:b/>
          <w:bCs/>
        </w:rPr>
      </w:pPr>
    </w:p>
    <w:p w:rsidR="00A01E75" w:rsidRPr="00585232" w:rsidRDefault="00A01E75" w:rsidP="00A01E75">
      <w:pPr>
        <w:ind w:left="260" w:firstLine="566"/>
        <w:rPr>
          <w:b/>
          <w:bCs/>
        </w:rPr>
      </w:pPr>
      <w:r w:rsidRPr="00585232">
        <w:t xml:space="preserve">Радиоактивность. Альфа-, бета- и гамма-излучения. </w:t>
      </w:r>
      <w:r w:rsidRPr="00585232">
        <w:rPr>
          <w:i/>
          <w:iCs/>
        </w:rPr>
        <w:t>Периодполураспада</w:t>
      </w:r>
      <w:r w:rsidRPr="00585232">
        <w:t>.</w:t>
      </w:r>
    </w:p>
    <w:p w:rsidR="00A01E75" w:rsidRPr="00585232" w:rsidRDefault="00A01E75" w:rsidP="00A01E75">
      <w:pPr>
        <w:spacing w:line="310" w:lineRule="exact"/>
        <w:rPr>
          <w:b/>
          <w:bCs/>
        </w:rPr>
      </w:pPr>
    </w:p>
    <w:p w:rsidR="00A01E75" w:rsidRPr="00585232" w:rsidRDefault="00A01E75" w:rsidP="00A01E75">
      <w:pPr>
        <w:ind w:left="820"/>
        <w:rPr>
          <w:b/>
          <w:bCs/>
        </w:rPr>
      </w:pPr>
      <w:r w:rsidRPr="00585232">
        <w:t>Опыты  Резерфорда.  Планетарная  модель  атома.</w:t>
      </w:r>
      <w:r w:rsidRPr="00585232">
        <w:rPr>
          <w:i/>
          <w:iCs/>
        </w:rPr>
        <w:t>Оптические  спектры</w:t>
      </w:r>
      <w:r w:rsidRPr="00585232">
        <w:t>.</w:t>
      </w:r>
    </w:p>
    <w:p w:rsidR="00A01E75" w:rsidRPr="00585232" w:rsidRDefault="00A01E75" w:rsidP="00A01E75">
      <w:pPr>
        <w:ind w:left="260"/>
        <w:rPr>
          <w:b/>
          <w:bCs/>
        </w:rPr>
      </w:pPr>
      <w:r w:rsidRPr="00585232">
        <w:rPr>
          <w:i/>
          <w:iCs/>
        </w:rPr>
        <w:t>Поглощение и испускание света атомами.</w:t>
      </w:r>
    </w:p>
    <w:p w:rsidR="00A01E75" w:rsidRPr="00585232" w:rsidRDefault="00A01E75" w:rsidP="00A01E75">
      <w:pPr>
        <w:ind w:left="820"/>
        <w:rPr>
          <w:b/>
          <w:bCs/>
        </w:rPr>
      </w:pPr>
      <w:r w:rsidRPr="00585232">
        <w:t xml:space="preserve">Состав атомного ядра. </w:t>
      </w:r>
      <w:r w:rsidRPr="00585232">
        <w:rPr>
          <w:i/>
          <w:iCs/>
        </w:rPr>
        <w:t>Энергия связи атомных ядер.</w:t>
      </w:r>
      <w:r w:rsidRPr="00585232">
        <w:t xml:space="preserve"> Ядерные реакции</w:t>
      </w:r>
      <w:r w:rsidRPr="00585232">
        <w:rPr>
          <w:i/>
          <w:iCs/>
        </w:rPr>
        <w:t>.</w:t>
      </w:r>
    </w:p>
    <w:p w:rsidR="00A01E75" w:rsidRPr="00585232" w:rsidRDefault="00A01E75" w:rsidP="00A01E75">
      <w:pPr>
        <w:spacing w:line="12" w:lineRule="exact"/>
        <w:rPr>
          <w:b/>
          <w:bCs/>
        </w:rPr>
      </w:pPr>
    </w:p>
    <w:p w:rsidR="00A01E75" w:rsidRPr="00585232" w:rsidRDefault="00A01E75" w:rsidP="00A01E75">
      <w:pPr>
        <w:spacing w:line="236" w:lineRule="auto"/>
        <w:ind w:left="260"/>
        <w:jc w:val="both"/>
        <w:rPr>
          <w:b/>
          <w:bCs/>
        </w:rPr>
      </w:pPr>
      <w:r w:rsidRPr="00585232">
        <w:rPr>
          <w:i/>
          <w:iCs/>
        </w:rPr>
        <w:t>Источники энергии Солнца и звезд. Ядерная энергетика</w:t>
      </w:r>
      <w:r w:rsidRPr="00585232">
        <w:t>.</w:t>
      </w:r>
      <w:r w:rsidRPr="00585232">
        <w:rPr>
          <w:i/>
          <w:iCs/>
        </w:rPr>
        <w:t xml:space="preserve"> Дозиметрия. Влияние радиоактивных излучений на живые организмы. Экологические проблемы работы атомных электростанций.</w:t>
      </w:r>
    </w:p>
    <w:p w:rsidR="00A01E75" w:rsidRPr="00585232" w:rsidRDefault="00A01E75" w:rsidP="00A01E75">
      <w:pPr>
        <w:spacing w:line="14" w:lineRule="exact"/>
        <w:rPr>
          <w:b/>
          <w:bCs/>
        </w:rPr>
      </w:pPr>
    </w:p>
    <w:p w:rsidR="00A01E75" w:rsidRPr="00585232" w:rsidRDefault="00A01E75" w:rsidP="00A01E75">
      <w:pPr>
        <w:spacing w:line="235" w:lineRule="auto"/>
        <w:ind w:left="260" w:firstLine="566"/>
        <w:rPr>
          <w:b/>
          <w:bCs/>
        </w:rPr>
      </w:pPr>
      <w:r w:rsidRPr="00585232">
        <w:rPr>
          <w:b/>
          <w:bCs/>
        </w:rPr>
        <w:t xml:space="preserve">Наблюдение и описание </w:t>
      </w:r>
      <w:r w:rsidRPr="00585232">
        <w:rPr>
          <w:i/>
          <w:iCs/>
        </w:rPr>
        <w:t>оптических спектров различных веществ</w:t>
      </w:r>
      <w:r w:rsidRPr="00585232">
        <w:t>,их</w:t>
      </w:r>
      <w:r w:rsidRPr="00585232">
        <w:rPr>
          <w:b/>
          <w:bCs/>
        </w:rPr>
        <w:t xml:space="preserve"> объяснение </w:t>
      </w:r>
      <w:r w:rsidRPr="00585232">
        <w:rPr>
          <w:i/>
          <w:iCs/>
        </w:rPr>
        <w:t>на основе представлений о строении атома.</w:t>
      </w:r>
    </w:p>
    <w:p w:rsidR="00A01E75" w:rsidRPr="00585232" w:rsidRDefault="00A01E75" w:rsidP="00A01E75">
      <w:pPr>
        <w:spacing w:line="15" w:lineRule="exact"/>
        <w:rPr>
          <w:b/>
          <w:bCs/>
        </w:rPr>
      </w:pPr>
    </w:p>
    <w:p w:rsidR="00A01E75" w:rsidRPr="00585232" w:rsidRDefault="00A01E75" w:rsidP="00A01E75">
      <w:pPr>
        <w:spacing w:line="236" w:lineRule="auto"/>
        <w:ind w:left="260" w:firstLine="566"/>
        <w:jc w:val="both"/>
        <w:rPr>
          <w:b/>
          <w:bCs/>
        </w:rPr>
      </w:pPr>
      <w:r w:rsidRPr="00585232">
        <w:rPr>
          <w:b/>
          <w:bCs/>
        </w:rPr>
        <w:t xml:space="preserve">Практическое применение физических знаний </w:t>
      </w:r>
      <w:r w:rsidRPr="00585232">
        <w:t>для защиты отопасноговоздействия на организм человека радиоактивных излучений; для измерения радиоактивного фона и оценки его безопасности.</w:t>
      </w:r>
    </w:p>
    <w:p w:rsidR="00A01E75" w:rsidRPr="00585232" w:rsidRDefault="00A01E75" w:rsidP="00A01E75">
      <w:pPr>
        <w:spacing w:line="288" w:lineRule="exact"/>
      </w:pPr>
    </w:p>
    <w:p w:rsidR="00D15C4B" w:rsidRPr="00585232" w:rsidRDefault="00D15C4B" w:rsidP="00D15C4B">
      <w:pPr>
        <w:tabs>
          <w:tab w:val="left" w:pos="991"/>
        </w:tabs>
        <w:rPr>
          <w:b/>
        </w:rPr>
      </w:pPr>
    </w:p>
    <w:p w:rsidR="00461528" w:rsidRPr="00585232" w:rsidRDefault="00D15C4B" w:rsidP="00D15C4B">
      <w:pPr>
        <w:pStyle w:val="afa"/>
        <w:numPr>
          <w:ilvl w:val="0"/>
          <w:numId w:val="108"/>
        </w:numPr>
        <w:tabs>
          <w:tab w:val="left" w:pos="991"/>
        </w:tabs>
        <w:spacing w:line="128" w:lineRule="exact"/>
        <w:ind w:left="820"/>
      </w:pPr>
      <w:r w:rsidRPr="00585232">
        <w:rPr>
          <w:b/>
        </w:rPr>
        <w:t>Искусство (Музыка)</w:t>
      </w:r>
    </w:p>
    <w:p w:rsidR="00D15C4B" w:rsidRPr="00585232" w:rsidRDefault="00D15C4B" w:rsidP="00461528">
      <w:pPr>
        <w:pStyle w:val="afa"/>
        <w:tabs>
          <w:tab w:val="left" w:pos="991"/>
        </w:tabs>
        <w:spacing w:line="128" w:lineRule="exact"/>
        <w:ind w:left="1529" w:firstLine="0"/>
      </w:pPr>
      <w:r w:rsidRPr="00585232">
        <w:rPr>
          <w:b/>
          <w:bCs/>
        </w:rPr>
        <w:t>ОСНОВЫ МУЗЫКАЛЬНОЙ КУЛЬТУРЫ</w:t>
      </w:r>
    </w:p>
    <w:p w:rsidR="00D15C4B" w:rsidRPr="00585232" w:rsidRDefault="00D15C4B" w:rsidP="00D15C4B">
      <w:pPr>
        <w:spacing w:line="8" w:lineRule="exact"/>
      </w:pPr>
    </w:p>
    <w:p w:rsidR="00D15C4B" w:rsidRPr="00585232" w:rsidRDefault="00D15C4B" w:rsidP="005506EB">
      <w:pPr>
        <w:ind w:left="260" w:firstLine="566"/>
        <w:jc w:val="both"/>
      </w:pPr>
      <w:r w:rsidRPr="00585232">
        <w:rPr>
          <w:b/>
          <w:bCs/>
        </w:rPr>
        <w:t xml:space="preserve">Музыка как вид искусства. </w:t>
      </w:r>
      <w:r w:rsidRPr="00585232">
        <w:t>Интонационно-образная,жанровая,стилевая основа музыки. Интонация как носитель смысла в музыке. Музыкальный образ и музыкальная драматургия. Возможности воплощения</w:t>
      </w:r>
    </w:p>
    <w:p w:rsidR="00D15C4B" w:rsidRPr="00585232" w:rsidRDefault="00D15C4B" w:rsidP="005506EB">
      <w:pPr>
        <w:ind w:left="260"/>
        <w:jc w:val="both"/>
      </w:pPr>
      <w:r w:rsidRPr="00585232">
        <w:t>музыкального образа и его развития в различных музыкальных формах (двухчастной и трехчастной, вариации</w:t>
      </w:r>
      <w:r w:rsidRPr="00585232">
        <w:rPr>
          <w:i/>
          <w:iCs/>
        </w:rPr>
        <w:t>,</w:t>
      </w:r>
      <w:r w:rsidRPr="00585232">
        <w:t xml:space="preserve"> рондо</w:t>
      </w:r>
      <w:r w:rsidRPr="00585232">
        <w:rPr>
          <w:i/>
          <w:iCs/>
        </w:rPr>
        <w:t>,сюиты,сонатно-</w:t>
      </w:r>
    </w:p>
    <w:p w:rsidR="00D15C4B" w:rsidRPr="00585232" w:rsidRDefault="00D15C4B" w:rsidP="005506EB">
      <w:pPr>
        <w:tabs>
          <w:tab w:val="left" w:pos="2780"/>
          <w:tab w:val="left" w:pos="4360"/>
          <w:tab w:val="left" w:pos="6540"/>
          <w:tab w:val="left" w:pos="8420"/>
        </w:tabs>
        <w:ind w:left="260"/>
        <w:jc w:val="both"/>
      </w:pPr>
      <w:r w:rsidRPr="00585232">
        <w:rPr>
          <w:i/>
          <w:iCs/>
        </w:rPr>
        <w:t>симфонического</w:t>
      </w:r>
      <w:r w:rsidRPr="00585232">
        <w:tab/>
      </w:r>
      <w:r w:rsidRPr="00585232">
        <w:rPr>
          <w:i/>
          <w:iCs/>
        </w:rPr>
        <w:t>цикла</w:t>
      </w:r>
      <w:r w:rsidRPr="00585232">
        <w:rPr>
          <w:i/>
          <w:iCs/>
          <w:vertAlign w:val="superscript"/>
        </w:rPr>
        <w:t>14</w:t>
      </w:r>
      <w:r w:rsidRPr="00585232">
        <w:t>).</w:t>
      </w:r>
      <w:r w:rsidRPr="00585232">
        <w:tab/>
        <w:t>Разнообразие</w:t>
      </w:r>
      <w:r w:rsidRPr="00585232">
        <w:tab/>
        <w:t>вокальной,</w:t>
      </w:r>
      <w:r w:rsidRPr="00585232">
        <w:tab/>
        <w:t>вокально-</w:t>
      </w:r>
    </w:p>
    <w:p w:rsidR="00D15C4B" w:rsidRPr="00585232" w:rsidRDefault="00D15C4B" w:rsidP="005506EB">
      <w:pPr>
        <w:ind w:left="260"/>
        <w:jc w:val="both"/>
      </w:pPr>
      <w:r w:rsidRPr="00585232">
        <w:t>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D15C4B" w:rsidRPr="00585232" w:rsidRDefault="00D15C4B" w:rsidP="005506EB">
      <w:pPr>
        <w:jc w:val="both"/>
      </w:pPr>
    </w:p>
    <w:p w:rsidR="00D15C4B" w:rsidRPr="00585232" w:rsidRDefault="00D15C4B" w:rsidP="005506EB">
      <w:pPr>
        <w:ind w:left="540"/>
        <w:jc w:val="both"/>
      </w:pPr>
      <w:r w:rsidRPr="00585232">
        <w:t>Исполнение музыки как искусство интерпретации. Певческие голоса; хоры; оркестры.</w:t>
      </w:r>
    </w:p>
    <w:p w:rsidR="00D15C4B" w:rsidRPr="00585232" w:rsidRDefault="00D15C4B" w:rsidP="005506EB">
      <w:pPr>
        <w:jc w:val="both"/>
      </w:pPr>
    </w:p>
    <w:p w:rsidR="00D15C4B" w:rsidRPr="00585232" w:rsidRDefault="00D15C4B" w:rsidP="005506EB">
      <w:pPr>
        <w:ind w:left="260" w:firstLine="566"/>
        <w:jc w:val="both"/>
      </w:pPr>
      <w:r w:rsidRPr="00585232">
        <w:rPr>
          <w:b/>
          <w:bCs/>
        </w:rPr>
        <w:t>Народное музыкальное творчество</w:t>
      </w:r>
      <w:r w:rsidRPr="00585232">
        <w:t>.Фольклор как часть общейкультуры народа. Особенности восприятия музыкального фольклора своего народа и других народов мира.</w:t>
      </w:r>
    </w:p>
    <w:p w:rsidR="00D15C4B" w:rsidRPr="00585232" w:rsidRDefault="00D15C4B" w:rsidP="005506EB">
      <w:pPr>
        <w:jc w:val="both"/>
      </w:pPr>
    </w:p>
    <w:p w:rsidR="00D15C4B" w:rsidRPr="00585232" w:rsidRDefault="00D15C4B" w:rsidP="005506EB">
      <w:pPr>
        <w:ind w:left="260" w:firstLine="566"/>
        <w:jc w:val="both"/>
      </w:pPr>
      <w:r w:rsidRPr="00585232">
        <w:t>Специфика русской народной музыкальной культуры и ее основные жанры (</w:t>
      </w:r>
      <w:r w:rsidRPr="00585232">
        <w:rPr>
          <w:i/>
          <w:iCs/>
        </w:rPr>
        <w:t>наиболее распространенные разновидности обрядовых песен</w:t>
      </w:r>
      <w:r w:rsidRPr="00585232">
        <w:t xml:space="preserve">, </w:t>
      </w:r>
      <w:r w:rsidRPr="00585232">
        <w:rPr>
          <w:i/>
          <w:iCs/>
        </w:rPr>
        <w:t xml:space="preserve">трудовые песни, </w:t>
      </w:r>
      <w:r w:rsidRPr="00585232">
        <w:t>былины,лирические песни,частушки).</w:t>
      </w:r>
    </w:p>
    <w:p w:rsidR="00D15C4B" w:rsidRPr="00585232" w:rsidRDefault="00D15C4B" w:rsidP="005506EB">
      <w:pPr>
        <w:jc w:val="both"/>
      </w:pPr>
    </w:p>
    <w:p w:rsidR="00D15C4B" w:rsidRPr="00585232" w:rsidRDefault="00D15C4B" w:rsidP="005506EB">
      <w:pPr>
        <w:ind w:left="540"/>
        <w:jc w:val="both"/>
      </w:pPr>
      <w:r w:rsidRPr="00585232">
        <w:t>Интонационное своеобразие музыкального фольклора разных народов; образцы песенной и инструментальной народной музыки.</w:t>
      </w:r>
    </w:p>
    <w:p w:rsidR="00D15C4B" w:rsidRPr="00585232" w:rsidRDefault="00D15C4B" w:rsidP="005506EB">
      <w:pPr>
        <w:jc w:val="both"/>
      </w:pPr>
    </w:p>
    <w:p w:rsidR="00D15C4B" w:rsidRPr="00585232" w:rsidRDefault="00D15C4B" w:rsidP="005506EB">
      <w:pPr>
        <w:ind w:left="260" w:firstLine="566"/>
        <w:jc w:val="both"/>
      </w:pPr>
      <w:r w:rsidRPr="00585232">
        <w:rPr>
          <w:b/>
          <w:bCs/>
        </w:rPr>
        <w:t xml:space="preserve">Русская музыка от эпохи средневековья до рубежа XIX – ХХ веков. </w:t>
      </w:r>
      <w:r w:rsidRPr="00585232">
        <w:t xml:space="preserve">Духовная музыка в эпоху средневековья: знаменный распев. </w:t>
      </w:r>
      <w:r w:rsidRPr="00585232">
        <w:rPr>
          <w:i/>
          <w:iCs/>
        </w:rPr>
        <w:t>Духовнаямузыка в синтезе с храмовым искусством.</w:t>
      </w:r>
    </w:p>
    <w:p w:rsidR="00D15C4B" w:rsidRPr="00585232" w:rsidRDefault="00D15C4B" w:rsidP="00D15C4B">
      <w:pPr>
        <w:spacing w:line="17" w:lineRule="exact"/>
      </w:pPr>
    </w:p>
    <w:p w:rsidR="00D15C4B" w:rsidRPr="00585232" w:rsidRDefault="00D15C4B" w:rsidP="00744618">
      <w:pPr>
        <w:ind w:left="260" w:firstLine="566"/>
        <w:jc w:val="both"/>
      </w:pPr>
      <w:r w:rsidRPr="00585232">
        <w:t xml:space="preserve">Духовная и светская музыкальная культура второй половины XVII – XVIII веков. Основные жанры профессиональной музыки: </w:t>
      </w:r>
      <w:r w:rsidRPr="00585232">
        <w:rPr>
          <w:i/>
          <w:iCs/>
        </w:rPr>
        <w:t>кант</w:t>
      </w:r>
      <w:r w:rsidRPr="00585232">
        <w:t xml:space="preserve">; </w:t>
      </w:r>
      <w:r w:rsidRPr="00585232">
        <w:rPr>
          <w:i/>
          <w:iCs/>
        </w:rPr>
        <w:t>партесныйконцерт</w:t>
      </w:r>
      <w:r w:rsidRPr="00585232">
        <w:t>;хоровой концерт.</w:t>
      </w:r>
    </w:p>
    <w:p w:rsidR="00D15C4B" w:rsidRPr="00585232" w:rsidRDefault="00D15C4B" w:rsidP="00744618"/>
    <w:p w:rsidR="00D15C4B" w:rsidRPr="00585232" w:rsidRDefault="00D15C4B" w:rsidP="00744618">
      <w:pPr>
        <w:ind w:left="540"/>
        <w:jc w:val="both"/>
      </w:pPr>
      <w:r w:rsidRPr="00585232">
        <w:t>Музыкальная культура XIX века: формирование русской классической школы Народно-песенные истоки русской профессиональной музыки. Способы обращения композиторов к народной музыке.</w:t>
      </w:r>
    </w:p>
    <w:p w:rsidR="00D15C4B" w:rsidRPr="00585232" w:rsidRDefault="00D15C4B" w:rsidP="00744618"/>
    <w:p w:rsidR="00D15C4B" w:rsidRPr="00585232" w:rsidRDefault="00D15C4B" w:rsidP="00744618">
      <w:pPr>
        <w:ind w:left="260" w:firstLine="566"/>
        <w:jc w:val="both"/>
      </w:pPr>
      <w:r w:rsidRPr="00585232">
        <w:t>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D15C4B" w:rsidRPr="00585232" w:rsidRDefault="00D15C4B" w:rsidP="00744618"/>
    <w:p w:rsidR="00D15C4B" w:rsidRPr="00585232" w:rsidRDefault="00D15C4B" w:rsidP="00744618">
      <w:pPr>
        <w:ind w:left="260" w:firstLine="566"/>
        <w:jc w:val="both"/>
      </w:pPr>
      <w:r w:rsidRPr="00585232">
        <w:t>Жанры светской музыки: камерная инструментальная (</w:t>
      </w:r>
      <w:r w:rsidRPr="00585232">
        <w:rPr>
          <w:i/>
          <w:iCs/>
        </w:rPr>
        <w:t>прелюдия,ноктюрни др</w:t>
      </w:r>
      <w:r w:rsidRPr="00585232">
        <w:t>.)и вокальная музыка(романс);концерт;симфония;опера,балет.</w:t>
      </w:r>
    </w:p>
    <w:p w:rsidR="00D15C4B" w:rsidRPr="00585232" w:rsidRDefault="00D15C4B" w:rsidP="00744618"/>
    <w:p w:rsidR="00D15C4B" w:rsidRPr="00585232" w:rsidRDefault="00D15C4B" w:rsidP="00744618">
      <w:pPr>
        <w:ind w:left="260" w:firstLine="566"/>
        <w:jc w:val="both"/>
      </w:pPr>
      <w:r w:rsidRPr="00585232">
        <w:t xml:space="preserve">Духовная музыка русских композиторов: хоровой концерт; </w:t>
      </w:r>
      <w:r w:rsidRPr="00585232">
        <w:rPr>
          <w:i/>
          <w:iCs/>
        </w:rPr>
        <w:t>всенощная,литургия.</w:t>
      </w:r>
    </w:p>
    <w:p w:rsidR="00D15C4B" w:rsidRPr="00585232" w:rsidRDefault="00D15C4B" w:rsidP="00744618"/>
    <w:p w:rsidR="00ED1C50" w:rsidRPr="00585232" w:rsidRDefault="00D15C4B" w:rsidP="00744618">
      <w:pPr>
        <w:ind w:left="540"/>
        <w:jc w:val="both"/>
      </w:pPr>
      <w:r w:rsidRPr="00585232">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D15C4B" w:rsidRPr="00585232" w:rsidRDefault="00D15C4B" w:rsidP="00744618">
      <w:pPr>
        <w:ind w:left="540"/>
        <w:jc w:val="both"/>
      </w:pPr>
      <w:r w:rsidRPr="00585232">
        <w:rPr>
          <w:b/>
          <w:bCs/>
        </w:rPr>
        <w:lastRenderedPageBreak/>
        <w:t xml:space="preserve">Зарубежная музыка от эпохи средневековьядо рубежа XIX – ХХ веков. </w:t>
      </w:r>
      <w:r w:rsidRPr="00585232">
        <w:t>Средневековая духовная музыка западноевропейской традиции:</w:t>
      </w:r>
      <w:r w:rsidRPr="00585232">
        <w:rPr>
          <w:i/>
          <w:iCs/>
        </w:rPr>
        <w:t>григорианский хорал</w:t>
      </w:r>
      <w:r w:rsidRPr="00585232">
        <w:t>.</w:t>
      </w:r>
    </w:p>
    <w:p w:rsidR="00D15C4B" w:rsidRPr="00585232" w:rsidRDefault="00D15C4B" w:rsidP="00744618"/>
    <w:p w:rsidR="00D15C4B" w:rsidRPr="00585232" w:rsidRDefault="00D15C4B" w:rsidP="00744618">
      <w:pPr>
        <w:ind w:left="260" w:firstLine="566"/>
        <w:jc w:val="both"/>
      </w:pPr>
      <w:r w:rsidRPr="00585232">
        <w:t xml:space="preserve">Особенности музыки эпохи Возрождения и Барокко. Творчество И.-С.Баха (прелюдия, фуга, </w:t>
      </w:r>
      <w:r w:rsidRPr="00585232">
        <w:rPr>
          <w:i/>
          <w:iCs/>
        </w:rPr>
        <w:t>месса)</w:t>
      </w:r>
      <w:r w:rsidRPr="00585232">
        <w:t>.</w:t>
      </w:r>
    </w:p>
    <w:p w:rsidR="00D15C4B" w:rsidRPr="00585232" w:rsidRDefault="00D15C4B" w:rsidP="00744618"/>
    <w:p w:rsidR="00D15C4B" w:rsidRPr="00585232" w:rsidRDefault="00D15C4B" w:rsidP="00744618">
      <w:pPr>
        <w:ind w:left="820"/>
      </w:pPr>
      <w:r w:rsidRPr="00585232">
        <w:t>Классицизм и романтизм в западноевропейской музыке. Особенности</w:t>
      </w:r>
    </w:p>
    <w:p w:rsidR="00D15C4B" w:rsidRPr="00585232" w:rsidRDefault="00D15C4B" w:rsidP="00744618"/>
    <w:p w:rsidR="00D15C4B" w:rsidRPr="00585232" w:rsidRDefault="00D15C4B" w:rsidP="00744618">
      <w:pPr>
        <w:ind w:left="260"/>
        <w:jc w:val="both"/>
      </w:pPr>
      <w:r w:rsidRPr="00585232">
        <w:t>венской классической школы (</w:t>
      </w:r>
      <w:r w:rsidRPr="00585232">
        <w:rPr>
          <w:i/>
          <w:iCs/>
        </w:rPr>
        <w:t>И.Гайдн</w:t>
      </w:r>
      <w:r w:rsidRPr="00585232">
        <w:t>, В.-А. Моцарт, Л. ван Бетховен). Отличительные черты творчества композиторов-романтиков (Ф.Шопен</w:t>
      </w:r>
      <w:r w:rsidRPr="00585232">
        <w:rPr>
          <w:i/>
          <w:iCs/>
        </w:rPr>
        <w:t>,</w:t>
      </w:r>
      <w:r w:rsidRPr="00585232">
        <w:t xml:space="preserve"> Ф.Лист, </w:t>
      </w:r>
      <w:r w:rsidRPr="00585232">
        <w:rPr>
          <w:i/>
          <w:iCs/>
        </w:rPr>
        <w:t>Р.Шуман</w:t>
      </w:r>
      <w:r w:rsidRPr="00585232">
        <w:t xml:space="preserve">, </w:t>
      </w:r>
      <w:r w:rsidRPr="00585232">
        <w:rPr>
          <w:i/>
          <w:iCs/>
        </w:rPr>
        <w:t>Ф.Шуберт,Э.Григ</w:t>
      </w:r>
      <w:r w:rsidRPr="00585232">
        <w:t xml:space="preserve">). Основные жанры светской музыки: камерная инструментальная музыка </w:t>
      </w:r>
      <w:r w:rsidRPr="00585232">
        <w:rPr>
          <w:i/>
          <w:iCs/>
        </w:rPr>
        <w:t>(прелюдия,ноктюрни др</w:t>
      </w:r>
      <w:r w:rsidRPr="00585232">
        <w:t>.</w:t>
      </w:r>
      <w:r w:rsidRPr="00585232">
        <w:rPr>
          <w:i/>
          <w:iCs/>
        </w:rPr>
        <w:t>)</w:t>
      </w:r>
      <w:r w:rsidRPr="00585232">
        <w:t>,соната,симфония</w:t>
      </w:r>
      <w:r w:rsidRPr="00585232">
        <w:rPr>
          <w:i/>
          <w:iCs/>
        </w:rPr>
        <w:t xml:space="preserve"> и др. </w:t>
      </w:r>
      <w:r w:rsidRPr="00585232">
        <w:t>Оперный жанр в творчествекомпозиторов XIX века (Ж.Бизе,</w:t>
      </w:r>
      <w:r w:rsidRPr="00585232">
        <w:rPr>
          <w:i/>
          <w:iCs/>
        </w:rPr>
        <w:t>Дж.Верди).</w:t>
      </w:r>
      <w:r w:rsidRPr="00585232">
        <w:t xml:space="preserve"> Образцы духовной музыки: </w:t>
      </w:r>
      <w:r w:rsidRPr="00585232">
        <w:rPr>
          <w:i/>
          <w:iCs/>
        </w:rPr>
        <w:t>реквием</w:t>
      </w:r>
      <w:r w:rsidRPr="00585232">
        <w:t>.</w:t>
      </w:r>
    </w:p>
    <w:p w:rsidR="00D15C4B" w:rsidRPr="00585232" w:rsidRDefault="00D15C4B" w:rsidP="00744618"/>
    <w:p w:rsidR="00D15C4B" w:rsidRPr="00585232" w:rsidRDefault="00D15C4B" w:rsidP="00744618">
      <w:pPr>
        <w:ind w:left="260" w:firstLine="566"/>
        <w:jc w:val="both"/>
      </w:pPr>
      <w:r w:rsidRPr="00585232">
        <w:rPr>
          <w:b/>
          <w:bCs/>
        </w:rPr>
        <w:t xml:space="preserve">Отечественное и зарубежное музыкальное искусство ХХ века. </w:t>
      </w:r>
      <w:r w:rsidRPr="00585232">
        <w:t xml:space="preserve">Стилевое многообразие музыки </w:t>
      </w:r>
      <w:r w:rsidRPr="00585232">
        <w:rPr>
          <w:i/>
          <w:iCs/>
        </w:rPr>
        <w:t>(</w:t>
      </w:r>
      <w:r w:rsidRPr="00585232">
        <w:t>импрессионизм</w:t>
      </w:r>
      <w:r w:rsidRPr="00585232">
        <w:rPr>
          <w:i/>
          <w:iCs/>
        </w:rPr>
        <w:t xml:space="preserve">,экспрессионизм,неофольклоризм, неоклассицизм и др.). </w:t>
      </w:r>
      <w:r w:rsidRPr="00585232">
        <w:t>Взаимопроникновение«легкой»и«серьезной» музыки.</w:t>
      </w:r>
    </w:p>
    <w:p w:rsidR="00D15C4B" w:rsidRPr="00585232" w:rsidRDefault="00D15C4B" w:rsidP="00744618"/>
    <w:p w:rsidR="00D15C4B" w:rsidRPr="00585232" w:rsidRDefault="00D15C4B" w:rsidP="00744618">
      <w:pPr>
        <w:tabs>
          <w:tab w:val="left" w:pos="2500"/>
          <w:tab w:val="left" w:pos="2940"/>
          <w:tab w:val="left" w:pos="4340"/>
          <w:tab w:val="left" w:pos="5540"/>
          <w:tab w:val="left" w:pos="7800"/>
        </w:tabs>
        <w:ind w:left="820"/>
      </w:pPr>
      <w:r w:rsidRPr="00585232">
        <w:t>Знакомство</w:t>
      </w:r>
      <w:r w:rsidRPr="00585232">
        <w:tab/>
        <w:t>с</w:t>
      </w:r>
      <w:r w:rsidRPr="00585232">
        <w:tab/>
        <w:t>наиболее</w:t>
      </w:r>
      <w:r w:rsidRPr="00585232">
        <w:tab/>
        <w:t>яркими</w:t>
      </w:r>
      <w:r w:rsidRPr="00585232">
        <w:tab/>
        <w:t>произведениями</w:t>
      </w:r>
      <w:r w:rsidRPr="00585232">
        <w:tab/>
        <w:t>отечественных</w:t>
      </w:r>
    </w:p>
    <w:p w:rsidR="00D15C4B" w:rsidRPr="00585232" w:rsidRDefault="00D15C4B" w:rsidP="00744618">
      <w:pPr>
        <w:tabs>
          <w:tab w:val="left" w:pos="2440"/>
          <w:tab w:val="left" w:pos="4760"/>
          <w:tab w:val="left" w:pos="7200"/>
        </w:tabs>
        <w:ind w:left="260"/>
      </w:pPr>
      <w:r w:rsidRPr="00585232">
        <w:t>композиторов</w:t>
      </w:r>
      <w:r w:rsidRPr="00585232">
        <w:tab/>
        <w:t>академической</w:t>
      </w:r>
      <w:r w:rsidRPr="00585232">
        <w:tab/>
        <w:t>направленности</w:t>
      </w:r>
      <w:r w:rsidRPr="00585232">
        <w:tab/>
        <w:t>(И.Ф.Стравин-ский,</w:t>
      </w:r>
    </w:p>
    <w:p w:rsidR="00D15C4B" w:rsidRPr="00585232" w:rsidRDefault="00D15C4B" w:rsidP="00744618"/>
    <w:p w:rsidR="00D15C4B" w:rsidRPr="00585232" w:rsidRDefault="00D15C4B" w:rsidP="00744618">
      <w:pPr>
        <w:ind w:left="260"/>
        <w:jc w:val="both"/>
      </w:pPr>
      <w:r w:rsidRPr="00585232">
        <w:t xml:space="preserve">С.С.Прокофьев, Д.Д.Шостакович, </w:t>
      </w:r>
      <w:r w:rsidRPr="00585232">
        <w:rPr>
          <w:i/>
          <w:iCs/>
        </w:rPr>
        <w:t xml:space="preserve">Г.В.Свиридов,Р.К.Щедрин,А.И.Хачатурян, А.Г.Шнитке) </w:t>
      </w:r>
      <w:r w:rsidRPr="00585232">
        <w:t>изарубежных композиторов</w:t>
      </w:r>
      <w:r w:rsidRPr="00585232">
        <w:rPr>
          <w:i/>
          <w:iCs/>
        </w:rPr>
        <w:t xml:space="preserve"> (</w:t>
      </w:r>
      <w:r w:rsidRPr="00585232">
        <w:t>К.Де-бюсси,</w:t>
      </w:r>
      <w:r w:rsidRPr="00585232">
        <w:rPr>
          <w:i/>
          <w:iCs/>
        </w:rPr>
        <w:t xml:space="preserve"> К.Орф</w:t>
      </w:r>
      <w:r w:rsidRPr="00585232">
        <w:t>,</w:t>
      </w:r>
      <w:r w:rsidRPr="00585232">
        <w:rPr>
          <w:i/>
          <w:iCs/>
        </w:rPr>
        <w:t xml:space="preserve"> М.Равель, Б.Бриттен, А.Шенберг</w:t>
      </w:r>
      <w:r w:rsidRPr="00585232">
        <w:t>)</w:t>
      </w:r>
      <w:r w:rsidRPr="00585232">
        <w:rPr>
          <w:i/>
          <w:iCs/>
        </w:rPr>
        <w:t>.</w:t>
      </w:r>
    </w:p>
    <w:p w:rsidR="00D15C4B" w:rsidRPr="00585232" w:rsidRDefault="00D15C4B" w:rsidP="00744618">
      <w:pPr>
        <w:tabs>
          <w:tab w:val="left" w:pos="1600"/>
          <w:tab w:val="left" w:pos="3540"/>
          <w:tab w:val="left" w:pos="5040"/>
          <w:tab w:val="left" w:pos="6600"/>
          <w:tab w:val="left" w:pos="7380"/>
        </w:tabs>
        <w:ind w:left="820"/>
      </w:pPr>
      <w:r w:rsidRPr="00585232">
        <w:t>Джаз</w:t>
      </w:r>
      <w:r w:rsidRPr="00585232">
        <w:tab/>
      </w:r>
      <w:r w:rsidRPr="00585232">
        <w:rPr>
          <w:i/>
          <w:iCs/>
        </w:rPr>
        <w:t>(Л.Армстронг</w:t>
      </w:r>
      <w:r w:rsidRPr="00585232">
        <w:t>,</w:t>
      </w:r>
      <w:r w:rsidRPr="00585232">
        <w:tab/>
      </w:r>
      <w:r w:rsidRPr="00585232">
        <w:rPr>
          <w:i/>
          <w:iCs/>
        </w:rPr>
        <w:t>Л.Утесов).</w:t>
      </w:r>
      <w:r w:rsidRPr="00585232">
        <w:tab/>
        <w:t>Спиричуэл,</w:t>
      </w:r>
      <w:r w:rsidRPr="00585232">
        <w:tab/>
        <w:t>блюз</w:t>
      </w:r>
      <w:r w:rsidRPr="00585232">
        <w:tab/>
      </w:r>
      <w:r w:rsidRPr="00585232">
        <w:rPr>
          <w:i/>
          <w:iCs/>
        </w:rPr>
        <w:t>(Э.Фицджеральд).</w:t>
      </w:r>
    </w:p>
    <w:p w:rsidR="00D15C4B" w:rsidRPr="00585232" w:rsidRDefault="00D15C4B" w:rsidP="00744618">
      <w:pPr>
        <w:ind w:left="260"/>
      </w:pPr>
      <w:r w:rsidRPr="00585232">
        <w:t>Симфоджаз (Дж. Гершвин</w:t>
      </w:r>
      <w:r w:rsidRPr="00585232">
        <w:rPr>
          <w:i/>
          <w:iCs/>
        </w:rPr>
        <w:t>).</w:t>
      </w:r>
    </w:p>
    <w:p w:rsidR="00D15C4B" w:rsidRPr="00585232" w:rsidRDefault="00D15C4B" w:rsidP="00744618">
      <w:pPr>
        <w:tabs>
          <w:tab w:val="left" w:pos="2480"/>
          <w:tab w:val="left" w:pos="4840"/>
          <w:tab w:val="left" w:pos="8640"/>
        </w:tabs>
        <w:ind w:left="540"/>
      </w:pPr>
      <w:r w:rsidRPr="00585232">
        <w:t>Творчество</w:t>
      </w:r>
      <w:r w:rsidRPr="00585232">
        <w:tab/>
        <w:t>отечественных</w:t>
      </w:r>
      <w:r w:rsidRPr="00585232">
        <w:tab/>
        <w:t>композиторов-песенников,</w:t>
      </w:r>
      <w:r w:rsidRPr="00585232">
        <w:tab/>
        <w:t>ставшее</w:t>
      </w:r>
    </w:p>
    <w:p w:rsidR="00D15C4B" w:rsidRPr="00585232" w:rsidRDefault="00D15C4B" w:rsidP="00744618"/>
    <w:p w:rsidR="00D15C4B" w:rsidRPr="00585232" w:rsidRDefault="00D15C4B" w:rsidP="00744618">
      <w:pPr>
        <w:ind w:left="540"/>
        <w:jc w:val="both"/>
      </w:pPr>
      <w:r w:rsidRPr="00585232">
        <w:t>«музыкальным символом» своего времени (</w:t>
      </w:r>
      <w:r w:rsidRPr="00585232">
        <w:rPr>
          <w:i/>
          <w:iCs/>
        </w:rPr>
        <w:t>И.О.Дунаевский,А.В. Александров</w:t>
      </w:r>
      <w:r w:rsidRPr="00585232">
        <w:t>).</w:t>
      </w:r>
    </w:p>
    <w:p w:rsidR="00D15C4B" w:rsidRPr="00585232" w:rsidRDefault="00D15C4B" w:rsidP="00744618"/>
    <w:p w:rsidR="00D15C4B" w:rsidRPr="00585232" w:rsidRDefault="00D15C4B" w:rsidP="00744618">
      <w:pPr>
        <w:ind w:left="540"/>
        <w:jc w:val="both"/>
      </w:pPr>
      <w:r w:rsidRPr="00585232">
        <w:t>Многообразие современной популярной музыки: основные жанры, стили, направления.</w:t>
      </w:r>
    </w:p>
    <w:p w:rsidR="00D15C4B" w:rsidRPr="00585232" w:rsidRDefault="00D15C4B" w:rsidP="00744618"/>
    <w:p w:rsidR="00D15C4B" w:rsidRPr="00585232" w:rsidRDefault="00D15C4B" w:rsidP="00744618">
      <w:pPr>
        <w:ind w:left="540"/>
        <w:jc w:val="both"/>
      </w:pPr>
      <w:r w:rsidRPr="00585232">
        <w:rPr>
          <w:b/>
          <w:bCs/>
        </w:rPr>
        <w:t xml:space="preserve">Представления о музыкальной жизни России и других стран. </w:t>
      </w:r>
      <w:r w:rsidRPr="00585232">
        <w:t xml:space="preserve">Выдающиеся российские исполнители: Ф.И.Шаляпин, </w:t>
      </w:r>
      <w:r w:rsidRPr="00585232">
        <w:rPr>
          <w:i/>
          <w:iCs/>
        </w:rPr>
        <w:t>С.Т.Рихтер,Д.Ф.Ойстрах, Е.А.Мравинский, А.В.Свешников и др.</w:t>
      </w:r>
    </w:p>
    <w:p w:rsidR="00D15C4B" w:rsidRPr="00585232" w:rsidRDefault="00D15C4B" w:rsidP="00744618"/>
    <w:p w:rsidR="00D15C4B" w:rsidRPr="00585232" w:rsidRDefault="00D15C4B" w:rsidP="00744618">
      <w:pPr>
        <w:ind w:left="540"/>
        <w:jc w:val="both"/>
      </w:pPr>
      <w:r w:rsidRPr="00585232">
        <w:t>Выдающиеся зарубежные исполнители</w:t>
      </w:r>
      <w:r w:rsidRPr="00585232">
        <w:rPr>
          <w:i/>
          <w:iCs/>
        </w:rPr>
        <w:t xml:space="preserve">:Э.Карузо,М.Каллас,Э.Горовиц,И.Менухин, Г. фон Караян и др. </w:t>
      </w:r>
      <w:r w:rsidRPr="00585232">
        <w:t>Международный музыкальный конкурсисполнителей имени П.И.Чайковского.</w:t>
      </w:r>
    </w:p>
    <w:p w:rsidR="00D15C4B" w:rsidRPr="00585232" w:rsidRDefault="00D15C4B" w:rsidP="00744618"/>
    <w:p w:rsidR="00D15C4B" w:rsidRPr="00585232" w:rsidRDefault="00D15C4B" w:rsidP="00744618">
      <w:pPr>
        <w:ind w:left="540"/>
        <w:jc w:val="both"/>
      </w:pPr>
      <w:r w:rsidRPr="00585232">
        <w:t>Всемирно известные театры оперы и балета: Большой театр (Россия, Москва), Мариинский театр (Россия, С.-Петербург); Ла Скала (Италия</w:t>
      </w:r>
      <w:r w:rsidRPr="00585232">
        <w:rPr>
          <w:i/>
          <w:iCs/>
        </w:rPr>
        <w:t>,</w:t>
      </w:r>
      <w:r w:rsidRPr="00585232">
        <w:t xml:space="preserve"> Милан), </w:t>
      </w:r>
      <w:r w:rsidRPr="00585232">
        <w:rPr>
          <w:i/>
          <w:iCs/>
        </w:rPr>
        <w:t>Гранд-опера(Франция,Париж),Ковент-Гарден(Англия,Лондон),Метрополитен-опера (США, Нью-Йорк).</w:t>
      </w:r>
    </w:p>
    <w:p w:rsidR="00D15C4B" w:rsidRPr="00585232" w:rsidRDefault="00D15C4B" w:rsidP="00744618"/>
    <w:p w:rsidR="00D15C4B" w:rsidRPr="00585232" w:rsidRDefault="00D15C4B" w:rsidP="00744618">
      <w:pPr>
        <w:ind w:left="540"/>
        <w:jc w:val="both"/>
      </w:pPr>
      <w:r w:rsidRPr="00585232">
        <w:t xml:space="preserve">Центры отечественной музыкальной культуры и музыкального образования: </w:t>
      </w:r>
      <w:r w:rsidRPr="00585232">
        <w:rPr>
          <w:i/>
          <w:iCs/>
        </w:rPr>
        <w:t>Музей музыкальной культуры имени М.И.Глинки.Московскаягосударственная консерватория имени П.И.Чайковско-го, Санкт-</w:t>
      </w:r>
    </w:p>
    <w:p w:rsidR="00D15C4B" w:rsidRPr="00585232" w:rsidRDefault="00D15C4B" w:rsidP="00744618">
      <w:pPr>
        <w:ind w:left="540"/>
        <w:jc w:val="both"/>
      </w:pPr>
      <w:r w:rsidRPr="00585232">
        <w:rPr>
          <w:i/>
          <w:iCs/>
        </w:rPr>
        <w:t>Петербургская государственная консерватория имени Н.А.Римского-Корсакова.</w:t>
      </w:r>
    </w:p>
    <w:p w:rsidR="00D15C4B" w:rsidRPr="00585232" w:rsidRDefault="00D15C4B" w:rsidP="00744618"/>
    <w:p w:rsidR="00D15C4B" w:rsidRPr="00585232" w:rsidRDefault="00D15C4B" w:rsidP="00744618">
      <w:pPr>
        <w:ind w:left="540"/>
        <w:jc w:val="both"/>
      </w:pPr>
      <w:r w:rsidRPr="00585232">
        <w:rPr>
          <w:i/>
          <w:iCs/>
        </w:rPr>
        <w:lastRenderedPageBreak/>
        <w:t>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w:t>
      </w:r>
    </w:p>
    <w:p w:rsidR="00D15C4B" w:rsidRPr="00585232" w:rsidRDefault="00D15C4B" w:rsidP="00D15C4B">
      <w:pPr>
        <w:spacing w:line="200" w:lineRule="exact"/>
      </w:pPr>
    </w:p>
    <w:p w:rsidR="00D15C4B" w:rsidRPr="00585232" w:rsidRDefault="00D15C4B" w:rsidP="00D15C4B">
      <w:pPr>
        <w:spacing w:line="383" w:lineRule="exact"/>
      </w:pPr>
    </w:p>
    <w:p w:rsidR="00D15C4B" w:rsidRPr="00585232" w:rsidRDefault="00D15C4B" w:rsidP="00D15C4B">
      <w:pPr>
        <w:spacing w:line="211" w:lineRule="auto"/>
        <w:ind w:left="820"/>
      </w:pPr>
      <w:r w:rsidRPr="00585232">
        <w:rPr>
          <w:b/>
          <w:bCs/>
        </w:rPr>
        <w:t xml:space="preserve">МУЗЫКА В ФОРМИРОВАНИИ ДУХОВНОЙ КУЛЬТУРЫ ЛИЧНОСТИ </w:t>
      </w:r>
      <w:r w:rsidRPr="00585232">
        <w:rPr>
          <w:vertAlign w:val="superscript"/>
        </w:rPr>
        <w:t>15</w:t>
      </w:r>
    </w:p>
    <w:p w:rsidR="00D15C4B" w:rsidRPr="00585232" w:rsidRDefault="00D15C4B" w:rsidP="00D15C4B">
      <w:pPr>
        <w:spacing w:line="1" w:lineRule="exact"/>
      </w:pPr>
    </w:p>
    <w:p w:rsidR="00D15C4B" w:rsidRPr="00585232" w:rsidRDefault="00D15C4B" w:rsidP="00D15C4B">
      <w:pPr>
        <w:spacing w:line="231" w:lineRule="auto"/>
        <w:ind w:left="260" w:firstLine="566"/>
        <w:jc w:val="both"/>
      </w:pPr>
      <w:r w:rsidRPr="00585232">
        <w:t>Предназначение музыкального искусства и его возможности в духовном совершенствовании личности.</w:t>
      </w:r>
    </w:p>
    <w:p w:rsidR="00D15C4B" w:rsidRPr="00585232" w:rsidRDefault="00D15C4B" w:rsidP="00D15C4B">
      <w:pPr>
        <w:spacing w:line="13" w:lineRule="exact"/>
      </w:pPr>
    </w:p>
    <w:p w:rsidR="00D15C4B" w:rsidRPr="00585232" w:rsidRDefault="00D15C4B" w:rsidP="00D15C4B">
      <w:pPr>
        <w:spacing w:line="238" w:lineRule="auto"/>
        <w:ind w:left="260" w:firstLine="566"/>
        <w:jc w:val="both"/>
      </w:pPr>
      <w:r w:rsidRPr="00585232">
        <w:t xml:space="preserve">Своеобразие раскрытия вечных проблем жизни в творчестве композиторов различных эпох и стилевых направлений: жизни и смерти </w:t>
      </w:r>
      <w:r w:rsidRPr="00585232">
        <w:rPr>
          <w:i/>
          <w:iCs/>
        </w:rPr>
        <w:t xml:space="preserve">(реквиемы В.-А.Моцарта, Д.Верди, Б.Бриттена), </w:t>
      </w:r>
      <w:r w:rsidRPr="00585232">
        <w:t xml:space="preserve">вечности духа икратковременности земной жизни </w:t>
      </w:r>
      <w:r w:rsidRPr="00585232">
        <w:rPr>
          <w:i/>
          <w:iCs/>
        </w:rPr>
        <w:t>(в творчестве И.-С.Баха),</w:t>
      </w:r>
      <w:r w:rsidRPr="00585232">
        <w:t xml:space="preserve"> любви и ненависти </w:t>
      </w:r>
      <w:r w:rsidRPr="00585232">
        <w:rPr>
          <w:i/>
          <w:iCs/>
        </w:rPr>
        <w:t xml:space="preserve">(в различных трактовках трагедии У.Шекспира«Ромео иДжульетта») </w:t>
      </w:r>
      <w:r w:rsidRPr="00585232">
        <w:t>войны и мира</w:t>
      </w:r>
      <w:r w:rsidRPr="00585232">
        <w:rPr>
          <w:i/>
          <w:iCs/>
        </w:rPr>
        <w:t xml:space="preserve"> (Д.Д.Шостакович, Г.Малер, Д.Б.Кабалевский</w:t>
      </w:r>
      <w:r w:rsidRPr="00585232">
        <w:t xml:space="preserve">);личности и общества </w:t>
      </w:r>
      <w:r w:rsidRPr="00585232">
        <w:rPr>
          <w:i/>
          <w:iCs/>
        </w:rPr>
        <w:t>(Л.ван Бетховен,А.И.Хачатурян,А.Г.Шнитке);</w:t>
      </w:r>
      <w:r w:rsidRPr="00585232">
        <w:t xml:space="preserve"> внутренних противоречий в душе человека </w:t>
      </w:r>
      <w:r w:rsidRPr="00585232">
        <w:rPr>
          <w:i/>
          <w:iCs/>
        </w:rPr>
        <w:t>(М.П.Мусоргский,Р.Шуман,Ж.Бизе)и др</w:t>
      </w:r>
      <w:r w:rsidRPr="00585232">
        <w:t>.</w:t>
      </w:r>
    </w:p>
    <w:p w:rsidR="00D15C4B" w:rsidRPr="00585232" w:rsidRDefault="00D15C4B" w:rsidP="00D15C4B">
      <w:pPr>
        <w:spacing w:line="26" w:lineRule="exact"/>
      </w:pPr>
    </w:p>
    <w:p w:rsidR="00D15C4B" w:rsidRPr="00585232" w:rsidRDefault="00D15C4B" w:rsidP="00D15C4B">
      <w:pPr>
        <w:spacing w:line="234" w:lineRule="auto"/>
        <w:ind w:left="260" w:firstLine="566"/>
        <w:jc w:val="both"/>
      </w:pPr>
      <w:r w:rsidRPr="00585232">
        <w:t>Своеобразие видения картины мира в национальных музыкальных культурах Запада и Востока.</w:t>
      </w:r>
    </w:p>
    <w:p w:rsidR="00D15C4B" w:rsidRPr="00585232" w:rsidRDefault="00D15C4B" w:rsidP="00D15C4B">
      <w:pPr>
        <w:spacing w:line="15" w:lineRule="exact"/>
      </w:pPr>
    </w:p>
    <w:p w:rsidR="00D15C4B" w:rsidRPr="00585232" w:rsidRDefault="00D15C4B" w:rsidP="00D15C4B">
      <w:pPr>
        <w:spacing w:line="237" w:lineRule="auto"/>
        <w:ind w:left="260" w:firstLine="566"/>
        <w:jc w:val="both"/>
      </w:pPr>
      <w:r w:rsidRPr="00585232">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D15C4B" w:rsidRPr="00585232" w:rsidRDefault="00D15C4B" w:rsidP="00D15C4B">
      <w:pPr>
        <w:spacing w:line="330" w:lineRule="exact"/>
      </w:pPr>
    </w:p>
    <w:p w:rsidR="00D15C4B" w:rsidRPr="00585232" w:rsidRDefault="00D15C4B" w:rsidP="00D15C4B">
      <w:pPr>
        <w:ind w:left="620"/>
      </w:pPr>
      <w:r w:rsidRPr="00585232">
        <w:rPr>
          <w:b/>
          <w:bCs/>
        </w:rPr>
        <w:t>ОПЫТ МУЗЫКАЛЬНО-ТВОРЧЕСКОЙ ДЕЯТЕЛЬНОСТИ</w:t>
      </w:r>
    </w:p>
    <w:p w:rsidR="00D15C4B" w:rsidRPr="00585232" w:rsidRDefault="00D15C4B" w:rsidP="00D15C4B">
      <w:pPr>
        <w:tabs>
          <w:tab w:val="left" w:pos="2180"/>
          <w:tab w:val="left" w:pos="4160"/>
          <w:tab w:val="left" w:pos="5800"/>
          <w:tab w:val="left" w:pos="6260"/>
          <w:tab w:val="left" w:pos="7760"/>
        </w:tabs>
        <w:spacing w:line="236" w:lineRule="auto"/>
        <w:ind w:left="820"/>
      </w:pPr>
      <w:r w:rsidRPr="00585232">
        <w:t>Развитие</w:t>
      </w:r>
      <w:r w:rsidRPr="00585232">
        <w:tab/>
        <w:t>музыкального</w:t>
      </w:r>
      <w:r w:rsidRPr="00585232">
        <w:tab/>
        <w:t>восприятия</w:t>
      </w:r>
      <w:r w:rsidRPr="00585232">
        <w:tab/>
        <w:t>и</w:t>
      </w:r>
      <w:r w:rsidRPr="00585232">
        <w:tab/>
        <w:t>овладение</w:t>
      </w:r>
      <w:r w:rsidRPr="00585232">
        <w:tab/>
        <w:t>практическими</w:t>
      </w:r>
    </w:p>
    <w:p w:rsidR="00D15C4B" w:rsidRPr="00585232" w:rsidRDefault="00D15C4B" w:rsidP="00D15C4B">
      <w:pPr>
        <w:ind w:left="260"/>
      </w:pPr>
      <w:r w:rsidRPr="00585232">
        <w:t>умениями и навыками в музыкальной деятельности</w:t>
      </w:r>
      <w:r w:rsidRPr="00585232">
        <w:rPr>
          <w:b/>
          <w:bCs/>
        </w:rPr>
        <w:t>.</w:t>
      </w:r>
    </w:p>
    <w:p w:rsidR="00D15C4B" w:rsidRPr="00585232" w:rsidRDefault="00D15C4B" w:rsidP="00D15C4B">
      <w:pPr>
        <w:spacing w:line="13" w:lineRule="exact"/>
      </w:pPr>
    </w:p>
    <w:p w:rsidR="00D15C4B" w:rsidRPr="00585232" w:rsidRDefault="00D15C4B" w:rsidP="00D15C4B">
      <w:pPr>
        <w:spacing w:line="238" w:lineRule="auto"/>
        <w:ind w:left="260" w:firstLine="566"/>
        <w:jc w:val="both"/>
      </w:pPr>
      <w:r w:rsidRPr="00585232">
        <w:rPr>
          <w:b/>
          <w:bCs/>
        </w:rPr>
        <w:t xml:space="preserve">Слушание музыки. </w:t>
      </w:r>
      <w:r w:rsidRPr="00585232">
        <w:t>Личностно-окрашенное эмоционально-образноевосприятие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D15C4B" w:rsidRPr="00585232" w:rsidRDefault="00D15C4B" w:rsidP="00D15C4B">
      <w:pPr>
        <w:spacing w:line="14" w:lineRule="exact"/>
      </w:pPr>
    </w:p>
    <w:p w:rsidR="00D15C4B" w:rsidRPr="00585232" w:rsidRDefault="00D15C4B" w:rsidP="00D15C4B">
      <w:pPr>
        <w:spacing w:line="237" w:lineRule="auto"/>
        <w:ind w:left="260" w:firstLine="566"/>
        <w:jc w:val="both"/>
      </w:pPr>
      <w:r w:rsidRPr="00585232">
        <w:rPr>
          <w:b/>
          <w:bCs/>
        </w:rPr>
        <w:t xml:space="preserve">Пение. </w:t>
      </w:r>
      <w:r w:rsidRPr="00585232">
        <w:t>Хоровое,ансамблевое и сольное пение.Одноголосное идвухголосное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w:t>
      </w:r>
    </w:p>
    <w:p w:rsidR="00D15C4B" w:rsidRPr="00585232" w:rsidRDefault="00D15C4B" w:rsidP="00D15C4B">
      <w:pPr>
        <w:spacing w:line="20" w:lineRule="exact"/>
      </w:pPr>
    </w:p>
    <w:p w:rsidR="00D15C4B" w:rsidRPr="00585232" w:rsidRDefault="00D15C4B" w:rsidP="00D15C4B">
      <w:pPr>
        <w:spacing w:line="235" w:lineRule="auto"/>
        <w:ind w:left="260"/>
        <w:jc w:val="both"/>
      </w:pPr>
      <w:r w:rsidRPr="00585232">
        <w:t>вариантов их исполнительской трактовки. Обогащение опыта вокальной импровизации.</w:t>
      </w:r>
    </w:p>
    <w:p w:rsidR="00D15C4B" w:rsidRPr="00585232" w:rsidRDefault="00D15C4B" w:rsidP="00D15C4B">
      <w:pPr>
        <w:spacing w:line="2" w:lineRule="exact"/>
      </w:pPr>
    </w:p>
    <w:p w:rsidR="00461528" w:rsidRPr="00585232" w:rsidRDefault="00D15C4B" w:rsidP="00D15C4B">
      <w:pPr>
        <w:tabs>
          <w:tab w:val="left" w:pos="4780"/>
          <w:tab w:val="left" w:pos="6700"/>
          <w:tab w:val="left" w:pos="8780"/>
        </w:tabs>
        <w:ind w:left="820"/>
      </w:pPr>
      <w:r w:rsidRPr="00585232">
        <w:rPr>
          <w:b/>
          <w:bCs/>
          <w:i/>
          <w:iCs/>
        </w:rPr>
        <w:t>Музыкально-пластическое</w:t>
      </w:r>
      <w:r w:rsidRPr="00585232">
        <w:tab/>
      </w:r>
      <w:r w:rsidRPr="00585232">
        <w:rPr>
          <w:b/>
          <w:bCs/>
          <w:i/>
          <w:iCs/>
        </w:rPr>
        <w:t>движение.</w:t>
      </w:r>
      <w:r w:rsidRPr="00585232">
        <w:tab/>
      </w:r>
    </w:p>
    <w:p w:rsidR="00D15C4B" w:rsidRPr="00585232" w:rsidRDefault="00D15C4B" w:rsidP="00461528">
      <w:pPr>
        <w:tabs>
          <w:tab w:val="left" w:pos="4780"/>
          <w:tab w:val="left" w:pos="6700"/>
          <w:tab w:val="left" w:pos="8780"/>
        </w:tabs>
        <w:ind w:left="820"/>
      </w:pPr>
      <w:r w:rsidRPr="00585232">
        <w:rPr>
          <w:i/>
          <w:iCs/>
        </w:rPr>
        <w:t>Обогащение</w:t>
      </w:r>
      <w:r w:rsidRPr="00585232">
        <w:tab/>
      </w:r>
      <w:r w:rsidRPr="00585232">
        <w:rPr>
          <w:i/>
          <w:iCs/>
        </w:rPr>
        <w:t>опытаиндивидуально-личностного воплощения музыкального образа пластическими средствами, в том числе танцевальными.</w:t>
      </w:r>
    </w:p>
    <w:p w:rsidR="00D15C4B" w:rsidRPr="00585232" w:rsidRDefault="00D15C4B" w:rsidP="00D15C4B">
      <w:pPr>
        <w:spacing w:line="15" w:lineRule="exact"/>
      </w:pPr>
    </w:p>
    <w:p w:rsidR="00D15C4B" w:rsidRPr="00585232" w:rsidRDefault="00D15C4B" w:rsidP="00D15C4B">
      <w:pPr>
        <w:spacing w:line="237" w:lineRule="auto"/>
        <w:ind w:left="260" w:firstLine="566"/>
        <w:jc w:val="both"/>
      </w:pPr>
      <w:r w:rsidRPr="00585232">
        <w:rPr>
          <w:b/>
          <w:bCs/>
          <w:i/>
          <w:iCs/>
        </w:rPr>
        <w:t xml:space="preserve">Инструментальное музицирование. </w:t>
      </w:r>
      <w:r w:rsidRPr="00585232">
        <w:rPr>
          <w:i/>
          <w:iCs/>
        </w:rPr>
        <w:t>Расширение опыта творческойдеятельности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D15C4B" w:rsidRPr="00585232" w:rsidRDefault="00D15C4B" w:rsidP="00D15C4B">
      <w:pPr>
        <w:spacing w:line="17" w:lineRule="exact"/>
      </w:pPr>
    </w:p>
    <w:p w:rsidR="00D15C4B" w:rsidRPr="00585232" w:rsidRDefault="00D15C4B" w:rsidP="00D15C4B">
      <w:pPr>
        <w:spacing w:line="237" w:lineRule="auto"/>
        <w:ind w:left="260" w:firstLine="566"/>
        <w:jc w:val="both"/>
      </w:pPr>
      <w:r w:rsidRPr="00585232">
        <w:rPr>
          <w:b/>
          <w:bCs/>
          <w:i/>
          <w:iCs/>
        </w:rPr>
        <w:t xml:space="preserve">Драматизация музыкальных произведений. </w:t>
      </w:r>
      <w:r w:rsidRPr="00585232">
        <w:rPr>
          <w:i/>
          <w:iCs/>
        </w:rPr>
        <w:t>Созданиехудожественного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D15C4B" w:rsidRPr="00585232" w:rsidRDefault="00D15C4B" w:rsidP="00D15C4B">
      <w:pPr>
        <w:spacing w:line="17" w:lineRule="exact"/>
      </w:pPr>
    </w:p>
    <w:p w:rsidR="00D15C4B" w:rsidRPr="00585232" w:rsidRDefault="00D15C4B" w:rsidP="00D15C4B">
      <w:pPr>
        <w:spacing w:line="235" w:lineRule="auto"/>
        <w:ind w:left="260" w:firstLine="566"/>
        <w:jc w:val="both"/>
      </w:pPr>
      <w:r w:rsidRPr="00585232">
        <w:rPr>
          <w:b/>
          <w:bCs/>
          <w:i/>
          <w:iCs/>
        </w:rPr>
        <w:t xml:space="preserve">Музыка и современные технологии. </w:t>
      </w:r>
      <w:r w:rsidRPr="00585232">
        <w:rPr>
          <w:i/>
          <w:iCs/>
        </w:rPr>
        <w:t>Использование информационно-коммуникационных технологий для создания, аранжировки, записи и</w:t>
      </w:r>
    </w:p>
    <w:p w:rsidR="00D15C4B" w:rsidRPr="00585232" w:rsidRDefault="00D15C4B" w:rsidP="00D15C4B">
      <w:pPr>
        <w:spacing w:line="13" w:lineRule="exact"/>
      </w:pPr>
    </w:p>
    <w:p w:rsidR="00D15C4B" w:rsidRPr="00585232" w:rsidRDefault="00D15C4B" w:rsidP="00D15C4B">
      <w:pPr>
        <w:spacing w:line="236" w:lineRule="auto"/>
        <w:ind w:left="260"/>
        <w:jc w:val="both"/>
      </w:pPr>
      <w:r w:rsidRPr="00585232">
        <w:rPr>
          <w:i/>
          <w:iCs/>
        </w:rPr>
        <w:t>воспроизведения музыкальных произведений. Опыт творческой деятельности в музицировании на электронных инструментах. Поиск музыкальных произведений в сети Интернет.</w:t>
      </w:r>
    </w:p>
    <w:p w:rsidR="00822D3D" w:rsidRPr="00585232" w:rsidRDefault="00822D3D" w:rsidP="00822D3D">
      <w:pPr>
        <w:ind w:left="360"/>
        <w:rPr>
          <w:b/>
          <w:bCs/>
        </w:rPr>
      </w:pPr>
    </w:p>
    <w:p w:rsidR="00D8279D" w:rsidRPr="00585232" w:rsidRDefault="00D15C4B" w:rsidP="00D8279D">
      <w:pPr>
        <w:pStyle w:val="afa"/>
        <w:numPr>
          <w:ilvl w:val="0"/>
          <w:numId w:val="114"/>
        </w:numPr>
        <w:tabs>
          <w:tab w:val="left" w:pos="1680"/>
        </w:tabs>
        <w:rPr>
          <w:b/>
          <w:bCs/>
        </w:rPr>
      </w:pPr>
      <w:r w:rsidRPr="00585232">
        <w:rPr>
          <w:b/>
          <w:bCs/>
        </w:rPr>
        <w:t>Искусство (изобразительное искусство)</w:t>
      </w:r>
    </w:p>
    <w:p w:rsidR="00223D3B" w:rsidRPr="00585232" w:rsidRDefault="00223D3B" w:rsidP="00223D3B">
      <w:pPr>
        <w:pStyle w:val="afa"/>
        <w:numPr>
          <w:ilvl w:val="1"/>
          <w:numId w:val="114"/>
        </w:numPr>
        <w:tabs>
          <w:tab w:val="left" w:pos="1680"/>
        </w:tabs>
        <w:ind w:left="1440" w:hanging="360"/>
        <w:jc w:val="center"/>
        <w:rPr>
          <w:b/>
          <w:bCs/>
        </w:rPr>
      </w:pPr>
    </w:p>
    <w:p w:rsidR="00644202" w:rsidRPr="00585232" w:rsidRDefault="00644202" w:rsidP="00644202">
      <w:pPr>
        <w:pStyle w:val="afa"/>
        <w:numPr>
          <w:ilvl w:val="1"/>
          <w:numId w:val="114"/>
        </w:numPr>
        <w:tabs>
          <w:tab w:val="left" w:pos="1680"/>
        </w:tabs>
        <w:jc w:val="center"/>
        <w:rPr>
          <w:b/>
          <w:bCs/>
        </w:rPr>
      </w:pPr>
      <w:r w:rsidRPr="00585232">
        <w:rPr>
          <w:b/>
          <w:bCs/>
        </w:rPr>
        <w:lastRenderedPageBreak/>
        <w:t>класс</w:t>
      </w:r>
    </w:p>
    <w:p w:rsidR="00644202" w:rsidRPr="00585232" w:rsidRDefault="00644202" w:rsidP="00644202">
      <w:r w:rsidRPr="00585232">
        <w:rPr>
          <w:b/>
        </w:rPr>
        <w:t xml:space="preserve">Изобразительное искусство в жизни людей. </w:t>
      </w:r>
      <w:r w:rsidRPr="00585232">
        <w:t>Цветовой круг. «Декоративный цветок». Монотипия «Бабочка»</w:t>
      </w:r>
    </w:p>
    <w:p w:rsidR="00644202" w:rsidRPr="00585232" w:rsidRDefault="00644202" w:rsidP="00644202">
      <w:r w:rsidRPr="00585232">
        <w:rPr>
          <w:b/>
        </w:rPr>
        <w:t xml:space="preserve">В мире русской живописи, литературы, музыки и народного творчества.  </w:t>
      </w:r>
      <w:r w:rsidRPr="00585232">
        <w:t>Золотая осень.«Золотые узоры». Рисование фруктов, овощей. Рисунок осеннего дерева с натуры, по памяти. Рисуем отгадки к народным загадкам. Узор в полосе. Эскиз декоративной росписи сосуда. «Рыжий кот». Рисование домашних животных.Мультипликационные герои. Раппорт ткани. Изготовление шаблона, трафарета Оформление рисунка с использованием раппорта.Гравюра- один из разделов графики. Работа в технике «Граттаж». «Веселый Дед Мороз». Пропорции фигуры человека. Рисование фигуры человека. Русские богатыри. Транспорт. Выполнение оконного наличника. Старинный терем. Буквица. Выполнение текста загадки. Иллюстрация к сказке П. Ершова «Конек – Горбунок». Портрет.</w:t>
      </w:r>
    </w:p>
    <w:p w:rsidR="00644202" w:rsidRPr="00585232" w:rsidRDefault="00644202" w:rsidP="00644202">
      <w:r w:rsidRPr="00585232">
        <w:rPr>
          <w:b/>
        </w:rPr>
        <w:t xml:space="preserve">Красота в жизни и в искусстве. </w:t>
      </w:r>
      <w:r w:rsidRPr="00585232">
        <w:t>Ты сам мастер. Декоративное панно. Витраж. Весна наступила. Первые цветы. Скворечник для птиц (эскиз).</w:t>
      </w:r>
    </w:p>
    <w:p w:rsidR="00644202" w:rsidRPr="00585232" w:rsidRDefault="00644202" w:rsidP="00644202"/>
    <w:p w:rsidR="00644202" w:rsidRPr="00585232" w:rsidRDefault="00644202" w:rsidP="00644202">
      <w:pPr>
        <w:jc w:val="center"/>
        <w:rPr>
          <w:b/>
        </w:rPr>
      </w:pPr>
      <w:r w:rsidRPr="00585232">
        <w:rPr>
          <w:b/>
        </w:rPr>
        <w:t>6 класс</w:t>
      </w:r>
    </w:p>
    <w:p w:rsidR="00644202" w:rsidRPr="00585232" w:rsidRDefault="00644202" w:rsidP="00644202"/>
    <w:p w:rsidR="00644202" w:rsidRPr="00585232" w:rsidRDefault="00644202" w:rsidP="00644202">
      <w:pPr>
        <w:jc w:val="both"/>
      </w:pPr>
      <w:r w:rsidRPr="00585232">
        <w:rPr>
          <w:b/>
        </w:rPr>
        <w:t xml:space="preserve">Красота в жизни и в искусстве. </w:t>
      </w:r>
      <w:r w:rsidRPr="00585232">
        <w:t>Что нужно знать для грамотного рисования. Летние впечатления. Полный цветовой круг. Осенний лист, бабочка и фрукты. Рисование натюрморта. Беседа на тему: «В осеннем лесу, парке». Осенний пейзаж.Беседа о художниках-анималистах. Наброски домашних животных. На дне морском</w:t>
      </w:r>
    </w:p>
    <w:p w:rsidR="00644202" w:rsidRPr="00585232" w:rsidRDefault="00644202" w:rsidP="00644202">
      <w:pPr>
        <w:jc w:val="both"/>
      </w:pPr>
      <w:r w:rsidRPr="00585232">
        <w:t>Фигура человека в движении.Спорт.Моя семья.Зимнее дерево.За окном зима. Новогодняя открытка</w:t>
      </w:r>
    </w:p>
    <w:p w:rsidR="00644202" w:rsidRPr="00585232" w:rsidRDefault="00644202" w:rsidP="00644202">
      <w:pPr>
        <w:jc w:val="both"/>
      </w:pPr>
      <w:r w:rsidRPr="00585232">
        <w:t>Зимние забавы (развлечения, спорт). Комиксы.Наши новостройки.Знаменитые архитектурные ансамбли, памятники Москвы, Санкт – Петербурга. Мы рисуем храм.Красота народного костюма.Русский быт в прошлые века.Искусство иллюстрации.Красота орнамента.Космические дали.Афиша цирка. Разработка герба. Птицы и животные моего края.Рисуем обложку к литературному произведению школьной программы.Виды шрифтов. Шрифтовое решение обложки. Человек и профессия.Человек на войне.Весенний букет.Прогулка весной.</w:t>
      </w:r>
    </w:p>
    <w:p w:rsidR="00644202" w:rsidRPr="00585232" w:rsidRDefault="00644202" w:rsidP="00644202"/>
    <w:p w:rsidR="00644202" w:rsidRPr="00585232" w:rsidRDefault="00644202" w:rsidP="00644202">
      <w:pPr>
        <w:jc w:val="center"/>
        <w:rPr>
          <w:b/>
        </w:rPr>
      </w:pPr>
      <w:r w:rsidRPr="00585232">
        <w:rPr>
          <w:b/>
        </w:rPr>
        <w:t>7 класс</w:t>
      </w:r>
    </w:p>
    <w:p w:rsidR="00644202" w:rsidRPr="00585232" w:rsidRDefault="00644202" w:rsidP="00644202">
      <w:pPr>
        <w:jc w:val="both"/>
      </w:pPr>
      <w:r w:rsidRPr="00585232">
        <w:rPr>
          <w:b/>
        </w:rPr>
        <w:t xml:space="preserve">Многонациональное отечественное искусство. </w:t>
      </w:r>
      <w:r w:rsidRPr="00585232">
        <w:t>Художественные промыслы России.Удивительная Хохлома</w:t>
      </w:r>
    </w:p>
    <w:p w:rsidR="00644202" w:rsidRPr="00585232" w:rsidRDefault="00644202" w:rsidP="00744618">
      <w:r w:rsidRPr="00585232">
        <w:t>Жостовский поднос. Праздничный натюрморт. Национальные традиции в культуре русского народа. Эскиз современной одежды по мотивам национальных костюмов. Рисование на тему : «Национальный праздник»</w:t>
      </w:r>
    </w:p>
    <w:p w:rsidR="00644202" w:rsidRPr="00585232" w:rsidRDefault="00644202" w:rsidP="00744618">
      <w:r w:rsidRPr="00585232">
        <w:t>Красота родного края. Иллюстрация сказок народов России.</w:t>
      </w:r>
    </w:p>
    <w:p w:rsidR="00644202" w:rsidRPr="00585232" w:rsidRDefault="00644202" w:rsidP="00744618">
      <w:r w:rsidRPr="00585232">
        <w:rPr>
          <w:b/>
        </w:rPr>
        <w:t xml:space="preserve">Изобразительное искусство зарубежных стран- сокровище мировой культуры. </w:t>
      </w:r>
      <w:r w:rsidRPr="00585232">
        <w:t>Изобразительное искусство эпохи Возрождения. Творчество Рафаэля Санти</w:t>
      </w:r>
    </w:p>
    <w:p w:rsidR="00644202" w:rsidRPr="00585232" w:rsidRDefault="00644202" w:rsidP="00744618">
      <w:r w:rsidRPr="00585232">
        <w:t>Мир Леонардо да Винчи. Описание картин западноевропейских художников 17 века. Красота классической архитектуры. Рисование гипсовой капители</w:t>
      </w:r>
    </w:p>
    <w:p w:rsidR="00644202" w:rsidRPr="00585232" w:rsidRDefault="00644202" w:rsidP="00744618">
      <w:pPr>
        <w:rPr>
          <w:b/>
        </w:rPr>
      </w:pPr>
      <w:r w:rsidRPr="00585232">
        <w:t>Выполнение натюрморта «Яблоки». Творчество Рембрандта. Изобразительное искусство Западной Европы 17 века. Творчество П.Рубенса, Ван Дейка. Пропорции фигуры человека. Красота фигуры человека в движении. Выполнение фигуры человека из пластилина. Изобразительное искусство Западных стран 18 - 20 веков.</w:t>
      </w:r>
    </w:p>
    <w:p w:rsidR="00644202" w:rsidRPr="00585232" w:rsidRDefault="00644202" w:rsidP="00644202">
      <w:pPr>
        <w:jc w:val="both"/>
      </w:pPr>
      <w:r w:rsidRPr="00585232">
        <w:rPr>
          <w:b/>
        </w:rPr>
        <w:t xml:space="preserve">Труд в изобразительном искусстве </w:t>
      </w:r>
    </w:p>
    <w:p w:rsidR="00644202" w:rsidRPr="00585232" w:rsidRDefault="00644202" w:rsidP="00644202">
      <w:pPr>
        <w:jc w:val="both"/>
      </w:pPr>
      <w:r w:rsidRPr="00585232">
        <w:t>Трудовые ритмы и натюрморт. Натюрморт, характеризующий профессию.Рисование на тему: «Моя будущая профессия». Мы – юные дизайнеры. Рисуем лошадей. Человек и космос.Музеи мира. Искусство плаката. Человек на войне.Хорошо в походе!Эскиз рисунка на тему: «Мы сажаем огород»</w:t>
      </w:r>
    </w:p>
    <w:p w:rsidR="00644202" w:rsidRPr="00585232" w:rsidRDefault="00644202" w:rsidP="00644202"/>
    <w:p w:rsidR="00644202" w:rsidRPr="00585232" w:rsidRDefault="00644202" w:rsidP="005835F2">
      <w:pPr>
        <w:tabs>
          <w:tab w:val="left" w:pos="4340"/>
        </w:tabs>
        <w:spacing w:line="0" w:lineRule="atLeast"/>
        <w:jc w:val="both"/>
        <w:rPr>
          <w:b/>
          <w:u w:val="single"/>
        </w:rPr>
      </w:pPr>
      <w:r w:rsidRPr="00585232">
        <w:rPr>
          <w:b/>
          <w:u w:val="single"/>
        </w:rPr>
        <w:t>8 КЛАСС</w:t>
      </w:r>
    </w:p>
    <w:p w:rsidR="00644202" w:rsidRPr="00585232" w:rsidRDefault="00644202" w:rsidP="005835F2">
      <w:pPr>
        <w:spacing w:line="136" w:lineRule="exact"/>
        <w:jc w:val="both"/>
        <w:rPr>
          <w:b/>
          <w:u w:val="single"/>
        </w:rPr>
      </w:pPr>
    </w:p>
    <w:p w:rsidR="00644202" w:rsidRPr="00585232" w:rsidRDefault="00644202" w:rsidP="005835F2">
      <w:pPr>
        <w:tabs>
          <w:tab w:val="left" w:pos="1420"/>
        </w:tabs>
        <w:spacing w:line="0" w:lineRule="atLeast"/>
        <w:jc w:val="both"/>
        <w:rPr>
          <w:b/>
        </w:rPr>
      </w:pPr>
      <w:r w:rsidRPr="00585232">
        <w:rPr>
          <w:b/>
        </w:rPr>
        <w:lastRenderedPageBreak/>
        <w:t xml:space="preserve">Искусство в жизни современного человека. </w:t>
      </w:r>
    </w:p>
    <w:p w:rsidR="00644202" w:rsidRPr="00585232" w:rsidRDefault="00644202" w:rsidP="005835F2">
      <w:pPr>
        <w:spacing w:line="147" w:lineRule="exact"/>
        <w:jc w:val="both"/>
      </w:pPr>
    </w:p>
    <w:p w:rsidR="00644202" w:rsidRPr="00585232" w:rsidRDefault="00644202" w:rsidP="00744618">
      <w:pPr>
        <w:ind w:firstLine="708"/>
        <w:jc w:val="both"/>
      </w:pPr>
      <w:r w:rsidRPr="00585232">
        <w:t>Искусство вокруг нас, его роль в жизни современного человека. Искусство как хранитель культуры, духовного опыта человечества. Обращение к искусству прошлого с целью выявления его полифункциональности и ценности для людей, живших во все времена. Виды искусства. Художественный образ – стиль – язык. Наука и искусство.</w:t>
      </w:r>
    </w:p>
    <w:p w:rsidR="00644202" w:rsidRPr="00585232" w:rsidRDefault="00644202" w:rsidP="00744618">
      <w:pPr>
        <w:jc w:val="both"/>
      </w:pPr>
    </w:p>
    <w:p w:rsidR="00644202" w:rsidRPr="00585232" w:rsidRDefault="00644202" w:rsidP="00744618">
      <w:pPr>
        <w:jc w:val="both"/>
      </w:pPr>
      <w:r w:rsidRPr="00585232">
        <w:t>Знание научное и знание художественное. Роль искусства в формировании художественного и научного творческого мышления.</w:t>
      </w:r>
    </w:p>
    <w:p w:rsidR="00644202" w:rsidRPr="00585232" w:rsidRDefault="00644202" w:rsidP="005835F2">
      <w:pPr>
        <w:spacing w:line="20" w:lineRule="exact"/>
        <w:jc w:val="both"/>
      </w:pPr>
    </w:p>
    <w:p w:rsidR="00644202" w:rsidRPr="00585232" w:rsidRDefault="00644202" w:rsidP="005835F2">
      <w:pPr>
        <w:tabs>
          <w:tab w:val="left" w:pos="1400"/>
        </w:tabs>
        <w:spacing w:line="0" w:lineRule="atLeast"/>
        <w:ind w:left="1080"/>
        <w:jc w:val="both"/>
        <w:rPr>
          <w:b/>
        </w:rPr>
      </w:pPr>
      <w:r w:rsidRPr="00585232">
        <w:rPr>
          <w:b/>
        </w:rPr>
        <w:t>2.</w:t>
      </w:r>
      <w:r w:rsidRPr="00585232">
        <w:tab/>
      </w:r>
      <w:r w:rsidRPr="00585232">
        <w:rPr>
          <w:b/>
        </w:rPr>
        <w:t xml:space="preserve">Искусство в жизни современного человека </w:t>
      </w:r>
    </w:p>
    <w:p w:rsidR="00644202" w:rsidRPr="00585232" w:rsidRDefault="00644202" w:rsidP="005835F2">
      <w:pPr>
        <w:spacing w:line="144" w:lineRule="exact"/>
        <w:jc w:val="both"/>
      </w:pPr>
    </w:p>
    <w:p w:rsidR="00644202" w:rsidRPr="00585232" w:rsidRDefault="00644202" w:rsidP="00744618">
      <w:pPr>
        <w:ind w:firstLine="708"/>
        <w:jc w:val="both"/>
      </w:pPr>
      <w:r w:rsidRPr="00585232">
        <w:t>Искусство как образная модель окружающего мира, обогащающая жизненный опыт человека, его знания и представления о мире. Искусство как духовный опыт поколений, опыт передачи отношения к миру в образной форме, познания мира и самого себя. Открытие предметов и явлений окружающей жизни с помощью искусства.</w:t>
      </w:r>
    </w:p>
    <w:p w:rsidR="00644202" w:rsidRPr="00585232" w:rsidRDefault="00644202" w:rsidP="00744618">
      <w:pPr>
        <w:jc w:val="both"/>
      </w:pPr>
    </w:p>
    <w:p w:rsidR="00644202" w:rsidRPr="00585232" w:rsidRDefault="00644202" w:rsidP="00744618">
      <w:pPr>
        <w:ind w:firstLine="708"/>
        <w:jc w:val="both"/>
      </w:pPr>
      <w:r w:rsidRPr="00585232">
        <w:t>Общечеловеческие ценности и формы их передачи в искусстве. Искусство рассказывает о красоте Земли: пейзаж в живописи, музыке, литературе. Человек в зеркале искусства: портрет в музыке, литературе, живописи, кино. Портреты наших великих соотечественников. Особенности познания мира в искусстве XX - XXI вв.</w:t>
      </w:r>
    </w:p>
    <w:p w:rsidR="00644202" w:rsidRPr="00585232" w:rsidRDefault="00644202" w:rsidP="005835F2">
      <w:pPr>
        <w:spacing w:line="11" w:lineRule="exact"/>
        <w:jc w:val="both"/>
      </w:pPr>
    </w:p>
    <w:p w:rsidR="00644202" w:rsidRPr="00585232" w:rsidRDefault="00644202" w:rsidP="005835F2">
      <w:pPr>
        <w:tabs>
          <w:tab w:val="left" w:pos="1400"/>
        </w:tabs>
        <w:spacing w:line="0" w:lineRule="atLeast"/>
        <w:ind w:left="1080"/>
        <w:jc w:val="both"/>
        <w:rPr>
          <w:b/>
        </w:rPr>
      </w:pPr>
      <w:r w:rsidRPr="00585232">
        <w:rPr>
          <w:b/>
        </w:rPr>
        <w:t>3.</w:t>
      </w:r>
      <w:r w:rsidRPr="00585232">
        <w:tab/>
      </w:r>
      <w:r w:rsidRPr="00585232">
        <w:rPr>
          <w:b/>
        </w:rPr>
        <w:t xml:space="preserve">Искусство как универсальный способ общения </w:t>
      </w:r>
    </w:p>
    <w:p w:rsidR="00644202" w:rsidRPr="00585232" w:rsidRDefault="00644202" w:rsidP="005835F2">
      <w:pPr>
        <w:spacing w:line="144" w:lineRule="exact"/>
        <w:jc w:val="both"/>
      </w:pPr>
    </w:p>
    <w:p w:rsidR="00644202" w:rsidRPr="00585232" w:rsidRDefault="00644202" w:rsidP="00744618">
      <w:pPr>
        <w:ind w:firstLine="708"/>
        <w:jc w:val="both"/>
      </w:pPr>
      <w:r w:rsidRPr="00585232">
        <w:t>Искусство как проводник духовной энергии. Процесс художественной коммуникации и его роль в сближении народов, стран, эпох (музеи, международные выставки, конкурсы, фестивали, проекты). Создание, восприятие и интерпретация художественных образов различных искусств как процесс коммуникации. Способы художественной коммуникации. Знаково-символический характер искусства.</w:t>
      </w:r>
    </w:p>
    <w:p w:rsidR="00644202" w:rsidRPr="00585232" w:rsidRDefault="00644202" w:rsidP="00744618">
      <w:pPr>
        <w:jc w:val="both"/>
      </w:pPr>
    </w:p>
    <w:p w:rsidR="00644202" w:rsidRPr="00585232" w:rsidRDefault="00644202" w:rsidP="00744618">
      <w:pPr>
        <w:jc w:val="both"/>
      </w:pPr>
      <w:r w:rsidRPr="00585232">
        <w:t>Лаконичность и емкость художественной коммуникации. Диалог искусств. Искусство художественного перевода – искусство общения. Обращение творца произведения искусства к современникам и потомкам.</w:t>
      </w:r>
    </w:p>
    <w:p w:rsidR="00644202" w:rsidRPr="00585232" w:rsidRDefault="00644202" w:rsidP="005835F2">
      <w:pPr>
        <w:spacing w:line="12" w:lineRule="exact"/>
        <w:jc w:val="both"/>
      </w:pPr>
    </w:p>
    <w:p w:rsidR="00644202" w:rsidRPr="00585232" w:rsidRDefault="00644202" w:rsidP="00461528">
      <w:pPr>
        <w:tabs>
          <w:tab w:val="left" w:pos="426"/>
        </w:tabs>
        <w:spacing w:line="0" w:lineRule="atLeast"/>
        <w:ind w:left="142"/>
        <w:jc w:val="both"/>
      </w:pPr>
      <w:r w:rsidRPr="00585232">
        <w:rPr>
          <w:b/>
        </w:rPr>
        <w:t>4.</w:t>
      </w:r>
      <w:r w:rsidRPr="00585232">
        <w:tab/>
      </w:r>
      <w:r w:rsidR="00461528" w:rsidRPr="00585232">
        <w:rPr>
          <w:b/>
        </w:rPr>
        <w:t xml:space="preserve">Красота </w:t>
      </w:r>
      <w:r w:rsidRPr="00585232">
        <w:rPr>
          <w:b/>
        </w:rPr>
        <w:t xml:space="preserve">в искусстве и жизни </w:t>
      </w:r>
    </w:p>
    <w:p w:rsidR="00644202" w:rsidRPr="00585232" w:rsidRDefault="00644202" w:rsidP="005835F2">
      <w:pPr>
        <w:spacing w:line="200" w:lineRule="exact"/>
        <w:jc w:val="both"/>
      </w:pPr>
    </w:p>
    <w:p w:rsidR="00461528" w:rsidRPr="00585232" w:rsidRDefault="00461528" w:rsidP="00744618">
      <w:pPr>
        <w:jc w:val="both"/>
        <w:sectPr w:rsidR="00461528" w:rsidRPr="00585232">
          <w:pgSz w:w="11900" w:h="16838"/>
          <w:pgMar w:top="1137" w:right="840" w:bottom="440" w:left="1700" w:header="0" w:footer="0" w:gutter="0"/>
          <w:cols w:space="0" w:equalWidth="0">
            <w:col w:w="9360"/>
          </w:cols>
          <w:docGrid w:linePitch="360"/>
        </w:sectPr>
      </w:pPr>
      <w:bookmarkStart w:id="5" w:name="page10"/>
      <w:bookmarkEnd w:id="5"/>
    </w:p>
    <w:p w:rsidR="00644202" w:rsidRPr="00585232" w:rsidRDefault="00644202" w:rsidP="00744618">
      <w:pPr>
        <w:ind w:firstLine="708"/>
        <w:jc w:val="both"/>
      </w:pPr>
      <w:r w:rsidRPr="00585232">
        <w:t>Что такое красота. Способность искусства дарить людям чувство эстетического переживания. Законы красоты. Различие реакций ( эмоций, чувств, поступков) человека на социальные и природные явления в жизни и в искусстве. Творческий характер эстетического отношения к окружающему миру. Соединение в художественном произведении двух реальностей – действительно существующей и порожденной фантазией художника. Красота в понимании разных социальных групп в различные эпохи. Поэтизация обыденности. Красота и польза.</w:t>
      </w:r>
    </w:p>
    <w:p w:rsidR="00644202" w:rsidRPr="00585232" w:rsidRDefault="00644202" w:rsidP="005835F2">
      <w:pPr>
        <w:spacing w:line="11" w:lineRule="exact"/>
        <w:jc w:val="both"/>
      </w:pPr>
    </w:p>
    <w:p w:rsidR="00644202" w:rsidRPr="00585232" w:rsidRDefault="00644202" w:rsidP="005835F2">
      <w:pPr>
        <w:tabs>
          <w:tab w:val="left" w:pos="1400"/>
        </w:tabs>
        <w:spacing w:line="0" w:lineRule="atLeast"/>
        <w:ind w:left="1080"/>
        <w:jc w:val="both"/>
        <w:rPr>
          <w:b/>
        </w:rPr>
      </w:pPr>
      <w:r w:rsidRPr="00585232">
        <w:rPr>
          <w:b/>
        </w:rPr>
        <w:t>5.</w:t>
      </w:r>
      <w:r w:rsidRPr="00585232">
        <w:tab/>
      </w:r>
      <w:r w:rsidRPr="00585232">
        <w:rPr>
          <w:b/>
        </w:rPr>
        <w:t xml:space="preserve">Прекрасное пробуждает доброе </w:t>
      </w:r>
    </w:p>
    <w:p w:rsidR="00644202" w:rsidRPr="00585232" w:rsidRDefault="00644202" w:rsidP="005835F2">
      <w:pPr>
        <w:spacing w:line="132" w:lineRule="exact"/>
        <w:jc w:val="both"/>
      </w:pPr>
    </w:p>
    <w:p w:rsidR="00644202" w:rsidRPr="00585232" w:rsidRDefault="00644202" w:rsidP="00744618">
      <w:pPr>
        <w:ind w:left="720"/>
        <w:jc w:val="both"/>
      </w:pPr>
      <w:r w:rsidRPr="00585232">
        <w:t>Преобразующая  сила  искусства.  Воспитание  искусством  –  это  «тихая  работа»</w:t>
      </w:r>
    </w:p>
    <w:p w:rsidR="00644202" w:rsidRPr="00585232" w:rsidRDefault="00644202" w:rsidP="00744618">
      <w:pPr>
        <w:jc w:val="both"/>
      </w:pPr>
    </w:p>
    <w:p w:rsidR="00644202" w:rsidRPr="00585232" w:rsidRDefault="00644202" w:rsidP="00744618">
      <w:pPr>
        <w:jc w:val="both"/>
      </w:pPr>
      <w:r w:rsidRPr="00585232">
        <w:t>(Ф.Шиллер). Ценностно-ориентационная, нравственная, воспитательная функции искусства. Арт-терапевтическое воздействие искусства. Образы созданной реальности – поэтизация, идеализация, героизация и др. Синтез искусств в создании художественных образов. Соотнесение чувств, мыслей, оценок читателя, зрителя, слушателя с ценностными ориентирами автора художественного произведения. Идеал человека в искусстве. Воспитание души. Исследовательский проект.</w:t>
      </w:r>
    </w:p>
    <w:p w:rsidR="00644202" w:rsidRPr="00585232" w:rsidRDefault="00644202" w:rsidP="005835F2">
      <w:pPr>
        <w:spacing w:line="14" w:lineRule="exact"/>
        <w:jc w:val="both"/>
      </w:pPr>
    </w:p>
    <w:p w:rsidR="00644202" w:rsidRPr="00585232" w:rsidRDefault="00644202" w:rsidP="005835F2">
      <w:pPr>
        <w:spacing w:line="0" w:lineRule="atLeast"/>
        <w:ind w:left="4160"/>
        <w:jc w:val="both"/>
        <w:rPr>
          <w:b/>
          <w:u w:val="single"/>
        </w:rPr>
      </w:pPr>
      <w:r w:rsidRPr="00585232">
        <w:rPr>
          <w:b/>
          <w:u w:val="single"/>
        </w:rPr>
        <w:t>9 КЛАСС</w:t>
      </w:r>
    </w:p>
    <w:p w:rsidR="00644202" w:rsidRPr="00585232" w:rsidRDefault="00644202" w:rsidP="005835F2">
      <w:pPr>
        <w:spacing w:line="144" w:lineRule="exact"/>
        <w:jc w:val="both"/>
      </w:pPr>
    </w:p>
    <w:p w:rsidR="00644202" w:rsidRPr="00585232" w:rsidRDefault="00644202" w:rsidP="00744618">
      <w:pPr>
        <w:ind w:firstLine="708"/>
        <w:jc w:val="both"/>
      </w:pPr>
      <w:r w:rsidRPr="00585232">
        <w:t xml:space="preserve">Основное содержание образования в программе представлено следующими содержательными линиями: </w:t>
      </w:r>
      <w:r w:rsidRPr="00585232">
        <w:rPr>
          <w:i/>
        </w:rPr>
        <w:t xml:space="preserve">«Искусство как духовный опыт человечества»,«Своевременные технологии в искусстве». </w:t>
      </w:r>
      <w:r w:rsidRPr="00585232">
        <w:t xml:space="preserve">Предлагаемые содержательные линиинацелены на формирование целостного представления об искусстве и обобщение разнообразных знаний, умений и способов учебной деятельности, полученных учащимися </w:t>
      </w:r>
      <w:r w:rsidRPr="00585232">
        <w:lastRenderedPageBreak/>
        <w:t>в ходе изучения курсов «изобразительной искусство» и «Музыка» в начальной и основной школе.</w:t>
      </w:r>
    </w:p>
    <w:p w:rsidR="00644202" w:rsidRPr="00585232" w:rsidRDefault="00644202" w:rsidP="00744618">
      <w:pPr>
        <w:jc w:val="both"/>
      </w:pPr>
    </w:p>
    <w:p w:rsidR="00644202" w:rsidRPr="00585232" w:rsidRDefault="00644202" w:rsidP="00744618">
      <w:pPr>
        <w:ind w:left="720"/>
        <w:jc w:val="both"/>
      </w:pPr>
      <w:r w:rsidRPr="00585232">
        <w:rPr>
          <w:b/>
          <w:i/>
        </w:rPr>
        <w:t xml:space="preserve">Искусство как духовный опыт человечества. </w:t>
      </w:r>
      <w:r w:rsidRPr="00585232">
        <w:t>Народное искусство как культурно</w:t>
      </w:r>
    </w:p>
    <w:p w:rsidR="00644202" w:rsidRPr="00585232" w:rsidRDefault="00644202" w:rsidP="00744618">
      <w:pPr>
        <w:jc w:val="both"/>
      </w:pPr>
    </w:p>
    <w:p w:rsidR="00644202" w:rsidRPr="00585232" w:rsidRDefault="00644202" w:rsidP="00744618">
      <w:pPr>
        <w:jc w:val="both"/>
      </w:pPr>
      <w:r w:rsidRPr="00585232">
        <w:t>– историческая память предшествующих поколений, основа национальных профессиональных школ. Единство формы и содержания как закономерность искусства и специфика ее преломления в народном и профессиональном искусстве. Древние образы и их существование в современном искусстве. Специфика языка народного искусства,</w:t>
      </w:r>
    </w:p>
    <w:p w:rsidR="00644202" w:rsidRPr="00585232" w:rsidRDefault="00644202" w:rsidP="00744618">
      <w:pPr>
        <w:jc w:val="both"/>
      </w:pPr>
    </w:p>
    <w:p w:rsidR="00644202" w:rsidRPr="00585232" w:rsidRDefault="00644202" w:rsidP="00744618">
      <w:r w:rsidRPr="00585232">
        <w:t>взаимосвязь с природой и бытом человечества. Многообразие фольклорных традиций мира, их творческое переосмысление в современной культуре. Этническая музыка.</w:t>
      </w:r>
    </w:p>
    <w:p w:rsidR="00644202" w:rsidRPr="00585232" w:rsidRDefault="00644202" w:rsidP="00744618"/>
    <w:p w:rsidR="00644202" w:rsidRPr="00585232" w:rsidRDefault="00644202" w:rsidP="00744618">
      <w:r w:rsidRPr="00585232">
        <w:t>Национальное своеобразие и особенности региональных традиций.</w:t>
      </w:r>
    </w:p>
    <w:p w:rsidR="00644202" w:rsidRPr="00585232" w:rsidRDefault="00644202" w:rsidP="00744618"/>
    <w:p w:rsidR="00644202" w:rsidRPr="00585232" w:rsidRDefault="00644202" w:rsidP="00744618">
      <w:pPr>
        <w:ind w:left="720"/>
      </w:pPr>
      <w:r w:rsidRPr="00585232">
        <w:t>Временные искусства. Содержание и духовное своеобразие музыки и литературы,</w:t>
      </w:r>
    </w:p>
    <w:p w:rsidR="00644202" w:rsidRPr="00585232" w:rsidRDefault="00644202" w:rsidP="00744618"/>
    <w:p w:rsidR="00644202" w:rsidRPr="00585232" w:rsidRDefault="00644202" w:rsidP="00744618">
      <w:pPr>
        <w:ind w:right="20"/>
      </w:pPr>
      <w:r w:rsidRPr="00585232">
        <w:t>их воздействие на человека. Особенности воплощения вечных тем жизни в музыке и литературе: любовь и ненависть, война и мир, личность и общество, жизнь и смерть,</w:t>
      </w:r>
    </w:p>
    <w:p w:rsidR="00644202" w:rsidRPr="00585232" w:rsidRDefault="00644202" w:rsidP="00744618"/>
    <w:p w:rsidR="00644202" w:rsidRPr="00585232" w:rsidRDefault="00644202" w:rsidP="00744618">
      <w:r w:rsidRPr="00585232">
        <w:t>возвышенное и земное. Современность в музыке и литературе.</w:t>
      </w:r>
    </w:p>
    <w:p w:rsidR="00644202" w:rsidRPr="00585232" w:rsidRDefault="00644202" w:rsidP="00744618">
      <w:pPr>
        <w:sectPr w:rsidR="00644202" w:rsidRPr="00585232" w:rsidSect="00461528">
          <w:type w:val="continuous"/>
          <w:pgSz w:w="11900" w:h="16838"/>
          <w:pgMar w:top="1137" w:right="840" w:bottom="440" w:left="1700" w:header="0" w:footer="0" w:gutter="0"/>
          <w:cols w:space="0" w:equalWidth="0">
            <w:col w:w="9360"/>
          </w:cols>
          <w:docGrid w:linePitch="360"/>
        </w:sectPr>
      </w:pPr>
    </w:p>
    <w:p w:rsidR="00644202" w:rsidRPr="00585232" w:rsidRDefault="00644202" w:rsidP="00744618"/>
    <w:p w:rsidR="00644202" w:rsidRPr="00585232" w:rsidRDefault="00644202" w:rsidP="00744618">
      <w:r w:rsidRPr="00585232">
        <w:t>10</w:t>
      </w:r>
    </w:p>
    <w:p w:rsidR="00644202" w:rsidRPr="00585232" w:rsidRDefault="00644202" w:rsidP="00744618">
      <w:pPr>
        <w:sectPr w:rsidR="00644202" w:rsidRPr="00585232">
          <w:type w:val="continuous"/>
          <w:pgSz w:w="11900" w:h="16838"/>
          <w:pgMar w:top="1137" w:right="840" w:bottom="440" w:left="10820" w:header="0" w:footer="0" w:gutter="0"/>
          <w:cols w:space="0" w:equalWidth="0">
            <w:col w:w="240"/>
          </w:cols>
          <w:docGrid w:linePitch="360"/>
        </w:sectPr>
      </w:pPr>
    </w:p>
    <w:p w:rsidR="00644202" w:rsidRPr="00585232" w:rsidRDefault="00644202" w:rsidP="00744618">
      <w:pPr>
        <w:tabs>
          <w:tab w:val="left" w:pos="2820"/>
          <w:tab w:val="left" w:pos="4540"/>
          <w:tab w:val="left" w:pos="5800"/>
          <w:tab w:val="left" w:pos="7040"/>
          <w:tab w:val="left" w:pos="8440"/>
        </w:tabs>
        <w:ind w:left="720"/>
      </w:pPr>
      <w:bookmarkStart w:id="6" w:name="page11"/>
      <w:bookmarkEnd w:id="6"/>
      <w:r w:rsidRPr="00585232">
        <w:t>Пространственные</w:t>
      </w:r>
      <w:r w:rsidRPr="00585232">
        <w:tab/>
        <w:t>(пластические)</w:t>
      </w:r>
      <w:r w:rsidRPr="00585232">
        <w:tab/>
        <w:t>искусства:</w:t>
      </w:r>
      <w:r w:rsidRPr="00585232">
        <w:tab/>
        <w:t>живопись,</w:t>
      </w:r>
      <w:r w:rsidRPr="00585232">
        <w:tab/>
        <w:t>скульптура,</w:t>
      </w:r>
      <w:r w:rsidRPr="00585232">
        <w:tab/>
        <w:t>графика,</w:t>
      </w:r>
    </w:p>
    <w:p w:rsidR="00644202" w:rsidRPr="00585232" w:rsidRDefault="00644202" w:rsidP="00744618"/>
    <w:p w:rsidR="00644202" w:rsidRPr="00585232" w:rsidRDefault="00644202" w:rsidP="00744618">
      <w:r w:rsidRPr="00585232">
        <w:t>архитектура и дизайн, декоративно-прикладное искусство. Средства художественной выразительности пластических искусств. Единство стиля эпохи в архитектуре, живописи,</w:t>
      </w:r>
    </w:p>
    <w:p w:rsidR="00644202" w:rsidRPr="00585232" w:rsidRDefault="00644202" w:rsidP="00744618"/>
    <w:p w:rsidR="00644202" w:rsidRPr="00585232" w:rsidRDefault="00644202" w:rsidP="00744618">
      <w:pPr>
        <w:tabs>
          <w:tab w:val="left" w:pos="1560"/>
          <w:tab w:val="left" w:pos="2680"/>
          <w:tab w:val="left" w:pos="3320"/>
          <w:tab w:val="left" w:pos="4860"/>
          <w:tab w:val="left" w:pos="5900"/>
          <w:tab w:val="left" w:pos="6160"/>
          <w:tab w:val="left" w:pos="6960"/>
          <w:tab w:val="left" w:pos="8020"/>
          <w:tab w:val="left" w:pos="8300"/>
        </w:tabs>
      </w:pPr>
      <w:r w:rsidRPr="00585232">
        <w:t>материальной</w:t>
      </w:r>
      <w:r w:rsidRPr="00585232">
        <w:tab/>
        <w:t>культуре.</w:t>
      </w:r>
      <w:r w:rsidRPr="00585232">
        <w:tab/>
        <w:t>Роль</w:t>
      </w:r>
      <w:r w:rsidRPr="00585232">
        <w:tab/>
        <w:t>пластических</w:t>
      </w:r>
      <w:r w:rsidRPr="00585232">
        <w:tab/>
        <w:t>искусств</w:t>
      </w:r>
      <w:r w:rsidRPr="00585232">
        <w:tab/>
        <w:t>в</w:t>
      </w:r>
      <w:r w:rsidRPr="00585232">
        <w:tab/>
        <w:t>жизни</w:t>
      </w:r>
      <w:r w:rsidRPr="00585232">
        <w:tab/>
        <w:t>человека</w:t>
      </w:r>
      <w:r w:rsidRPr="00585232">
        <w:tab/>
        <w:t>и</w:t>
      </w:r>
      <w:r w:rsidRPr="00585232">
        <w:tab/>
        <w:t>общества:</w:t>
      </w:r>
    </w:p>
    <w:p w:rsidR="00644202" w:rsidRPr="00585232" w:rsidRDefault="00644202" w:rsidP="00744618"/>
    <w:p w:rsidR="00644202" w:rsidRPr="00585232" w:rsidRDefault="00644202" w:rsidP="00744618">
      <w:r w:rsidRPr="00585232">
        <w:t>формирование  архитектурного  облика  городов,  организация  масс  средствами  плаката,</w:t>
      </w:r>
    </w:p>
    <w:p w:rsidR="00644202" w:rsidRPr="00585232" w:rsidRDefault="00644202" w:rsidP="00744618"/>
    <w:p w:rsidR="00644202" w:rsidRPr="00585232" w:rsidRDefault="00644202" w:rsidP="00744618">
      <w:pPr>
        <w:ind w:right="20"/>
      </w:pPr>
      <w:r w:rsidRPr="00585232">
        <w:t>открытие мира в живописи, книжной и станковой графике, украшение быта изделиями декоративно-прикладного искусства: перформанс, акция, коллаж и др.</w:t>
      </w:r>
    </w:p>
    <w:p w:rsidR="00644202" w:rsidRPr="00585232" w:rsidRDefault="00644202" w:rsidP="00744618">
      <w:pPr>
        <w:jc w:val="both"/>
      </w:pPr>
    </w:p>
    <w:p w:rsidR="00644202" w:rsidRPr="00585232" w:rsidRDefault="00644202" w:rsidP="00744618">
      <w:pPr>
        <w:ind w:firstLine="708"/>
        <w:jc w:val="both"/>
      </w:pPr>
      <w:r w:rsidRPr="00585232">
        <w:t>Пространственно-временные искусства. Средства художественной выразительности в киноискусстве. Создание кинофильма как коллективный художественно-творческий процесс. Истоки театра, его взаимосвязь с духовной жизнью народа, культурой и историей. Драматургия – основа театрального искусства. Опера как синтетический жанр. Возникновение танца и основные средства его выразительности.</w:t>
      </w:r>
    </w:p>
    <w:p w:rsidR="00644202" w:rsidRPr="00585232" w:rsidRDefault="00644202" w:rsidP="00744618">
      <w:pPr>
        <w:jc w:val="both"/>
      </w:pPr>
    </w:p>
    <w:p w:rsidR="00644202" w:rsidRPr="00585232" w:rsidRDefault="00644202" w:rsidP="00744618">
      <w:pPr>
        <w:jc w:val="both"/>
      </w:pPr>
      <w:r w:rsidRPr="00585232">
        <w:t>Балет. Воздействие хореографического искусства на зрителей.</w:t>
      </w:r>
    </w:p>
    <w:p w:rsidR="00644202" w:rsidRPr="00585232" w:rsidRDefault="00644202" w:rsidP="00744618">
      <w:pPr>
        <w:jc w:val="both"/>
      </w:pPr>
    </w:p>
    <w:p w:rsidR="00644202" w:rsidRPr="00585232" w:rsidRDefault="00644202" w:rsidP="00744618">
      <w:pPr>
        <w:ind w:firstLine="708"/>
        <w:jc w:val="both"/>
      </w:pPr>
      <w:r w:rsidRPr="00585232">
        <w:rPr>
          <w:b/>
          <w:i/>
        </w:rPr>
        <w:t xml:space="preserve">Современные технологии в искусстве. </w:t>
      </w:r>
      <w:r w:rsidRPr="00585232">
        <w:t>Компьютерная графика как областьхудожественной деятельности. Использование компьютера для синтеза изображений,</w:t>
      </w:r>
    </w:p>
    <w:p w:rsidR="00644202" w:rsidRPr="00585232" w:rsidRDefault="00644202" w:rsidP="00744618">
      <w:pPr>
        <w:jc w:val="both"/>
      </w:pPr>
    </w:p>
    <w:p w:rsidR="00644202" w:rsidRPr="00585232" w:rsidRDefault="00644202" w:rsidP="00744618">
      <w:pPr>
        <w:jc w:val="both"/>
      </w:pPr>
      <w:r w:rsidRPr="00585232">
        <w:t>обработки визуальной информации, полученной из реального мира. Применение данной технологии в изобразительном искусстве: компьютерный дизайн, анимация,</w:t>
      </w:r>
    </w:p>
    <w:p w:rsidR="00644202" w:rsidRPr="00585232" w:rsidRDefault="00644202" w:rsidP="00744618">
      <w:pPr>
        <w:jc w:val="both"/>
      </w:pPr>
    </w:p>
    <w:p w:rsidR="00644202" w:rsidRPr="00585232" w:rsidRDefault="00644202" w:rsidP="00744618">
      <w:pPr>
        <w:tabs>
          <w:tab w:val="left" w:pos="1980"/>
          <w:tab w:val="left" w:pos="4000"/>
          <w:tab w:val="left" w:pos="5600"/>
          <w:tab w:val="left" w:pos="7300"/>
          <w:tab w:val="left" w:pos="7720"/>
        </w:tabs>
        <w:jc w:val="both"/>
      </w:pPr>
      <w:r w:rsidRPr="00585232">
        <w:t>художественное</w:t>
      </w:r>
      <w:r w:rsidRPr="00585232">
        <w:tab/>
        <w:t>проектирование,</w:t>
      </w:r>
      <w:r w:rsidRPr="00585232">
        <w:tab/>
        <w:t>полиграфия,</w:t>
      </w:r>
      <w:r w:rsidRPr="00585232">
        <w:tab/>
        <w:t>спецэффекты</w:t>
      </w:r>
      <w:r w:rsidRPr="00585232">
        <w:tab/>
        <w:t>в</w:t>
      </w:r>
      <w:r w:rsidRPr="00585232">
        <w:tab/>
        <w:t>кинематографе.</w:t>
      </w:r>
    </w:p>
    <w:p w:rsidR="00644202" w:rsidRPr="00585232" w:rsidRDefault="00644202" w:rsidP="00744618">
      <w:pPr>
        <w:jc w:val="both"/>
      </w:pPr>
    </w:p>
    <w:p w:rsidR="00644202" w:rsidRPr="00585232" w:rsidRDefault="00644202" w:rsidP="00744618">
      <w:pPr>
        <w:jc w:val="both"/>
      </w:pPr>
      <w:r w:rsidRPr="00585232">
        <w:lastRenderedPageBreak/>
        <w:t>Соотношение технических характеристик и художественной основы получаемого творческого продукта. Различия в восприятии визуального произведения: классического и с использованием компьютера.</w:t>
      </w:r>
    </w:p>
    <w:p w:rsidR="00644202" w:rsidRPr="00585232" w:rsidRDefault="00644202" w:rsidP="00744618">
      <w:pPr>
        <w:jc w:val="both"/>
      </w:pPr>
    </w:p>
    <w:p w:rsidR="00644202" w:rsidRPr="00585232" w:rsidRDefault="00644202" w:rsidP="00744618">
      <w:pPr>
        <w:ind w:firstLine="708"/>
        <w:jc w:val="both"/>
      </w:pPr>
      <w:r w:rsidRPr="00585232">
        <w:t>Электронная музыка. Электронная музыка как музыкальное сопровождение театральных спектаклей, радиопередач и кинофильмов.</w:t>
      </w:r>
    </w:p>
    <w:p w:rsidR="00644202" w:rsidRPr="00585232" w:rsidRDefault="00644202" w:rsidP="00744618">
      <w:pPr>
        <w:jc w:val="both"/>
      </w:pPr>
    </w:p>
    <w:p w:rsidR="00644202" w:rsidRPr="00585232" w:rsidRDefault="00644202" w:rsidP="00744618">
      <w:pPr>
        <w:ind w:firstLine="708"/>
        <w:jc w:val="both"/>
      </w:pPr>
      <w:r w:rsidRPr="00585232">
        <w:t>Мультимедийное искусство. Влияние технического прогресс на традиционные виды искусства. Особенности и возможности современных мультимедийных технологий в создании произведений искусства. Цифровое фото. Фотография как способов художественное телевидение и его образовательный потенциал. Особенности телевизионного изображения подвижных объектов. Ресурсы цифрового телевидения в передаче перспективы, светотени, объема. Эстетическое воздействие телевидения на человека.</w:t>
      </w:r>
    </w:p>
    <w:p w:rsidR="00644202" w:rsidRPr="00585232" w:rsidRDefault="00644202" w:rsidP="005835F2">
      <w:pPr>
        <w:spacing w:line="16" w:lineRule="exact"/>
        <w:jc w:val="both"/>
      </w:pPr>
    </w:p>
    <w:p w:rsidR="00644202" w:rsidRPr="00585232" w:rsidRDefault="00644202" w:rsidP="005835F2">
      <w:pPr>
        <w:spacing w:line="354" w:lineRule="auto"/>
        <w:ind w:firstLine="708"/>
        <w:jc w:val="both"/>
      </w:pPr>
      <w:r w:rsidRPr="00585232">
        <w:t>Традиции и новаторство в искусстве. Искусство в современном информационном пространстве: способ познания действительности, воплощение духовных ценностей и часть культуры человечества. Художественный образ в различных видах искусства,</w:t>
      </w:r>
    </w:p>
    <w:p w:rsidR="00644202" w:rsidRPr="00585232" w:rsidRDefault="00644202" w:rsidP="005835F2">
      <w:pPr>
        <w:spacing w:line="10" w:lineRule="exact"/>
        <w:jc w:val="both"/>
      </w:pPr>
    </w:p>
    <w:p w:rsidR="00644202" w:rsidRPr="00585232" w:rsidRDefault="00644202" w:rsidP="005835F2">
      <w:pPr>
        <w:spacing w:line="0" w:lineRule="atLeast"/>
        <w:jc w:val="both"/>
      </w:pPr>
      <w:r w:rsidRPr="00585232">
        <w:t>специфика восприятия. Взаимодействие выразительных средств разных видов искусства.</w:t>
      </w:r>
    </w:p>
    <w:p w:rsidR="00644202" w:rsidRPr="00585232" w:rsidRDefault="00644202" w:rsidP="005835F2">
      <w:pPr>
        <w:spacing w:line="137" w:lineRule="exact"/>
        <w:jc w:val="both"/>
      </w:pPr>
    </w:p>
    <w:p w:rsidR="00644202" w:rsidRPr="00585232" w:rsidRDefault="00644202" w:rsidP="00461528">
      <w:pPr>
        <w:spacing w:line="0" w:lineRule="atLeast"/>
        <w:jc w:val="both"/>
      </w:pPr>
      <w:r w:rsidRPr="00585232">
        <w:t>Значение искусства в духовном и интеллектуально-творческом развитии личности.</w:t>
      </w:r>
    </w:p>
    <w:p w:rsidR="00644202" w:rsidRPr="00585232" w:rsidRDefault="00644202" w:rsidP="005835F2">
      <w:pPr>
        <w:spacing w:line="0" w:lineRule="atLeast"/>
        <w:jc w:val="both"/>
        <w:sectPr w:rsidR="00644202" w:rsidRPr="00585232" w:rsidSect="005835F2">
          <w:type w:val="continuous"/>
          <w:pgSz w:w="11900" w:h="16838"/>
          <w:pgMar w:top="1125" w:right="840" w:bottom="440" w:left="1701" w:header="0" w:footer="0" w:gutter="0"/>
          <w:cols w:space="0"/>
          <w:docGrid w:linePitch="360"/>
        </w:sectPr>
      </w:pPr>
    </w:p>
    <w:p w:rsidR="00644202" w:rsidRPr="00585232" w:rsidRDefault="00644202" w:rsidP="005835F2">
      <w:pPr>
        <w:tabs>
          <w:tab w:val="left" w:pos="1420"/>
        </w:tabs>
        <w:spacing w:line="0" w:lineRule="atLeast"/>
        <w:ind w:left="1420"/>
        <w:jc w:val="both"/>
        <w:rPr>
          <w:b/>
        </w:rPr>
      </w:pPr>
      <w:bookmarkStart w:id="7" w:name="page12"/>
      <w:bookmarkEnd w:id="7"/>
      <w:r w:rsidRPr="00585232">
        <w:rPr>
          <w:b/>
        </w:rPr>
        <w:lastRenderedPageBreak/>
        <w:t>Воздействующая сила искусства.</w:t>
      </w:r>
    </w:p>
    <w:p w:rsidR="00644202" w:rsidRPr="00585232" w:rsidRDefault="00644202" w:rsidP="005835F2">
      <w:pPr>
        <w:spacing w:line="147" w:lineRule="exact"/>
        <w:jc w:val="both"/>
      </w:pPr>
    </w:p>
    <w:p w:rsidR="00644202" w:rsidRPr="00585232" w:rsidRDefault="00644202" w:rsidP="00744618">
      <w:pPr>
        <w:ind w:firstLine="708"/>
        <w:jc w:val="both"/>
      </w:pPr>
      <w:r w:rsidRPr="00585232">
        <w:t>Выражение общественных идей в художественных образах. Искусство как способ идеологического воздействия на людей. Способность искусства внушать определенной образ мыслей, стиль жизни, изменять ценностные ориентации личности. Композиция и средства эмоциональной выразительности разных искусств. Синтез искусств в усилении эмоционального воздействия на человека.</w:t>
      </w:r>
    </w:p>
    <w:p w:rsidR="00644202" w:rsidRPr="00585232" w:rsidRDefault="00644202" w:rsidP="005835F2">
      <w:pPr>
        <w:spacing w:line="9" w:lineRule="exact"/>
        <w:jc w:val="both"/>
      </w:pPr>
    </w:p>
    <w:p w:rsidR="00644202" w:rsidRPr="00585232" w:rsidRDefault="00644202" w:rsidP="005835F2">
      <w:pPr>
        <w:tabs>
          <w:tab w:val="left" w:pos="1420"/>
        </w:tabs>
        <w:spacing w:line="0" w:lineRule="atLeast"/>
        <w:jc w:val="both"/>
        <w:rPr>
          <w:b/>
        </w:rPr>
      </w:pPr>
      <w:r w:rsidRPr="00585232">
        <w:rPr>
          <w:b/>
        </w:rPr>
        <w:t xml:space="preserve">          Искусство предвосхищает будущее</w:t>
      </w:r>
    </w:p>
    <w:p w:rsidR="00644202" w:rsidRPr="00585232" w:rsidRDefault="00644202" w:rsidP="005835F2">
      <w:pPr>
        <w:spacing w:line="147" w:lineRule="exact"/>
        <w:jc w:val="both"/>
      </w:pPr>
    </w:p>
    <w:p w:rsidR="00644202" w:rsidRPr="00585232" w:rsidRDefault="00644202" w:rsidP="00744618">
      <w:pPr>
        <w:ind w:firstLine="708"/>
        <w:jc w:val="both"/>
      </w:pPr>
      <w:r w:rsidRPr="00585232">
        <w:t>Порождающая энергия искусства – пробуждение чувств и сознания, способного к пророчеству. Миф о Кассандре. Использование иносказания, метафоры в различных видах искусства. Предупреждение средствами искусства о социальных опасностях.</w:t>
      </w:r>
    </w:p>
    <w:p w:rsidR="00644202" w:rsidRPr="00585232" w:rsidRDefault="00644202" w:rsidP="00744618">
      <w:pPr>
        <w:jc w:val="both"/>
      </w:pPr>
    </w:p>
    <w:p w:rsidR="00644202" w:rsidRPr="00585232" w:rsidRDefault="00644202" w:rsidP="00744618">
      <w:pPr>
        <w:jc w:val="both"/>
      </w:pPr>
      <w:r w:rsidRPr="00585232">
        <w:t>Предсказания в искусстве. Художественное мышление в авангарде науки. Научный прогресс и искусство. Предвидение сложных коллизий 20-21 вв. в творчестве художников,</w:t>
      </w:r>
    </w:p>
    <w:p w:rsidR="00644202" w:rsidRPr="00585232" w:rsidRDefault="00644202" w:rsidP="00744618">
      <w:pPr>
        <w:jc w:val="both"/>
      </w:pPr>
    </w:p>
    <w:p w:rsidR="00644202" w:rsidRPr="00585232" w:rsidRDefault="00644202" w:rsidP="00744618">
      <w:pPr>
        <w:jc w:val="both"/>
      </w:pPr>
      <w:r w:rsidRPr="00585232">
        <w:t>композиторов, писателей авангарда. Предвосхищение будущих открытий в современном искусстве.</w:t>
      </w:r>
    </w:p>
    <w:p w:rsidR="00644202" w:rsidRPr="00585232" w:rsidRDefault="00644202" w:rsidP="005835F2">
      <w:pPr>
        <w:spacing w:line="16" w:lineRule="exact"/>
        <w:jc w:val="both"/>
      </w:pPr>
    </w:p>
    <w:p w:rsidR="00644202" w:rsidRPr="00585232" w:rsidRDefault="00644202" w:rsidP="005835F2">
      <w:pPr>
        <w:tabs>
          <w:tab w:val="left" w:pos="1420"/>
        </w:tabs>
        <w:spacing w:line="0" w:lineRule="atLeast"/>
        <w:jc w:val="both"/>
        <w:rPr>
          <w:b/>
        </w:rPr>
      </w:pPr>
      <w:r w:rsidRPr="00585232">
        <w:rPr>
          <w:b/>
        </w:rPr>
        <w:t xml:space="preserve">             Дар созидания. Практическая функция искусства.</w:t>
      </w:r>
    </w:p>
    <w:p w:rsidR="00644202" w:rsidRPr="00585232" w:rsidRDefault="00644202" w:rsidP="005835F2">
      <w:pPr>
        <w:spacing w:line="134" w:lineRule="exact"/>
        <w:jc w:val="both"/>
      </w:pPr>
    </w:p>
    <w:p w:rsidR="00644202" w:rsidRPr="00585232" w:rsidRDefault="00644202" w:rsidP="00744618">
      <w:pPr>
        <w:tabs>
          <w:tab w:val="left" w:pos="2300"/>
          <w:tab w:val="left" w:pos="4040"/>
          <w:tab w:val="left" w:pos="5460"/>
          <w:tab w:val="left" w:pos="7040"/>
          <w:tab w:val="left" w:pos="7940"/>
        </w:tabs>
        <w:ind w:left="720"/>
      </w:pPr>
      <w:r w:rsidRPr="00585232">
        <w:t>Эстетическое</w:t>
      </w:r>
      <w:r w:rsidRPr="00585232">
        <w:tab/>
        <w:t>формирование</w:t>
      </w:r>
      <w:r w:rsidRPr="00585232">
        <w:tab/>
        <w:t>искусством</w:t>
      </w:r>
      <w:r w:rsidRPr="00585232">
        <w:tab/>
        <w:t>окружающей</w:t>
      </w:r>
      <w:r w:rsidRPr="00585232">
        <w:tab/>
        <w:t>среды.</w:t>
      </w:r>
      <w:r w:rsidRPr="00585232">
        <w:tab/>
        <w:t>Архитектура:</w:t>
      </w:r>
    </w:p>
    <w:p w:rsidR="00644202" w:rsidRPr="00585232" w:rsidRDefault="00644202" w:rsidP="00744618"/>
    <w:p w:rsidR="00644202" w:rsidRPr="00585232" w:rsidRDefault="00644202" w:rsidP="00744618">
      <w:r w:rsidRPr="00585232">
        <w:t>планировка и строительство городов. Специфика изображений в полиграфии. Развитие дизайна и его значение в жизни современного общества. Произведения декоративно-</w:t>
      </w:r>
    </w:p>
    <w:p w:rsidR="00644202" w:rsidRPr="00585232" w:rsidRDefault="00644202" w:rsidP="00744618"/>
    <w:p w:rsidR="00744618" w:rsidRPr="00585232" w:rsidRDefault="00644202" w:rsidP="00744618">
      <w:r w:rsidRPr="00585232">
        <w:t xml:space="preserve">прикладного искусства и дизайна как отражение практических и эстетических потребностей человека. Эстетизация быта. Функции легкой и серьезной музыки в жизни человека. Расширение изобразительных возможностей искусстве в фотографии, кино и телевидении. Музыка в кино. Монтажность, «клиповость» современного художественного мышления. </w:t>
      </w:r>
    </w:p>
    <w:p w:rsidR="00744618" w:rsidRPr="00585232" w:rsidRDefault="00744618" w:rsidP="00744618"/>
    <w:p w:rsidR="00744618" w:rsidRPr="00585232" w:rsidRDefault="00744618" w:rsidP="00744618">
      <w:pPr>
        <w:spacing w:line="357" w:lineRule="auto"/>
        <w:jc w:val="both"/>
      </w:pPr>
    </w:p>
    <w:p w:rsidR="00744618" w:rsidRPr="00585232" w:rsidRDefault="00744618" w:rsidP="00744618">
      <w:pPr>
        <w:spacing w:line="357" w:lineRule="auto"/>
        <w:jc w:val="both"/>
      </w:pPr>
    </w:p>
    <w:p w:rsidR="00744618" w:rsidRPr="00585232" w:rsidRDefault="00744618" w:rsidP="00744618">
      <w:pPr>
        <w:spacing w:line="357" w:lineRule="auto"/>
        <w:jc w:val="both"/>
      </w:pPr>
    </w:p>
    <w:p w:rsidR="00644202" w:rsidRPr="00585232" w:rsidRDefault="00644202" w:rsidP="00744618">
      <w:pPr>
        <w:spacing w:line="357" w:lineRule="auto"/>
        <w:jc w:val="both"/>
        <w:rPr>
          <w:b/>
        </w:rPr>
      </w:pPr>
      <w:r w:rsidRPr="00585232">
        <w:rPr>
          <w:b/>
        </w:rPr>
        <w:t>Искусство и открытие мира для себя.</w:t>
      </w:r>
    </w:p>
    <w:p w:rsidR="00644202" w:rsidRPr="00585232" w:rsidRDefault="00644202" w:rsidP="005835F2">
      <w:pPr>
        <w:spacing w:line="132" w:lineRule="exact"/>
        <w:jc w:val="both"/>
      </w:pPr>
    </w:p>
    <w:p w:rsidR="00644202" w:rsidRPr="00585232" w:rsidRDefault="00744618" w:rsidP="00744618">
      <w:pPr>
        <w:tabs>
          <w:tab w:val="left" w:pos="1600"/>
          <w:tab w:val="left" w:pos="2200"/>
          <w:tab w:val="left" w:pos="2700"/>
          <w:tab w:val="left" w:pos="3620"/>
          <w:tab w:val="left" w:pos="4180"/>
          <w:tab w:val="left" w:pos="4620"/>
          <w:tab w:val="left" w:pos="5960"/>
          <w:tab w:val="left" w:pos="6960"/>
          <w:tab w:val="left" w:pos="8360"/>
        </w:tabs>
        <w:jc w:val="both"/>
      </w:pPr>
      <w:r w:rsidRPr="00585232">
        <w:t xml:space="preserve">Вопрос </w:t>
      </w:r>
      <w:r w:rsidR="00644202" w:rsidRPr="00585232">
        <w:t>се</w:t>
      </w:r>
      <w:r w:rsidRPr="00585232">
        <w:t>бе</w:t>
      </w:r>
      <w:r w:rsidRPr="00585232">
        <w:tab/>
        <w:t>как</w:t>
      </w:r>
      <w:r w:rsidRPr="00585232">
        <w:tab/>
        <w:t xml:space="preserve">первый шаг </w:t>
      </w:r>
      <w:r w:rsidRPr="00585232">
        <w:tab/>
        <w:t>к</w:t>
      </w:r>
      <w:r w:rsidRPr="00585232">
        <w:tab/>
        <w:t xml:space="preserve">творчеству. Красота творческого </w:t>
      </w:r>
      <w:r w:rsidR="00644202" w:rsidRPr="00585232">
        <w:t>озарения.</w:t>
      </w:r>
    </w:p>
    <w:p w:rsidR="00644202" w:rsidRPr="00585232" w:rsidRDefault="00644202" w:rsidP="00744618">
      <w:r w:rsidRPr="00585232">
        <w:t>Совместная работа двух типов мышления в разных видах искусства. Творческое воображение на службе науки и искусства – новый взгляд на старые проблемы. Искусство в жизни выдающихся людей. Информационное богатство искусства. Специфика восприятия временных и пространственных искусств. Исследовательский проект.</w:t>
      </w:r>
    </w:p>
    <w:p w:rsidR="00223D3B" w:rsidRPr="00585232" w:rsidRDefault="00223D3B" w:rsidP="00744618">
      <w:pPr>
        <w:jc w:val="both"/>
      </w:pPr>
    </w:p>
    <w:p w:rsidR="00D15C4B" w:rsidRPr="00585232" w:rsidRDefault="00D15C4B" w:rsidP="005835F2">
      <w:pPr>
        <w:spacing w:line="200" w:lineRule="exact"/>
        <w:jc w:val="both"/>
      </w:pPr>
    </w:p>
    <w:p w:rsidR="00645C1E" w:rsidRPr="00585232" w:rsidRDefault="00645C1E" w:rsidP="00644202">
      <w:pPr>
        <w:pStyle w:val="afa"/>
        <w:numPr>
          <w:ilvl w:val="0"/>
          <w:numId w:val="114"/>
        </w:numPr>
        <w:tabs>
          <w:tab w:val="left" w:pos="991"/>
        </w:tabs>
        <w:jc w:val="center"/>
        <w:rPr>
          <w:b/>
          <w:bCs/>
          <w:lang w:val="ru-RU"/>
        </w:rPr>
      </w:pPr>
      <w:r w:rsidRPr="00585232">
        <w:rPr>
          <w:b/>
          <w:bCs/>
          <w:lang w:val="ru-RU"/>
        </w:rPr>
        <w:t>Технология</w:t>
      </w:r>
    </w:p>
    <w:p w:rsidR="00645C1E" w:rsidRPr="00585232" w:rsidRDefault="00645C1E" w:rsidP="000D2AFF">
      <w:pPr>
        <w:spacing w:line="200" w:lineRule="exact"/>
        <w:jc w:val="center"/>
      </w:pPr>
    </w:p>
    <w:p w:rsidR="00644202" w:rsidRPr="00585232" w:rsidRDefault="00644202" w:rsidP="00644202">
      <w:pPr>
        <w:pStyle w:val="a6"/>
        <w:ind w:firstLine="709"/>
        <w:jc w:val="center"/>
        <w:rPr>
          <w:b/>
          <w:szCs w:val="24"/>
        </w:rPr>
      </w:pPr>
      <w:r w:rsidRPr="00585232">
        <w:rPr>
          <w:b/>
          <w:szCs w:val="24"/>
        </w:rPr>
        <w:t>Технология (мальчики)</w:t>
      </w:r>
    </w:p>
    <w:p w:rsidR="00644202" w:rsidRPr="00585232" w:rsidRDefault="00644202" w:rsidP="00644202">
      <w:pPr>
        <w:pStyle w:val="a6"/>
        <w:ind w:firstLine="709"/>
        <w:jc w:val="center"/>
        <w:rPr>
          <w:szCs w:val="24"/>
        </w:rPr>
      </w:pPr>
    </w:p>
    <w:p w:rsidR="00644202" w:rsidRPr="00585232" w:rsidRDefault="00644202" w:rsidP="00644202">
      <w:pPr>
        <w:ind w:right="-99"/>
        <w:jc w:val="both"/>
        <w:rPr>
          <w:i/>
          <w:color w:val="000000"/>
        </w:rPr>
      </w:pPr>
      <w:r w:rsidRPr="00585232">
        <w:rPr>
          <w:i/>
          <w:color w:val="000000"/>
        </w:rPr>
        <w:t>Основные теоретические сведения</w:t>
      </w:r>
    </w:p>
    <w:p w:rsidR="00644202" w:rsidRPr="00585232" w:rsidRDefault="00644202" w:rsidP="00644202">
      <w:pPr>
        <w:ind w:right="-99"/>
        <w:jc w:val="both"/>
        <w:rPr>
          <w:color w:val="000000"/>
        </w:rPr>
      </w:pPr>
      <w:r w:rsidRPr="00585232">
        <w:rPr>
          <w:color w:val="000000"/>
        </w:rPr>
        <w:t xml:space="preserve">  Древесина и ее применение. Лиственные и хвойные породы древесины. Характерные признаки и свойства.  Виды древесных материалов: пиломатериалы, шпон, фанера. </w:t>
      </w:r>
      <w:r w:rsidRPr="00585232">
        <w:rPr>
          <w:i/>
          <w:color w:val="000000"/>
        </w:rPr>
        <w:t>Области применения древесных материалов.Отходы древесины и их рациональное использование.</w:t>
      </w:r>
      <w:r w:rsidRPr="00585232">
        <w:rPr>
          <w:color w:val="000000"/>
        </w:rPr>
        <w:t xml:space="preserve"> Профессии, связанные с производством древесных материалов и </w:t>
      </w:r>
      <w:r w:rsidRPr="00585232">
        <w:rPr>
          <w:color w:val="000000"/>
        </w:rPr>
        <w:lastRenderedPageBreak/>
        <w:t>восстановлением лесных массивов. Понятие об  изделии и детали.  Типы графических изображений: технический рисунок, эскиз, чертеж. Чертеж  плоскостной  детали.</w:t>
      </w:r>
      <w:r w:rsidRPr="00585232">
        <w:t xml:space="preserve"> Графическое изображение конструктивных элементов деталей: отверстий, пазов, фасок.  Основные сведения о линиях чертежа. </w:t>
      </w:r>
      <w:r w:rsidRPr="00585232">
        <w:rPr>
          <w:color w:val="000000"/>
        </w:rPr>
        <w:t xml:space="preserve">Правила чтения чертежей плоскостных деталей. Технологическая карта и ее назначение.  </w:t>
      </w:r>
    </w:p>
    <w:p w:rsidR="00644202" w:rsidRPr="00585232" w:rsidRDefault="00644202" w:rsidP="00644202">
      <w:pPr>
        <w:ind w:right="-99"/>
        <w:jc w:val="both"/>
        <w:rPr>
          <w:color w:val="000000"/>
        </w:rPr>
      </w:pPr>
      <w:r w:rsidRPr="00585232">
        <w:rPr>
          <w:color w:val="000000"/>
        </w:rPr>
        <w:t xml:space="preserve">  Верстак, его устройство. Ручные инструменты и приспособления для обработки древесины. Основные технологические операции и особенности их выполнения: разметка, пиление, опиливание, отделка, соединение деталей, визуальный и инструментальный контроль качества деталей. Правила безопасности труда при работе ручными столярными инструментами.</w:t>
      </w:r>
    </w:p>
    <w:p w:rsidR="00644202" w:rsidRPr="00585232" w:rsidRDefault="00644202" w:rsidP="00644202">
      <w:pPr>
        <w:ind w:right="-99"/>
        <w:jc w:val="both"/>
        <w:rPr>
          <w:i/>
          <w:color w:val="000000"/>
        </w:rPr>
      </w:pPr>
      <w:r w:rsidRPr="00585232">
        <w:rPr>
          <w:i/>
          <w:color w:val="000000"/>
        </w:rPr>
        <w:t xml:space="preserve">  Практические работы</w:t>
      </w:r>
    </w:p>
    <w:p w:rsidR="00644202" w:rsidRPr="00585232" w:rsidRDefault="00644202" w:rsidP="00644202">
      <w:pPr>
        <w:ind w:right="-99"/>
        <w:jc w:val="both"/>
        <w:rPr>
          <w:color w:val="000080"/>
        </w:rPr>
      </w:pPr>
      <w:r w:rsidRPr="00585232">
        <w:rPr>
          <w:color w:val="000000"/>
        </w:rPr>
        <w:t xml:space="preserve">  Распознавание лиственных и хвойных древесных пород  по внешним признакам: цвету, текстуре.  Выявление природных пороков древесных материалов и заготовок. Определение видов древесных материалов  по внешним признакам.</w:t>
      </w:r>
    </w:p>
    <w:p w:rsidR="00644202" w:rsidRPr="00585232" w:rsidRDefault="00644202" w:rsidP="00644202">
      <w:pPr>
        <w:pStyle w:val="ac"/>
        <w:spacing w:after="0"/>
        <w:ind w:left="0" w:right="-99"/>
        <w:jc w:val="both"/>
        <w:rPr>
          <w:color w:val="000000"/>
        </w:rPr>
      </w:pPr>
      <w:r w:rsidRPr="00585232">
        <w:rPr>
          <w:color w:val="000000"/>
        </w:rPr>
        <w:t xml:space="preserve">  Чтение чертежа  плоскостной детали: определение  материала изготовления, формы, размеров детали, конструктивных элементов. Определение последовательности изготовления детали по технологической  карте.</w:t>
      </w:r>
    </w:p>
    <w:p w:rsidR="00644202" w:rsidRPr="00585232" w:rsidRDefault="00644202" w:rsidP="00644202">
      <w:pPr>
        <w:pStyle w:val="ac"/>
        <w:spacing w:after="0"/>
        <w:ind w:left="0" w:right="-99"/>
        <w:jc w:val="both"/>
        <w:rPr>
          <w:color w:val="000000"/>
        </w:rPr>
      </w:pPr>
      <w:r w:rsidRPr="00585232">
        <w:rPr>
          <w:color w:val="000000"/>
        </w:rPr>
        <w:t xml:space="preserve">  Организация рабочего места: рациональное размещение инструментов и заготовок; установка и закрепление заготовок в зажимах верстака; ознакомление с рациональными приемами работы ручными инструментами (измерительной линейкой, столярным угольником, ножовкой, напильником, лобзиком, абразивной шкуркой, молотком, клещами). </w:t>
      </w:r>
    </w:p>
    <w:p w:rsidR="00644202" w:rsidRPr="00585232" w:rsidRDefault="00644202" w:rsidP="00644202">
      <w:pPr>
        <w:ind w:right="-99"/>
        <w:jc w:val="both"/>
        <w:rPr>
          <w:color w:val="000000"/>
        </w:rPr>
      </w:pPr>
      <w:r w:rsidRPr="00585232">
        <w:rPr>
          <w:color w:val="000000"/>
        </w:rPr>
        <w:t xml:space="preserve">  Изготовление плоскостных  деталей  по чертежам и технологическим картам: соотнесение размеров заготовки и детали; разметка заготовки с учетом направления волокон и  наличия пороков материала; определение базового угла заготовки; разметка заготовок правильной геометрической формы с использованием линейки и столярного угольника; пиление заготовок ножовкой; разметка заготовок с криволинейным контуром по шаблону; выпиливание лобзиком по внешнему и внутреннему контуру; сверление технологических отверстий,  обработка кромки заготовки напильниками и абразивной шкуркой;  использование линейки, угольника, шаблонов для контроля качества изделия; соединение деталей изделия на клей и гвозди; защитная и декоративная  отделка изделия; выявление дефектов и их устранение; соблюдение правил безопасности труда при использовании ручного инструмента и оборудования верстака. Уборка рабочего места. </w:t>
      </w:r>
    </w:p>
    <w:p w:rsidR="00644202" w:rsidRPr="00585232" w:rsidRDefault="00644202" w:rsidP="00644202">
      <w:pPr>
        <w:ind w:right="-99"/>
        <w:jc w:val="center"/>
        <w:rPr>
          <w:b/>
          <w:smallCaps/>
        </w:rPr>
      </w:pPr>
      <w:r w:rsidRPr="00585232">
        <w:rPr>
          <w:b/>
          <w:smallCaps/>
        </w:rPr>
        <w:t xml:space="preserve">Технология  обработки металла  </w:t>
      </w:r>
    </w:p>
    <w:p w:rsidR="00644202" w:rsidRPr="00585232" w:rsidRDefault="00644202" w:rsidP="00644202">
      <w:pPr>
        <w:rPr>
          <w:i/>
        </w:rPr>
      </w:pPr>
      <w:r w:rsidRPr="00585232">
        <w:rPr>
          <w:i/>
        </w:rPr>
        <w:t xml:space="preserve">  Основные теоретические сведения</w:t>
      </w:r>
    </w:p>
    <w:p w:rsidR="00644202" w:rsidRPr="00585232" w:rsidRDefault="00644202" w:rsidP="00644202">
      <w:pPr>
        <w:pStyle w:val="ac"/>
        <w:spacing w:after="0"/>
        <w:ind w:left="0"/>
        <w:jc w:val="both"/>
      </w:pPr>
      <w:r w:rsidRPr="00585232">
        <w:t xml:space="preserve">  Металлы; их основные свойства и область  применения. Черные и цветные металлы. Виды и </w:t>
      </w:r>
      <w:r w:rsidRPr="00585232">
        <w:rPr>
          <w:i/>
        </w:rPr>
        <w:t>способы получения листового металла</w:t>
      </w:r>
      <w:r w:rsidRPr="00585232">
        <w:t xml:space="preserve">: листовой металл, жесть, фольга. Проволока и </w:t>
      </w:r>
      <w:r w:rsidRPr="00585232">
        <w:rPr>
          <w:i/>
        </w:rPr>
        <w:t>способы ее получения</w:t>
      </w:r>
      <w:r w:rsidRPr="00585232">
        <w:t>.</w:t>
      </w:r>
      <w:r w:rsidRPr="00585232">
        <w:rPr>
          <w:color w:val="000000"/>
        </w:rPr>
        <w:t xml:space="preserve"> Профессии, связанные с добычей и производством металлов.</w:t>
      </w:r>
    </w:p>
    <w:p w:rsidR="00644202" w:rsidRPr="00585232" w:rsidRDefault="00644202" w:rsidP="00644202">
      <w:pPr>
        <w:jc w:val="both"/>
        <w:rPr>
          <w:color w:val="000000"/>
        </w:rPr>
      </w:pPr>
      <w:r w:rsidRPr="00585232">
        <w:rPr>
          <w:color w:val="000000"/>
        </w:rPr>
        <w:t xml:space="preserve">  Понятие об  изделии и детали.  Типы графических изображений: технический рисунок, эскиз, чертеж, технологическая карта. Чертеж (эскиз)  деталей из тонколистового металла  и проволоки.</w:t>
      </w:r>
      <w:r w:rsidRPr="00585232">
        <w:t xml:space="preserve"> Графическое изображение конструктивных элементов деталей: отверстий, пазов и т.п. Основные сведения о линиях чертежа. </w:t>
      </w:r>
      <w:r w:rsidRPr="00585232">
        <w:rPr>
          <w:color w:val="000000"/>
        </w:rPr>
        <w:t>Правила чтения чертежей деталей.</w:t>
      </w:r>
    </w:p>
    <w:p w:rsidR="00644202" w:rsidRPr="00585232" w:rsidRDefault="00644202" w:rsidP="00644202">
      <w:pPr>
        <w:jc w:val="both"/>
      </w:pPr>
      <w:r w:rsidRPr="00585232">
        <w:t xml:space="preserve">  Слесарный верстак и его назначение. Устройство слесарных тисков. Ручные инструменты и приспособления для обработки </w:t>
      </w:r>
      <w:r w:rsidRPr="00585232">
        <w:rPr>
          <w:color w:val="000000"/>
        </w:rPr>
        <w:t>тонколистового металла</w:t>
      </w:r>
      <w:r w:rsidRPr="00585232">
        <w:t xml:space="preserve">, их назначение. Основные технологические операции обработки </w:t>
      </w:r>
      <w:r w:rsidRPr="00585232">
        <w:rPr>
          <w:color w:val="000000"/>
        </w:rPr>
        <w:t>тонколистового металлаи особенности их выполнения</w:t>
      </w:r>
      <w:r w:rsidRPr="00585232">
        <w:t xml:space="preserve">: правка тонколистового металла, плоскостная разметка, резание ножницами, опиливание кромок, пробивание отверстий, гибка,  отделка. </w:t>
      </w:r>
    </w:p>
    <w:p w:rsidR="00644202" w:rsidRPr="00585232" w:rsidRDefault="00644202" w:rsidP="00644202">
      <w:pPr>
        <w:jc w:val="both"/>
      </w:pPr>
      <w:r w:rsidRPr="00585232">
        <w:t xml:space="preserve">  Ручные инструменты и приспособления для обработки проволоки, их назначение. Основные технологические операции обработки проволоки и</w:t>
      </w:r>
      <w:r w:rsidRPr="00585232">
        <w:rPr>
          <w:color w:val="000000"/>
        </w:rPr>
        <w:t xml:space="preserve"> особенности их выполнения</w:t>
      </w:r>
      <w:r w:rsidRPr="00585232">
        <w:t>: определение длины заготовки, правка, линейная разметка, резание, гибка.  Правила безопасности труда.</w:t>
      </w:r>
    </w:p>
    <w:p w:rsidR="00644202" w:rsidRPr="00585232" w:rsidRDefault="00644202" w:rsidP="00644202">
      <w:pPr>
        <w:rPr>
          <w:i/>
        </w:rPr>
      </w:pPr>
      <w:r w:rsidRPr="00585232">
        <w:rPr>
          <w:i/>
        </w:rPr>
        <w:lastRenderedPageBreak/>
        <w:t xml:space="preserve">  Практические работы</w:t>
      </w:r>
    </w:p>
    <w:p w:rsidR="00644202" w:rsidRPr="00585232" w:rsidRDefault="00644202" w:rsidP="00644202">
      <w:pPr>
        <w:pStyle w:val="ac"/>
        <w:spacing w:after="0"/>
        <w:jc w:val="both"/>
        <w:rPr>
          <w:color w:val="000000"/>
        </w:rPr>
      </w:pPr>
      <w:r w:rsidRPr="00585232">
        <w:rPr>
          <w:color w:val="000000"/>
        </w:rPr>
        <w:t xml:space="preserve">Распознавание видов металлов. Подбор заготовок для изготовления изделия. </w:t>
      </w:r>
    </w:p>
    <w:p w:rsidR="00644202" w:rsidRPr="00585232" w:rsidRDefault="00644202" w:rsidP="00644202">
      <w:pPr>
        <w:pStyle w:val="ac"/>
        <w:spacing w:after="0"/>
        <w:ind w:left="0"/>
        <w:jc w:val="both"/>
        <w:rPr>
          <w:color w:val="000000"/>
        </w:rPr>
      </w:pPr>
      <w:r w:rsidRPr="00585232">
        <w:rPr>
          <w:color w:val="000000"/>
        </w:rPr>
        <w:t xml:space="preserve">  Чтение чертежей  деталей из тонколистового металла и проволоки: определение  материала изготовления, формы и размеров детали, ее конструктивных элементов. Определение последовательности изготовления детали по технологической  карте.</w:t>
      </w:r>
    </w:p>
    <w:p w:rsidR="00644202" w:rsidRPr="00585232" w:rsidRDefault="00644202" w:rsidP="00644202">
      <w:pPr>
        <w:pStyle w:val="ac"/>
        <w:spacing w:after="0"/>
        <w:ind w:left="0"/>
        <w:jc w:val="both"/>
        <w:rPr>
          <w:color w:val="000000"/>
        </w:rPr>
      </w:pPr>
      <w:r w:rsidRPr="00585232">
        <w:rPr>
          <w:color w:val="000000"/>
        </w:rPr>
        <w:t xml:space="preserve">  Организация рабочего места: рациональное размещение инструментов и заготовок на слесарном верстаке; закрепление заготовок в тисках; ознакомление с рациональными приемами работы ручными инструментами (слесарным угольником, слесарными ножницами, напильниками, абразивной шкуркой, киянкой, пробойником, слесарным молотком, кусачками, плоскогубцами, круглогубцами). </w:t>
      </w:r>
    </w:p>
    <w:p w:rsidR="00644202" w:rsidRPr="00585232" w:rsidRDefault="00644202" w:rsidP="00644202">
      <w:pPr>
        <w:pStyle w:val="ac"/>
        <w:spacing w:after="0"/>
        <w:ind w:left="0"/>
        <w:jc w:val="both"/>
        <w:rPr>
          <w:color w:val="000000"/>
        </w:rPr>
      </w:pPr>
      <w:r w:rsidRPr="00585232">
        <w:rPr>
          <w:color w:val="000000"/>
        </w:rPr>
        <w:t xml:space="preserve">  Изготовление деталей из тонколистового металла по чертежу и </w:t>
      </w:r>
      <w:r w:rsidRPr="00585232">
        <w:t xml:space="preserve"> технологической карте</w:t>
      </w:r>
      <w:r w:rsidRPr="00585232">
        <w:rPr>
          <w:color w:val="000000"/>
        </w:rPr>
        <w:t xml:space="preserve">: </w:t>
      </w:r>
      <w:r w:rsidRPr="00585232">
        <w:t xml:space="preserve"> правка заготовки; определение базовой угла заготовки; разметка заготовок с использованием линейки и слесарного угольника;  резание заготовок слесарными ножницами; пробивание отверстий пробойником,  опиливание кромки заготовки напильниками; гибка заготовок в тисках и на оправках; обработка абразивной шкуркой. </w:t>
      </w:r>
      <w:r w:rsidRPr="00585232">
        <w:rPr>
          <w:color w:val="000000"/>
        </w:rPr>
        <w:t xml:space="preserve">Визуальный и инструментальный контроль качества деталей. Выявление дефектов и их устранение. Защитная и декоративная  отделка изделия. </w:t>
      </w:r>
      <w:r w:rsidRPr="00585232">
        <w:t>С</w:t>
      </w:r>
      <w:r w:rsidRPr="00585232">
        <w:rPr>
          <w:color w:val="000000"/>
        </w:rPr>
        <w:t xml:space="preserve">облюдение правил безопасности труда. Уборка рабочего места.  </w:t>
      </w:r>
    </w:p>
    <w:p w:rsidR="00644202" w:rsidRPr="00585232" w:rsidRDefault="00644202" w:rsidP="00644202">
      <w:pPr>
        <w:jc w:val="both"/>
        <w:rPr>
          <w:color w:val="000000"/>
        </w:rPr>
      </w:pPr>
      <w:r w:rsidRPr="00585232">
        <w:rPr>
          <w:color w:val="000000"/>
        </w:rPr>
        <w:t xml:space="preserve">  Изготовление деталей из проволоки по чертежу и</w:t>
      </w:r>
      <w:r w:rsidRPr="00585232">
        <w:t xml:space="preserve"> технологической карте</w:t>
      </w:r>
      <w:r w:rsidRPr="00585232">
        <w:rPr>
          <w:color w:val="000000"/>
        </w:rPr>
        <w:t xml:space="preserve">: определение длины заготовки; правка проволоки; разметка заготовок; резание проволоки кусачками; гибка проволоки с использованием плоскогубцев, круглогубцев, оправок. Визуальный и инструментальный контроль качества деталей. Выявление дефектов и их устранение. </w:t>
      </w:r>
      <w:r w:rsidRPr="00585232">
        <w:t>С</w:t>
      </w:r>
      <w:r w:rsidRPr="00585232">
        <w:rPr>
          <w:color w:val="000000"/>
        </w:rPr>
        <w:t>облюдение правил безопасности труда.</w:t>
      </w:r>
    </w:p>
    <w:p w:rsidR="00644202" w:rsidRPr="00585232" w:rsidRDefault="00644202" w:rsidP="00644202">
      <w:pPr>
        <w:pStyle w:val="2"/>
        <w:numPr>
          <w:ilvl w:val="1"/>
          <w:numId w:val="168"/>
        </w:numPr>
        <w:tabs>
          <w:tab w:val="left" w:pos="0"/>
        </w:tabs>
        <w:overflowPunct w:val="0"/>
        <w:autoSpaceDE w:val="0"/>
        <w:spacing w:before="0" w:beforeAutospacing="0" w:after="0" w:afterAutospacing="0"/>
        <w:jc w:val="center"/>
        <w:textAlignment w:val="baseline"/>
        <w:rPr>
          <w:color w:val="000000" w:themeColor="text1"/>
          <w:sz w:val="24"/>
          <w:szCs w:val="24"/>
        </w:rPr>
      </w:pPr>
      <w:r w:rsidRPr="00585232">
        <w:rPr>
          <w:color w:val="000000" w:themeColor="text1"/>
          <w:sz w:val="24"/>
          <w:szCs w:val="24"/>
        </w:rPr>
        <w:t xml:space="preserve">ЭЛЕКТРОТЕХНИКА </w:t>
      </w:r>
    </w:p>
    <w:p w:rsidR="00644202" w:rsidRPr="00585232" w:rsidRDefault="00644202" w:rsidP="00644202">
      <w:pPr>
        <w:rPr>
          <w:b/>
        </w:rPr>
      </w:pPr>
      <w:r w:rsidRPr="00585232">
        <w:rPr>
          <w:b/>
        </w:rPr>
        <w:t xml:space="preserve">  Электромонтажные работы </w:t>
      </w:r>
    </w:p>
    <w:p w:rsidR="00644202" w:rsidRPr="00585232" w:rsidRDefault="00644202" w:rsidP="00644202">
      <w:pPr>
        <w:keepNext/>
        <w:jc w:val="both"/>
        <w:rPr>
          <w:i/>
        </w:rPr>
      </w:pPr>
      <w:r w:rsidRPr="00585232">
        <w:rPr>
          <w:i/>
        </w:rPr>
        <w:t xml:space="preserve">  Основные теоретические сведения</w:t>
      </w:r>
    </w:p>
    <w:p w:rsidR="00644202" w:rsidRPr="00585232" w:rsidRDefault="00644202" w:rsidP="00585232">
      <w:pPr>
        <w:pStyle w:val="210"/>
        <w:ind w:right="-284"/>
        <w:rPr>
          <w:sz w:val="24"/>
          <w:szCs w:val="24"/>
        </w:rPr>
      </w:pPr>
      <w:r w:rsidRPr="00585232">
        <w:rPr>
          <w:sz w:val="24"/>
          <w:szCs w:val="24"/>
        </w:rPr>
        <w:t xml:space="preserve">  Организация рабочего места для выполнения электромонтажных работ. </w:t>
      </w:r>
      <w:r w:rsidRPr="00585232">
        <w:rPr>
          <w:i/>
          <w:sz w:val="24"/>
          <w:szCs w:val="24"/>
        </w:rPr>
        <w:t>Виды проводов.</w:t>
      </w:r>
      <w:r w:rsidRPr="00585232">
        <w:rPr>
          <w:sz w:val="24"/>
          <w:szCs w:val="24"/>
        </w:rPr>
        <w:t xml:space="preserve"> Инструменты для электромонтажных работ. Установочные изделия. Приемы монтажа установочных изделий. Правила безопасной работы с электроустановками и при выполнении электромонтажных работ. Профессии, связанные с выполнением электромонтажных работ.</w:t>
      </w:r>
    </w:p>
    <w:p w:rsidR="00644202" w:rsidRPr="00585232" w:rsidRDefault="00644202" w:rsidP="00644202">
      <w:pPr>
        <w:jc w:val="both"/>
        <w:rPr>
          <w:i/>
        </w:rPr>
      </w:pPr>
      <w:r w:rsidRPr="00585232">
        <w:rPr>
          <w:i/>
        </w:rPr>
        <w:t xml:space="preserve">  Практические работы</w:t>
      </w:r>
    </w:p>
    <w:p w:rsidR="00644202" w:rsidRPr="00585232" w:rsidRDefault="00644202" w:rsidP="00644202">
      <w:pPr>
        <w:jc w:val="both"/>
      </w:pPr>
      <w:r w:rsidRPr="00585232">
        <w:t xml:space="preserve">  Электромонтажные работы: ознакомление с видами и приемами пользования электромонтажными инструментами; выполнение механического оконцевания, соединения и ответвления проводов. Подключение проводов к электропатрону, выключателю, розетке. Проверка пробником соединений в простых электрических цепях.</w:t>
      </w:r>
    </w:p>
    <w:p w:rsidR="00644202" w:rsidRPr="00585232" w:rsidRDefault="00644202" w:rsidP="00644202">
      <w:pPr>
        <w:pStyle w:val="a6"/>
        <w:rPr>
          <w:b/>
          <w:szCs w:val="24"/>
        </w:rPr>
      </w:pPr>
      <w:r w:rsidRPr="00585232">
        <w:rPr>
          <w:b/>
          <w:szCs w:val="24"/>
        </w:rPr>
        <w:t>Простейшие электрические цепи с гальваническим источником тока (4 часа)</w:t>
      </w:r>
    </w:p>
    <w:p w:rsidR="00644202" w:rsidRPr="00585232" w:rsidRDefault="00644202" w:rsidP="00644202">
      <w:pPr>
        <w:keepNext/>
        <w:jc w:val="both"/>
        <w:rPr>
          <w:i/>
        </w:rPr>
      </w:pPr>
      <w:r w:rsidRPr="00585232">
        <w:rPr>
          <w:i/>
        </w:rPr>
        <w:t xml:space="preserve">  Основные теоретические сведения</w:t>
      </w:r>
    </w:p>
    <w:p w:rsidR="00644202" w:rsidRPr="00585232" w:rsidRDefault="00644202" w:rsidP="00644202">
      <w:pPr>
        <w:jc w:val="both"/>
      </w:pPr>
      <w:r w:rsidRPr="00585232">
        <w:t xml:space="preserve">  Общее понятие об электрическом токе, напряжении и сопротивлении. </w:t>
      </w:r>
      <w:r w:rsidRPr="00585232">
        <w:rPr>
          <w:i/>
        </w:rPr>
        <w:t>Виды источников тока</w:t>
      </w:r>
      <w:r w:rsidRPr="00585232">
        <w:t xml:space="preserve"> и приемников электрической энергии. Условные графические обозначения на электрических схемах. Понятие об электрической цепи и ее принципиальной схеме. </w:t>
      </w:r>
    </w:p>
    <w:p w:rsidR="00644202" w:rsidRPr="00585232" w:rsidRDefault="00644202" w:rsidP="00644202">
      <w:pPr>
        <w:jc w:val="both"/>
        <w:rPr>
          <w:i/>
        </w:rPr>
      </w:pPr>
      <w:r w:rsidRPr="00585232">
        <w:rPr>
          <w:i/>
        </w:rPr>
        <w:t xml:space="preserve">  Практические работы</w:t>
      </w:r>
    </w:p>
    <w:p w:rsidR="00644202" w:rsidRPr="00585232" w:rsidRDefault="00644202" w:rsidP="00644202">
      <w:pPr>
        <w:jc w:val="both"/>
      </w:pPr>
      <w:r w:rsidRPr="00585232">
        <w:t xml:space="preserve">  Чтение простой электрической схемы. Сборка электрической цепи из деталей конструктора с гальваническим источником тока. Проверка работы цепи при различных вариантах ее сборки.</w:t>
      </w:r>
    </w:p>
    <w:p w:rsidR="00744618" w:rsidRPr="00585232" w:rsidRDefault="00744618" w:rsidP="00644202">
      <w:pPr>
        <w:jc w:val="center"/>
        <w:rPr>
          <w:rFonts w:eastAsia="Calibri"/>
          <w:b/>
        </w:rPr>
      </w:pPr>
    </w:p>
    <w:p w:rsidR="00644202" w:rsidRPr="00585232" w:rsidRDefault="00644202" w:rsidP="00644202">
      <w:pPr>
        <w:jc w:val="center"/>
        <w:rPr>
          <w:rFonts w:eastAsia="Calibri"/>
          <w:b/>
        </w:rPr>
      </w:pPr>
      <w:r w:rsidRPr="00585232">
        <w:rPr>
          <w:rFonts w:eastAsia="Calibri"/>
          <w:b/>
        </w:rPr>
        <w:t xml:space="preserve">ОСНОВЫ АГРАРНОЙ ТЕХНОЛОГИИ </w:t>
      </w:r>
    </w:p>
    <w:p w:rsidR="00644202" w:rsidRPr="00585232" w:rsidRDefault="00644202" w:rsidP="00644202">
      <w:pPr>
        <w:ind w:right="-99"/>
        <w:jc w:val="both"/>
        <w:rPr>
          <w:i/>
          <w:color w:val="000000"/>
        </w:rPr>
      </w:pPr>
      <w:r w:rsidRPr="00585232">
        <w:rPr>
          <w:i/>
          <w:color w:val="000000"/>
        </w:rPr>
        <w:t xml:space="preserve">  Основные теоретические сведения</w:t>
      </w:r>
    </w:p>
    <w:p w:rsidR="00644202" w:rsidRPr="00585232" w:rsidRDefault="00644202" w:rsidP="00644202">
      <w:pPr>
        <w:jc w:val="both"/>
      </w:pPr>
      <w:r w:rsidRPr="00585232">
        <w:t>. Правила безопасности при подготовке и во время работы на пришкольном участке.Садово-огородные инструменты. Приемы работ. Механизация сельскохозяйственных работ.</w:t>
      </w:r>
    </w:p>
    <w:p w:rsidR="00644202" w:rsidRPr="00585232" w:rsidRDefault="00644202" w:rsidP="00644202">
      <w:pPr>
        <w:jc w:val="both"/>
        <w:rPr>
          <w:i/>
        </w:rPr>
      </w:pPr>
      <w:r w:rsidRPr="00585232">
        <w:rPr>
          <w:i/>
        </w:rPr>
        <w:t xml:space="preserve">  Практические работы</w:t>
      </w:r>
    </w:p>
    <w:p w:rsidR="00644202" w:rsidRPr="00585232" w:rsidRDefault="00644202" w:rsidP="00644202">
      <w:pPr>
        <w:jc w:val="both"/>
      </w:pPr>
      <w:r w:rsidRPr="00585232">
        <w:t xml:space="preserve">   Осенне-весенние работы на пришкольном участке.</w:t>
      </w:r>
    </w:p>
    <w:p w:rsidR="00644202" w:rsidRPr="00585232" w:rsidRDefault="00644202" w:rsidP="00644202">
      <w:pPr>
        <w:tabs>
          <w:tab w:val="left" w:pos="3720"/>
        </w:tabs>
        <w:jc w:val="center"/>
        <w:rPr>
          <w:b/>
        </w:rPr>
      </w:pPr>
      <w:r w:rsidRPr="00585232">
        <w:rPr>
          <w:b/>
        </w:rPr>
        <w:lastRenderedPageBreak/>
        <w:t xml:space="preserve">ТЕХНОЛОГИЯ ВЕДЕНИЯ ДОМА </w:t>
      </w:r>
    </w:p>
    <w:p w:rsidR="00644202" w:rsidRPr="00585232" w:rsidRDefault="00644202" w:rsidP="00644202">
      <w:pPr>
        <w:tabs>
          <w:tab w:val="left" w:pos="3720"/>
        </w:tabs>
        <w:rPr>
          <w:i/>
        </w:rPr>
      </w:pPr>
      <w:r w:rsidRPr="00585232">
        <w:rPr>
          <w:i/>
        </w:rPr>
        <w:t>Основные теоретические сведения</w:t>
      </w:r>
    </w:p>
    <w:p w:rsidR="00644202" w:rsidRPr="00585232" w:rsidRDefault="00644202" w:rsidP="00644202">
      <w:pPr>
        <w:jc w:val="both"/>
      </w:pPr>
      <w:r w:rsidRPr="00585232">
        <w:t>Понятие об интерьере. Эргономические, санитарно-гигиенические, эстетические требования к интерьеру помещений дома. Определённые зоны жилого помещения.</w:t>
      </w:r>
    </w:p>
    <w:p w:rsidR="00644202" w:rsidRPr="00585232" w:rsidRDefault="00644202" w:rsidP="00644202">
      <w:pPr>
        <w:jc w:val="both"/>
      </w:pPr>
      <w:r w:rsidRPr="00585232">
        <w:t>Эстетика и экология жилища. Микроклимат, освещение. Технология ухода за жи-</w:t>
      </w:r>
    </w:p>
    <w:p w:rsidR="00644202" w:rsidRPr="00585232" w:rsidRDefault="00644202" w:rsidP="00644202">
      <w:pPr>
        <w:jc w:val="both"/>
      </w:pPr>
      <w:r w:rsidRPr="00585232">
        <w:t>лым помещением, одеждой, обувью.</w:t>
      </w:r>
    </w:p>
    <w:p w:rsidR="00644202" w:rsidRPr="00585232" w:rsidRDefault="00644202" w:rsidP="00644202">
      <w:pPr>
        <w:jc w:val="both"/>
        <w:rPr>
          <w:i/>
        </w:rPr>
      </w:pPr>
      <w:r w:rsidRPr="00585232">
        <w:rPr>
          <w:i/>
        </w:rPr>
        <w:t>Практические работы</w:t>
      </w:r>
    </w:p>
    <w:p w:rsidR="00644202" w:rsidRPr="00585232" w:rsidRDefault="00644202" w:rsidP="00644202">
      <w:pPr>
        <w:jc w:val="both"/>
      </w:pPr>
      <w:r w:rsidRPr="00585232">
        <w:t>Изготовление полезных для дома вещей: вешалки.</w:t>
      </w:r>
    </w:p>
    <w:p w:rsidR="00644202" w:rsidRPr="00585232" w:rsidRDefault="00644202" w:rsidP="00644202">
      <w:pPr>
        <w:keepNext/>
        <w:jc w:val="center"/>
        <w:rPr>
          <w:b/>
        </w:rPr>
      </w:pPr>
      <w:r w:rsidRPr="00585232">
        <w:rPr>
          <w:b/>
        </w:rPr>
        <w:t xml:space="preserve">ПРОЕКТ </w:t>
      </w:r>
    </w:p>
    <w:p w:rsidR="00644202" w:rsidRPr="00585232" w:rsidRDefault="00644202" w:rsidP="00644202">
      <w:pPr>
        <w:jc w:val="both"/>
        <w:rPr>
          <w:i/>
        </w:rPr>
      </w:pPr>
      <w:r w:rsidRPr="00585232">
        <w:rPr>
          <w:i/>
        </w:rPr>
        <w:t xml:space="preserve">  Основные теоретические сведения</w:t>
      </w:r>
    </w:p>
    <w:p w:rsidR="00644202" w:rsidRPr="00585232" w:rsidRDefault="00644202" w:rsidP="00644202">
      <w:pPr>
        <w:jc w:val="both"/>
      </w:pPr>
      <w:r w:rsidRPr="00585232">
        <w:t xml:space="preserve">  Выбор темы проектов. Обоснование конструкции и этапов ее изготовления. Технические и технологические задачи, возможные пути их решения (выбор материалов, рациональной конструкции, инструментов и технологий, порядка сборки вариантов отделки).</w:t>
      </w:r>
    </w:p>
    <w:p w:rsidR="00644202" w:rsidRPr="00585232" w:rsidRDefault="00644202" w:rsidP="00644202">
      <w:pPr>
        <w:jc w:val="both"/>
        <w:rPr>
          <w:i/>
        </w:rPr>
      </w:pPr>
      <w:r w:rsidRPr="00585232">
        <w:rPr>
          <w:i/>
        </w:rPr>
        <w:t xml:space="preserve">  Практические работы</w:t>
      </w:r>
    </w:p>
    <w:p w:rsidR="00644202" w:rsidRPr="00585232" w:rsidRDefault="00644202" w:rsidP="00644202">
      <w:pPr>
        <w:jc w:val="both"/>
      </w:pPr>
      <w:r w:rsidRPr="00585232">
        <w:t xml:space="preserve">  Обоснование выбора изделия. Поиск необходимой информации. Выполнение эскиза изделия. Изготовление деталей. Сборка и отделка изделия. Презентация изделия.</w:t>
      </w:r>
    </w:p>
    <w:p w:rsidR="00644202" w:rsidRPr="00585232" w:rsidRDefault="00644202" w:rsidP="00644202">
      <w:pPr>
        <w:ind w:firstLine="851"/>
        <w:jc w:val="both"/>
        <w:rPr>
          <w:i/>
        </w:rPr>
      </w:pPr>
    </w:p>
    <w:p w:rsidR="00644202" w:rsidRPr="00585232" w:rsidRDefault="00644202" w:rsidP="00644202">
      <w:pPr>
        <w:keepNext/>
        <w:ind w:right="-96"/>
        <w:jc w:val="center"/>
        <w:rPr>
          <w:b/>
          <w:smallCaps/>
        </w:rPr>
      </w:pPr>
      <w:r w:rsidRPr="00585232">
        <w:rPr>
          <w:b/>
          <w:smallCaps/>
        </w:rPr>
        <w:t>6 класс</w:t>
      </w:r>
    </w:p>
    <w:p w:rsidR="00644202" w:rsidRPr="00585232" w:rsidRDefault="00644202" w:rsidP="00644202">
      <w:pPr>
        <w:pStyle w:val="1"/>
        <w:numPr>
          <w:ilvl w:val="0"/>
          <w:numId w:val="168"/>
        </w:numPr>
        <w:tabs>
          <w:tab w:val="left" w:pos="0"/>
        </w:tabs>
        <w:overflowPunct w:val="0"/>
        <w:autoSpaceDE w:val="0"/>
        <w:spacing w:before="0" w:after="0"/>
        <w:ind w:right="-96"/>
        <w:jc w:val="center"/>
        <w:textAlignment w:val="baseline"/>
        <w:rPr>
          <w:rFonts w:ascii="Times New Roman" w:hAnsi="Times New Roman" w:cs="Times New Roman"/>
          <w:smallCaps/>
          <w:sz w:val="24"/>
          <w:szCs w:val="24"/>
        </w:rPr>
      </w:pPr>
      <w:r w:rsidRPr="00585232">
        <w:rPr>
          <w:rFonts w:ascii="Times New Roman" w:hAnsi="Times New Roman" w:cs="Times New Roman"/>
          <w:smallCaps/>
          <w:sz w:val="24"/>
          <w:szCs w:val="24"/>
        </w:rPr>
        <w:t>Создание изделий из конструкционных и поделочных материалов.</w:t>
      </w:r>
    </w:p>
    <w:p w:rsidR="00644202" w:rsidRPr="00585232" w:rsidRDefault="00644202" w:rsidP="00644202">
      <w:pPr>
        <w:ind w:right="-99"/>
        <w:jc w:val="center"/>
        <w:rPr>
          <w:b/>
          <w:smallCaps/>
        </w:rPr>
      </w:pPr>
      <w:r w:rsidRPr="00585232">
        <w:rPr>
          <w:b/>
          <w:smallCaps/>
        </w:rPr>
        <w:t>Технология  обработки  древесны</w:t>
      </w:r>
    </w:p>
    <w:p w:rsidR="00644202" w:rsidRPr="00585232" w:rsidRDefault="00644202" w:rsidP="00644202">
      <w:pPr>
        <w:keepNext/>
        <w:rPr>
          <w:b/>
          <w:color w:val="000000"/>
        </w:rPr>
      </w:pPr>
      <w:r w:rsidRPr="00585232">
        <w:rPr>
          <w:b/>
          <w:color w:val="000000"/>
        </w:rPr>
        <w:t xml:space="preserve">  Технология изготовления  изделий с использованием  деталей призматической и цилиндрической формы </w:t>
      </w:r>
    </w:p>
    <w:p w:rsidR="00644202" w:rsidRPr="00585232" w:rsidRDefault="00644202" w:rsidP="00644202">
      <w:pPr>
        <w:keepNext/>
        <w:jc w:val="both"/>
        <w:rPr>
          <w:i/>
          <w:color w:val="000000"/>
        </w:rPr>
      </w:pPr>
      <w:r w:rsidRPr="00585232">
        <w:rPr>
          <w:i/>
          <w:color w:val="000000"/>
        </w:rPr>
        <w:t xml:space="preserve">  Основные теоретические сведения</w:t>
      </w:r>
    </w:p>
    <w:p w:rsidR="00644202" w:rsidRPr="00585232" w:rsidRDefault="00644202" w:rsidP="00644202">
      <w:pPr>
        <w:jc w:val="both"/>
      </w:pPr>
      <w:r w:rsidRPr="00585232">
        <w:t xml:space="preserve">  Виды пиломатериалов, </w:t>
      </w:r>
      <w:r w:rsidRPr="00585232">
        <w:rPr>
          <w:i/>
        </w:rPr>
        <w:t>технология их производстваи область применения.</w:t>
      </w:r>
      <w:r w:rsidRPr="00585232">
        <w:t xml:space="preserve"> Влияние технологий обработки материалов на окружающую среду и здоровье человека. Технологические пороки древесины: механические повреждения, заплесневелость, деформация. Профессии, связанные с обработкой древесины и древесных материалов. Традиционные виды декоративно-прикладного творчества и народных промыслов России.</w:t>
      </w:r>
    </w:p>
    <w:p w:rsidR="00644202" w:rsidRPr="00585232" w:rsidRDefault="00644202" w:rsidP="00644202">
      <w:pPr>
        <w:pStyle w:val="ac"/>
        <w:spacing w:after="0"/>
        <w:ind w:left="0"/>
        <w:jc w:val="both"/>
        <w:rPr>
          <w:color w:val="000000"/>
        </w:rPr>
      </w:pPr>
      <w:r w:rsidRPr="00585232">
        <w:t xml:space="preserve">  Представления о способах изготовления деталей различных геометрических форм. Графическое изображение деталей призматической и цилиндрической форм.  Конструктивные элементы деталей и их графическое изображение: шипы, проушины, отверстия, уступы, канавки. Основные сведения о видах проекций деталей на чертеже. </w:t>
      </w:r>
      <w:r w:rsidRPr="00585232">
        <w:rPr>
          <w:color w:val="000000"/>
        </w:rPr>
        <w:t>Правила чтения чертежей деталей призматической и цилиндрической форм.</w:t>
      </w:r>
    </w:p>
    <w:p w:rsidR="00644202" w:rsidRPr="00585232" w:rsidRDefault="00644202" w:rsidP="00644202">
      <w:pPr>
        <w:pStyle w:val="ac"/>
        <w:spacing w:after="0"/>
        <w:ind w:left="0"/>
        <w:jc w:val="both"/>
      </w:pPr>
      <w:r w:rsidRPr="00585232">
        <w:t xml:space="preserve">  Ручные инструменты и приспособления для изготовления деталей призматической формы. Устройство и назначение рейсмуса, строгальных инструментов (рубанка, шерхебеля), стусла, стамески. Инструменты для сборочных работ. </w:t>
      </w:r>
      <w:r w:rsidRPr="00585232">
        <w:rPr>
          <w:color w:val="000000"/>
        </w:rPr>
        <w:t xml:space="preserve">Основные технологические операции и особенности их выполнения: </w:t>
      </w:r>
      <w:r w:rsidRPr="00585232">
        <w:t>разметка, пиление,  долблении, сверление отверстий; сборка деталей изделия, контроль качества; столярная и декоративная отделка изделий. Правила безопасности труда при работе ручными столярными инструментами и на сверлильном станке.</w:t>
      </w:r>
    </w:p>
    <w:p w:rsidR="00644202" w:rsidRPr="00585232" w:rsidRDefault="00644202" w:rsidP="00644202">
      <w:pPr>
        <w:jc w:val="both"/>
        <w:rPr>
          <w:color w:val="000000"/>
        </w:rPr>
      </w:pPr>
      <w:r w:rsidRPr="00585232">
        <w:rPr>
          <w:color w:val="000000"/>
        </w:rPr>
        <w:t xml:space="preserve">  Организация рабочего места токаря. Ручные инструменты и приспособления для изготовления деталей цилиндрической формы на токарном станке.  Назначение плоских и полукруглых резцов. Устройство штангенциркуля и способы выполнения измерений. Основные технологические операции и особенности их выполнения: черновое и чистовое точение цилиндрических поверхностей; вытачивание </w:t>
      </w:r>
      <w:r w:rsidRPr="00585232">
        <w:t>уступов, канавок</w:t>
      </w:r>
      <w:r w:rsidRPr="00585232">
        <w:rPr>
          <w:color w:val="000000"/>
        </w:rPr>
        <w:t xml:space="preserve">; контроль качества. Правила безопасности труда при работе на токарном станке. </w:t>
      </w:r>
    </w:p>
    <w:p w:rsidR="00644202" w:rsidRPr="00585232" w:rsidRDefault="00644202" w:rsidP="00644202">
      <w:pPr>
        <w:pStyle w:val="ac"/>
        <w:spacing w:after="0"/>
        <w:ind w:left="0"/>
        <w:jc w:val="both"/>
        <w:rPr>
          <w:i/>
        </w:rPr>
      </w:pPr>
      <w:r w:rsidRPr="00585232">
        <w:rPr>
          <w:i/>
        </w:rPr>
        <w:t xml:space="preserve">  Современные технологические машины и электрифицированные инструменты.</w:t>
      </w:r>
    </w:p>
    <w:p w:rsidR="00644202" w:rsidRPr="00585232" w:rsidRDefault="00644202" w:rsidP="00644202">
      <w:pPr>
        <w:pStyle w:val="ac"/>
        <w:spacing w:after="0"/>
        <w:ind w:left="0"/>
        <w:jc w:val="both"/>
        <w:rPr>
          <w:i/>
        </w:rPr>
      </w:pPr>
      <w:r w:rsidRPr="00585232">
        <w:rPr>
          <w:i/>
        </w:rPr>
        <w:t xml:space="preserve">  Практические работы</w:t>
      </w:r>
    </w:p>
    <w:p w:rsidR="00644202" w:rsidRPr="00585232" w:rsidRDefault="00644202" w:rsidP="00644202">
      <w:pPr>
        <w:pStyle w:val="ac"/>
        <w:spacing w:after="0"/>
        <w:ind w:left="0"/>
        <w:jc w:val="both"/>
      </w:pPr>
      <w:r w:rsidRPr="00585232">
        <w:t xml:space="preserve">  Определение видов пиломатериалов. Выбор пиломатериалов  и заготовок с учетом  природных и технологических пороков древесины.</w:t>
      </w:r>
    </w:p>
    <w:p w:rsidR="00644202" w:rsidRPr="00585232" w:rsidRDefault="00644202" w:rsidP="00644202">
      <w:pPr>
        <w:jc w:val="both"/>
        <w:rPr>
          <w:color w:val="000000"/>
        </w:rPr>
      </w:pPr>
      <w:r w:rsidRPr="00585232">
        <w:rPr>
          <w:color w:val="000000"/>
        </w:rPr>
        <w:t xml:space="preserve">  Чтение чертежей (эскизов) деталей призматической и цилиндрической форм: определение материала, геометрической формы, размеров  детали и ее конструктивных </w:t>
      </w:r>
      <w:r w:rsidRPr="00585232">
        <w:rPr>
          <w:color w:val="000000"/>
        </w:rPr>
        <w:lastRenderedPageBreak/>
        <w:t>элементов; определение допустимых отклонений размеров при изготовлении деталей. Определение последовательности изготовления деталей и сборки изделия по технологической карте.</w:t>
      </w:r>
    </w:p>
    <w:p w:rsidR="00644202" w:rsidRPr="00585232" w:rsidRDefault="00644202" w:rsidP="00644202">
      <w:pPr>
        <w:pStyle w:val="ac"/>
        <w:spacing w:after="0"/>
        <w:ind w:left="0"/>
        <w:jc w:val="both"/>
        <w:rPr>
          <w:color w:val="000000"/>
        </w:rPr>
      </w:pPr>
      <w:r w:rsidRPr="00585232">
        <w:rPr>
          <w:color w:val="000000"/>
        </w:rPr>
        <w:t xml:space="preserve">  Организация рабочего места столяра:  подготовка рабочего места и инструментов; закрепление заготовок в зажимах верстака. Ознакомление с рациональными приемами работы ручными инструментами, приспособлениями и сверления отверстий с помощью сверлильного станка. </w:t>
      </w:r>
    </w:p>
    <w:p w:rsidR="00644202" w:rsidRPr="00585232" w:rsidRDefault="00644202" w:rsidP="00644202">
      <w:pPr>
        <w:jc w:val="both"/>
        <w:rPr>
          <w:color w:val="000000"/>
        </w:rPr>
      </w:pPr>
      <w:r w:rsidRPr="00585232">
        <w:rPr>
          <w:color w:val="000000"/>
        </w:rPr>
        <w:t xml:space="preserve">  Изготовление   изделий из деталей призматической формы по чертежу и технологической карте: выбор заготовок, определение базовой поверхности, разметка с использованием рейсмуса; определение припуска на обработку; строгание заготовки, пиление с использованием стусла. Разметка и  изготовление уступов, долбление древесины;  соединение деталей «в полдерева», на круглый шип, с использованием накладных деталей;  предварительная сборка и подгонка деталей изделия. Сборка деталей изделия на клею, с использованием  гвоздей и шурупов. Защитная и декоративная  отделка изделия. Визуальный и инструментальный контроль качества деталей. Выявление дефектов и их устранение. Соблюдение правил безопасности труда при работе ручными столярными инструментами и  на сверлильном станке.</w:t>
      </w:r>
    </w:p>
    <w:p w:rsidR="00644202" w:rsidRPr="00585232" w:rsidRDefault="00644202" w:rsidP="00644202">
      <w:pPr>
        <w:jc w:val="both"/>
      </w:pPr>
      <w:r w:rsidRPr="00585232">
        <w:t xml:space="preserve">  Организация рабочего места токаря: установка ростовых подставок, подготовка и рациональное размещение инструментов; подготовка и закрепление заготовки, установка подручника, проверка станка на холостом ходу.  Соблюдение рациональных приемов работы при изготовлении изделий на токарном станке по обработке древесины.</w:t>
      </w:r>
    </w:p>
    <w:p w:rsidR="00644202" w:rsidRPr="00585232" w:rsidRDefault="00644202" w:rsidP="00644202">
      <w:pPr>
        <w:jc w:val="both"/>
        <w:rPr>
          <w:color w:val="000000"/>
        </w:rPr>
      </w:pPr>
      <w:r w:rsidRPr="00585232">
        <w:rPr>
          <w:color w:val="000000"/>
        </w:rPr>
        <w:t xml:space="preserve">  Изготовление деталей цилиндрической формы на токарном станке: определение припусков на обработку, черновое  точение, разметка и вытачивание конструктивных элементов (канавок, уступов, буртиков, фасок); чистовое точение, подрезание торцов детали, обработка абразивной шкуркой. Визуальный и инструментальный контроль качества деталей. Выявление дефектов и их устранение. Защитная и декоративная  отделка изделия. Соблюдение правил безопасности труда при работе на токарном станке.   </w:t>
      </w:r>
    </w:p>
    <w:p w:rsidR="00644202" w:rsidRPr="00585232" w:rsidRDefault="00644202" w:rsidP="00644202">
      <w:pPr>
        <w:jc w:val="both"/>
        <w:rPr>
          <w:color w:val="000000"/>
        </w:rPr>
      </w:pPr>
      <w:r w:rsidRPr="00585232">
        <w:rPr>
          <w:color w:val="000000"/>
        </w:rPr>
        <w:t xml:space="preserve">  Изготовление изделий декоративно-прикладного назначения с использованием технологий художественной обработки материалов.</w:t>
      </w:r>
    </w:p>
    <w:p w:rsidR="00644202" w:rsidRPr="00585232" w:rsidRDefault="00644202" w:rsidP="00644202">
      <w:pPr>
        <w:jc w:val="both"/>
        <w:rPr>
          <w:i/>
          <w:color w:val="000000"/>
        </w:rPr>
      </w:pPr>
      <w:r w:rsidRPr="00585232">
        <w:rPr>
          <w:i/>
          <w:color w:val="000000"/>
        </w:rPr>
        <w:t xml:space="preserve">  Варианты  объектов  труда</w:t>
      </w:r>
    </w:p>
    <w:p w:rsidR="00644202" w:rsidRPr="00585232" w:rsidRDefault="00644202" w:rsidP="00644202">
      <w:pPr>
        <w:pStyle w:val="ac"/>
        <w:spacing w:after="0"/>
        <w:ind w:left="0"/>
        <w:jc w:val="both"/>
        <w:rPr>
          <w:color w:val="000000"/>
        </w:rPr>
      </w:pPr>
      <w:r w:rsidRPr="00585232">
        <w:rPr>
          <w:color w:val="000000"/>
        </w:rPr>
        <w:t xml:space="preserve">  Игрушки и игры, ручки, изделие для украшения интерьера,  кормушки, готовальни, кухонные и бытовые принадлежности.</w:t>
      </w:r>
    </w:p>
    <w:p w:rsidR="00644202" w:rsidRPr="00585232" w:rsidRDefault="00644202" w:rsidP="00644202">
      <w:pPr>
        <w:jc w:val="center"/>
      </w:pPr>
    </w:p>
    <w:p w:rsidR="00644202" w:rsidRPr="00585232" w:rsidRDefault="00644202" w:rsidP="00644202">
      <w:pPr>
        <w:ind w:right="-99"/>
        <w:jc w:val="center"/>
        <w:rPr>
          <w:b/>
          <w:smallCaps/>
        </w:rPr>
      </w:pPr>
      <w:r w:rsidRPr="00585232">
        <w:rPr>
          <w:b/>
          <w:smallCaps/>
        </w:rPr>
        <w:t xml:space="preserve">Технология  обработки металла  </w:t>
      </w:r>
    </w:p>
    <w:p w:rsidR="00644202" w:rsidRPr="00585232" w:rsidRDefault="00644202" w:rsidP="00644202">
      <w:pPr>
        <w:rPr>
          <w:b/>
        </w:rPr>
      </w:pPr>
      <w:r w:rsidRPr="00585232">
        <w:rPr>
          <w:b/>
        </w:rPr>
        <w:t xml:space="preserve">  Технологии изготовления изделий  из сортового проката </w:t>
      </w:r>
    </w:p>
    <w:p w:rsidR="00644202" w:rsidRPr="00585232" w:rsidRDefault="00644202" w:rsidP="00644202">
      <w:pPr>
        <w:rPr>
          <w:i/>
          <w:color w:val="000000"/>
        </w:rPr>
      </w:pPr>
      <w:r w:rsidRPr="00585232">
        <w:rPr>
          <w:i/>
          <w:color w:val="000000"/>
        </w:rPr>
        <w:t xml:space="preserve">  Основные теоретические сведения</w:t>
      </w:r>
    </w:p>
    <w:p w:rsidR="00644202" w:rsidRPr="00585232" w:rsidRDefault="00644202" w:rsidP="00644202">
      <w:pPr>
        <w:jc w:val="both"/>
        <w:rPr>
          <w:color w:val="000000"/>
        </w:rPr>
      </w:pPr>
      <w:r w:rsidRPr="00585232">
        <w:t xml:space="preserve">  Металлы и сплавы, </w:t>
      </w:r>
      <w:r w:rsidRPr="00585232">
        <w:rPr>
          <w:i/>
        </w:rPr>
        <w:t>основные технологические свойства металлов и сплавов</w:t>
      </w:r>
      <w:r w:rsidRPr="00585232">
        <w:t xml:space="preserve">. Основные способы обработки металлов: резание, пластическая деформация, литье. Влияние технологий обработки материалов на окружающую среду и здоровье человека. </w:t>
      </w:r>
      <w:r w:rsidRPr="00585232">
        <w:rPr>
          <w:color w:val="000000"/>
        </w:rPr>
        <w:t>Профессии, связанные с обработкой металлов.Традиционные виды декоративно-прикладного творчества и народных промыслов России.</w:t>
      </w:r>
    </w:p>
    <w:p w:rsidR="00644202" w:rsidRPr="00585232" w:rsidRDefault="00644202" w:rsidP="00644202">
      <w:pPr>
        <w:jc w:val="both"/>
      </w:pPr>
      <w:r w:rsidRPr="00585232">
        <w:t xml:space="preserve">  Сталь как основной конструкционный сплав. Инструментальные и конструкционные стали. Виды сортового проката. </w:t>
      </w:r>
    </w:p>
    <w:p w:rsidR="00644202" w:rsidRPr="00585232" w:rsidRDefault="00644202" w:rsidP="00644202">
      <w:pPr>
        <w:pStyle w:val="ac"/>
        <w:spacing w:after="0"/>
        <w:ind w:left="0"/>
        <w:jc w:val="both"/>
      </w:pPr>
      <w:r w:rsidRPr="00585232">
        <w:t xml:space="preserve">  Представления о геометрической форме детали и способах ее получения. Графическое изображение объемных деталей.  Конструктивные элементы деталей и их графическое изображение: отверстия, пазы, лыски, фаски. Основные сведения о видах проекций деталей на чертежах. Правила чтения чертежей  деталей и изделий.</w:t>
      </w:r>
    </w:p>
    <w:p w:rsidR="00644202" w:rsidRPr="00585232" w:rsidRDefault="00644202" w:rsidP="00644202">
      <w:pPr>
        <w:pStyle w:val="ac"/>
        <w:spacing w:after="0"/>
        <w:ind w:left="0"/>
        <w:jc w:val="both"/>
        <w:rPr>
          <w:i/>
        </w:rPr>
      </w:pPr>
      <w:r w:rsidRPr="00585232">
        <w:t xml:space="preserve">  Сверлильный станок: устройство, назначение, приемы работы. </w:t>
      </w:r>
      <w:r w:rsidRPr="00585232">
        <w:rPr>
          <w:i/>
        </w:rPr>
        <w:t xml:space="preserve">Современные технологические машины. </w:t>
      </w:r>
    </w:p>
    <w:p w:rsidR="00644202" w:rsidRPr="00585232" w:rsidRDefault="00644202" w:rsidP="00644202">
      <w:pPr>
        <w:pStyle w:val="ac"/>
        <w:spacing w:after="0"/>
        <w:ind w:left="0"/>
        <w:jc w:val="both"/>
      </w:pPr>
      <w:r w:rsidRPr="00585232">
        <w:t xml:space="preserve">  Назначение ручных инструментов и приспособлений для изготовления деталей и изделий: штангенциркуль, кернер, слесарная ножовка, зубило.  Назначение инструментов и приспособлений для изготовления заклепочных соединений: поддержка, натяжка, </w:t>
      </w:r>
      <w:r w:rsidRPr="00585232">
        <w:lastRenderedPageBreak/>
        <w:t xml:space="preserve">обжимка. Виды заклепок. Основные технологические операции изготовление деталей из сортового проката и </w:t>
      </w:r>
      <w:r w:rsidRPr="00585232">
        <w:rPr>
          <w:color w:val="000000"/>
        </w:rPr>
        <w:t>особенности их выполнения</w:t>
      </w:r>
      <w:r w:rsidRPr="00585232">
        <w:t xml:space="preserve">: правка,  разметка, резание ножовкой, опиливание кромок, сверление отверстий, рубка зубилом, гибка,  отделка. Соединение деталей в изделии на заклепках.  </w:t>
      </w:r>
    </w:p>
    <w:p w:rsidR="00644202" w:rsidRPr="00585232" w:rsidRDefault="00644202" w:rsidP="00644202">
      <w:pPr>
        <w:rPr>
          <w:i/>
        </w:rPr>
      </w:pPr>
      <w:r w:rsidRPr="00585232">
        <w:rPr>
          <w:i/>
        </w:rPr>
        <w:t xml:space="preserve">  Практические работы</w:t>
      </w:r>
    </w:p>
    <w:p w:rsidR="00644202" w:rsidRPr="00585232" w:rsidRDefault="00644202" w:rsidP="00644202">
      <w:pPr>
        <w:pStyle w:val="ac"/>
        <w:spacing w:after="0"/>
        <w:ind w:left="0"/>
        <w:jc w:val="both"/>
        <w:rPr>
          <w:color w:val="000000"/>
        </w:rPr>
      </w:pPr>
      <w:r w:rsidRPr="00585232">
        <w:rPr>
          <w:color w:val="000000"/>
        </w:rPr>
        <w:t xml:space="preserve">  Определение видов сортового  проката. Подбор заготовок для изготовления изделия с учетом формы деталей и минимизации отходов.</w:t>
      </w:r>
    </w:p>
    <w:p w:rsidR="00644202" w:rsidRPr="00585232" w:rsidRDefault="00644202" w:rsidP="00644202">
      <w:pPr>
        <w:pStyle w:val="ac"/>
        <w:spacing w:after="0"/>
        <w:ind w:left="0"/>
        <w:jc w:val="both"/>
        <w:rPr>
          <w:color w:val="000000"/>
        </w:rPr>
      </w:pPr>
      <w:r w:rsidRPr="00585232">
        <w:rPr>
          <w:color w:val="000000"/>
        </w:rPr>
        <w:t xml:space="preserve">  Чтение чертежа детали: определение материала, геометрической формы, размеров  детали и ее конструктивных элементов; определение допустимых отклонений размеров при изготовлении деталей. Определение последовательности изготовления деталей и сборки изделия по чертежу и технологической карте. </w:t>
      </w:r>
    </w:p>
    <w:p w:rsidR="00644202" w:rsidRPr="00585232" w:rsidRDefault="00644202" w:rsidP="00644202">
      <w:pPr>
        <w:pStyle w:val="ac"/>
        <w:spacing w:after="0"/>
        <w:ind w:left="0"/>
        <w:jc w:val="both"/>
        <w:rPr>
          <w:color w:val="000000"/>
        </w:rPr>
      </w:pPr>
      <w:r w:rsidRPr="00585232">
        <w:rPr>
          <w:color w:val="000000"/>
        </w:rPr>
        <w:t xml:space="preserve">  Организация рабочего места: рациональное размещение инструментов и заготовок на слесарном верстаке; закрепление заготовок в тисках; ознакомление с рациональными приемами работы ручными инструментами  и на сверлильном станке.</w:t>
      </w:r>
    </w:p>
    <w:p w:rsidR="00644202" w:rsidRPr="00585232" w:rsidRDefault="00644202" w:rsidP="00644202">
      <w:pPr>
        <w:pStyle w:val="ac"/>
        <w:spacing w:after="0"/>
        <w:ind w:left="0"/>
        <w:jc w:val="both"/>
        <w:rPr>
          <w:color w:val="000000"/>
        </w:rPr>
      </w:pPr>
      <w:r w:rsidRPr="00585232">
        <w:rPr>
          <w:color w:val="000000"/>
        </w:rPr>
        <w:t xml:space="preserve">  Изготовление изделий из сортового проката по чертежу и технологической карте: </w:t>
      </w:r>
      <w:r w:rsidRPr="00585232">
        <w:t xml:space="preserve">правка заготовки; определение базовой поверхности заготовки; разметка заготовок  с использованием штангенциркуля;  резание заготовок слесарной ножовкой; сверление отверстий на сверлильном станке,  опиливание прямолинейных и криволинейных кромок  напильниками, гибка заготовок с использованием приспособлений; отделка абразивной шкуркой. </w:t>
      </w:r>
      <w:r w:rsidRPr="00585232">
        <w:rPr>
          <w:color w:val="000000"/>
        </w:rPr>
        <w:t>Визуальный и инструментальный контроль качества деталей. Выявление дефектов и их устранение. Защитная и декоративная  отделка изделия. Соблюдение правил безопасности труда.</w:t>
      </w:r>
    </w:p>
    <w:p w:rsidR="00644202" w:rsidRPr="00585232" w:rsidRDefault="00644202" w:rsidP="00644202">
      <w:pPr>
        <w:pStyle w:val="ac"/>
        <w:spacing w:after="0"/>
        <w:ind w:left="0"/>
        <w:jc w:val="both"/>
      </w:pPr>
      <w:r w:rsidRPr="00585232">
        <w:t xml:space="preserve">  Соединение деталей изделия на заклепках: выбор заклепок в зависимости от материала и толщины соединяемых деталей, разметка центров сборочных отверстий, сверление и зенковка отверстий, формирование замыкающей головки.</w:t>
      </w:r>
    </w:p>
    <w:p w:rsidR="00644202" w:rsidRPr="00585232" w:rsidRDefault="00644202" w:rsidP="00644202">
      <w:pPr>
        <w:pStyle w:val="ac"/>
        <w:spacing w:after="0"/>
        <w:ind w:left="0"/>
        <w:jc w:val="both"/>
        <w:rPr>
          <w:color w:val="000000"/>
        </w:rPr>
      </w:pPr>
      <w:r w:rsidRPr="00585232">
        <w:rPr>
          <w:color w:val="000000"/>
        </w:rPr>
        <w:t>Изготовление изделий декоративно-прикладного назначения с использованием технологий художественной обработки материалов.</w:t>
      </w:r>
    </w:p>
    <w:p w:rsidR="00644202" w:rsidRPr="00585232" w:rsidRDefault="00644202" w:rsidP="00644202">
      <w:pPr>
        <w:pStyle w:val="ac"/>
        <w:spacing w:before="120" w:after="0"/>
        <w:ind w:left="0"/>
        <w:jc w:val="both"/>
        <w:rPr>
          <w:i/>
          <w:color w:val="000000"/>
        </w:rPr>
      </w:pPr>
      <w:r w:rsidRPr="00585232">
        <w:rPr>
          <w:i/>
          <w:color w:val="000000"/>
        </w:rPr>
        <w:t>Варианты объектов труда</w:t>
      </w:r>
    </w:p>
    <w:p w:rsidR="00644202" w:rsidRPr="00585232" w:rsidRDefault="00644202" w:rsidP="00644202">
      <w:pPr>
        <w:pStyle w:val="ac"/>
        <w:spacing w:after="0"/>
        <w:ind w:left="0"/>
        <w:jc w:val="both"/>
        <w:rPr>
          <w:color w:val="000000"/>
        </w:rPr>
      </w:pPr>
      <w:r w:rsidRPr="00585232">
        <w:rPr>
          <w:color w:val="000000"/>
        </w:rPr>
        <w:t xml:space="preserve">  Садово-огородный инструмент, подсвечники, элементы декоративного оформления интерьера, слесарный инструмент, предметы бытового назначения. </w:t>
      </w:r>
    </w:p>
    <w:p w:rsidR="00644202" w:rsidRPr="00585232" w:rsidRDefault="00644202" w:rsidP="00644202">
      <w:pPr>
        <w:pStyle w:val="ac"/>
        <w:spacing w:after="0"/>
        <w:ind w:left="0"/>
        <w:jc w:val="both"/>
        <w:rPr>
          <w:color w:val="000000"/>
        </w:rPr>
      </w:pPr>
    </w:p>
    <w:p w:rsidR="00644202" w:rsidRPr="00585232" w:rsidRDefault="00644202" w:rsidP="00644202">
      <w:pPr>
        <w:pStyle w:val="2"/>
        <w:numPr>
          <w:ilvl w:val="1"/>
          <w:numId w:val="168"/>
        </w:numPr>
        <w:tabs>
          <w:tab w:val="left" w:pos="0"/>
        </w:tabs>
        <w:overflowPunct w:val="0"/>
        <w:autoSpaceDE w:val="0"/>
        <w:spacing w:before="0" w:beforeAutospacing="0" w:after="0" w:afterAutospacing="0"/>
        <w:jc w:val="center"/>
        <w:textAlignment w:val="baseline"/>
        <w:rPr>
          <w:color w:val="000000" w:themeColor="text1"/>
          <w:sz w:val="24"/>
          <w:szCs w:val="24"/>
        </w:rPr>
      </w:pPr>
      <w:r w:rsidRPr="00585232">
        <w:rPr>
          <w:color w:val="000000" w:themeColor="text1"/>
          <w:sz w:val="24"/>
          <w:szCs w:val="24"/>
        </w:rPr>
        <w:t xml:space="preserve">ЭЛЕКТРОТЕХНИКА </w:t>
      </w:r>
    </w:p>
    <w:p w:rsidR="00644202" w:rsidRPr="00585232" w:rsidRDefault="00644202" w:rsidP="00644202">
      <w:pPr>
        <w:pStyle w:val="212"/>
        <w:numPr>
          <w:ilvl w:val="0"/>
          <w:numId w:val="168"/>
        </w:numPr>
        <w:suppressAutoHyphens w:val="0"/>
        <w:overflowPunct w:val="0"/>
        <w:autoSpaceDE w:val="0"/>
        <w:spacing w:line="240" w:lineRule="auto"/>
        <w:textAlignment w:val="baseline"/>
        <w:rPr>
          <w:b/>
          <w:sz w:val="24"/>
          <w:szCs w:val="24"/>
        </w:rPr>
      </w:pPr>
      <w:r w:rsidRPr="00585232">
        <w:rPr>
          <w:b/>
          <w:sz w:val="24"/>
          <w:szCs w:val="24"/>
        </w:rPr>
        <w:t xml:space="preserve">  Устройства с электромагнитом</w:t>
      </w:r>
    </w:p>
    <w:p w:rsidR="00644202" w:rsidRPr="00585232" w:rsidRDefault="00644202" w:rsidP="00644202">
      <w:pPr>
        <w:pStyle w:val="afa"/>
        <w:numPr>
          <w:ilvl w:val="0"/>
          <w:numId w:val="168"/>
        </w:numPr>
        <w:rPr>
          <w:i/>
        </w:rPr>
      </w:pPr>
      <w:r w:rsidRPr="00585232">
        <w:rPr>
          <w:i/>
        </w:rPr>
        <w:t xml:space="preserve">  Основные теоретические сведения</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sz w:val="24"/>
          <w:szCs w:val="24"/>
        </w:rPr>
      </w:pPr>
      <w:r w:rsidRPr="00585232">
        <w:rPr>
          <w:sz w:val="24"/>
          <w:szCs w:val="24"/>
        </w:rPr>
        <w:t xml:space="preserve">  Организация рабочего места. Условные обозначения элементов электротехнических устройств на принципиальных схемах. Электромагнит и его применение в электротехнических устройствах. </w:t>
      </w:r>
      <w:r w:rsidRPr="00585232">
        <w:rPr>
          <w:i/>
          <w:sz w:val="24"/>
          <w:szCs w:val="24"/>
        </w:rPr>
        <w:t>Принцип действия</w:t>
      </w:r>
      <w:r w:rsidRPr="00585232">
        <w:rPr>
          <w:sz w:val="24"/>
          <w:szCs w:val="24"/>
        </w:rPr>
        <w:t xml:space="preserve"> и устройство электромагнитного реле. Профессии, связанные с производством, эксплуатацией и обслуживанием электротехнических устройств.</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i/>
          <w:sz w:val="24"/>
          <w:szCs w:val="24"/>
        </w:rPr>
      </w:pPr>
      <w:r w:rsidRPr="00585232">
        <w:rPr>
          <w:i/>
          <w:sz w:val="24"/>
          <w:szCs w:val="24"/>
        </w:rPr>
        <w:t xml:space="preserve">  Практические работы</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i/>
          <w:sz w:val="24"/>
          <w:szCs w:val="24"/>
        </w:rPr>
      </w:pPr>
      <w:r w:rsidRPr="00585232">
        <w:rPr>
          <w:sz w:val="24"/>
          <w:szCs w:val="24"/>
        </w:rPr>
        <w:t xml:space="preserve">  Чтение схем электрических цепей, включающих электромагнитные устройства. </w:t>
      </w:r>
      <w:r w:rsidRPr="00585232">
        <w:rPr>
          <w:i/>
          <w:sz w:val="24"/>
          <w:szCs w:val="24"/>
        </w:rPr>
        <w:t>Разработка схем</w:t>
      </w:r>
      <w:r w:rsidRPr="00585232">
        <w:rPr>
          <w:sz w:val="24"/>
          <w:szCs w:val="24"/>
        </w:rPr>
        <w:t xml:space="preserve"> и сборка моделей электротехнических установок и устройств с электромагнитом из деталей электроконструктора. Проверка моделей в действии. </w:t>
      </w:r>
      <w:r w:rsidRPr="00585232">
        <w:rPr>
          <w:i/>
          <w:sz w:val="24"/>
          <w:szCs w:val="24"/>
        </w:rPr>
        <w:t>Проверка работы промышленного низковольтного электромагнитного реле.</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i/>
          <w:sz w:val="24"/>
          <w:szCs w:val="24"/>
        </w:rPr>
      </w:pPr>
      <w:r w:rsidRPr="00585232">
        <w:rPr>
          <w:i/>
          <w:sz w:val="24"/>
          <w:szCs w:val="24"/>
        </w:rPr>
        <w:t xml:space="preserve">  Варианты объектов труда</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sz w:val="24"/>
          <w:szCs w:val="24"/>
        </w:rPr>
      </w:pPr>
      <w:r w:rsidRPr="00585232">
        <w:rPr>
          <w:sz w:val="24"/>
          <w:szCs w:val="24"/>
        </w:rPr>
        <w:t xml:space="preserve">  Модели из деталей электроконструктора, электромагнитные  реле, модели устройств с электромагнитом из деталей механического конструктора.</w:t>
      </w:r>
    </w:p>
    <w:p w:rsidR="00644202" w:rsidRPr="00585232" w:rsidRDefault="00644202" w:rsidP="00644202">
      <w:pPr>
        <w:pStyle w:val="afa"/>
        <w:numPr>
          <w:ilvl w:val="0"/>
          <w:numId w:val="168"/>
        </w:numPr>
        <w:jc w:val="center"/>
        <w:rPr>
          <w:b/>
          <w:i/>
        </w:rPr>
      </w:pPr>
      <w:r w:rsidRPr="00585232">
        <w:rPr>
          <w:b/>
        </w:rPr>
        <w:t xml:space="preserve">ОСНОВЫ АГРАРНОЙ ТЕХНОЛОГИИ </w:t>
      </w:r>
    </w:p>
    <w:p w:rsidR="00644202" w:rsidRPr="00585232" w:rsidRDefault="00644202" w:rsidP="00644202">
      <w:pPr>
        <w:pStyle w:val="afa"/>
        <w:numPr>
          <w:ilvl w:val="0"/>
          <w:numId w:val="168"/>
        </w:numPr>
        <w:rPr>
          <w:i/>
        </w:rPr>
      </w:pPr>
      <w:r w:rsidRPr="00585232">
        <w:rPr>
          <w:i/>
        </w:rPr>
        <w:t xml:space="preserve">  Основные теоретические сведения</w:t>
      </w:r>
    </w:p>
    <w:p w:rsidR="00644202" w:rsidRPr="00585232" w:rsidRDefault="00644202" w:rsidP="00644202">
      <w:pPr>
        <w:pStyle w:val="afa"/>
        <w:ind w:left="0"/>
        <w:rPr>
          <w:lang w:val="ru-RU"/>
        </w:rPr>
      </w:pPr>
      <w:r w:rsidRPr="00585232">
        <w:rPr>
          <w:lang w:val="ru-RU"/>
        </w:rPr>
        <w:t xml:space="preserve">  Механизмы и машины для обработки почвы. Механизация сельского хозяйства.</w:t>
      </w:r>
    </w:p>
    <w:p w:rsidR="00644202" w:rsidRPr="00585232" w:rsidRDefault="00644202" w:rsidP="00644202">
      <w:pPr>
        <w:pStyle w:val="afa"/>
        <w:ind w:left="0"/>
        <w:rPr>
          <w:lang w:val="ru-RU"/>
        </w:rPr>
      </w:pPr>
      <w:r w:rsidRPr="00585232">
        <w:rPr>
          <w:lang w:val="ru-RU"/>
        </w:rPr>
        <w:t>Машины для  уборки урожая.</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i/>
          <w:sz w:val="24"/>
          <w:szCs w:val="24"/>
        </w:rPr>
      </w:pPr>
      <w:r w:rsidRPr="00585232">
        <w:rPr>
          <w:i/>
          <w:sz w:val="24"/>
          <w:szCs w:val="24"/>
        </w:rPr>
        <w:lastRenderedPageBreak/>
        <w:t xml:space="preserve">  Практические работы</w:t>
      </w:r>
    </w:p>
    <w:p w:rsidR="00644202" w:rsidRPr="00585232" w:rsidRDefault="00644202" w:rsidP="00644202">
      <w:pPr>
        <w:pStyle w:val="afa"/>
        <w:ind w:left="0"/>
        <w:rPr>
          <w:lang w:val="ru-RU"/>
        </w:rPr>
      </w:pPr>
      <w:r w:rsidRPr="00585232">
        <w:rPr>
          <w:lang w:val="ru-RU"/>
        </w:rPr>
        <w:t xml:space="preserve">  Работа на пришкольном участке по уборке урожая.</w:t>
      </w:r>
    </w:p>
    <w:p w:rsidR="00644202" w:rsidRPr="00585232" w:rsidRDefault="00644202" w:rsidP="00644202">
      <w:pPr>
        <w:tabs>
          <w:tab w:val="left" w:pos="3720"/>
        </w:tabs>
        <w:jc w:val="center"/>
        <w:rPr>
          <w:b/>
        </w:rPr>
      </w:pPr>
      <w:r w:rsidRPr="00585232">
        <w:rPr>
          <w:b/>
        </w:rPr>
        <w:t xml:space="preserve">ТЕХНОЛОГИЯ ВЕДЕНИЯ ДОМА </w:t>
      </w:r>
    </w:p>
    <w:p w:rsidR="00644202" w:rsidRPr="00585232" w:rsidRDefault="00644202" w:rsidP="00644202">
      <w:pPr>
        <w:tabs>
          <w:tab w:val="left" w:pos="3720"/>
        </w:tabs>
        <w:rPr>
          <w:i/>
        </w:rPr>
      </w:pPr>
      <w:r w:rsidRPr="00585232">
        <w:rPr>
          <w:i/>
        </w:rPr>
        <w:t>Основные теоретические сведения</w:t>
      </w:r>
    </w:p>
    <w:p w:rsidR="00644202" w:rsidRPr="00585232" w:rsidRDefault="00644202" w:rsidP="00644202">
      <w:pPr>
        <w:tabs>
          <w:tab w:val="left" w:pos="3720"/>
        </w:tabs>
      </w:pPr>
      <w:r w:rsidRPr="00585232">
        <w:t>Закрепление настенных предметов. Основы технологии штукатурных работ. Понятие о штукатурке. Основы технологии оклейки помещений обоями. Виды обоев. Простейший ремонт сантехнического оборудования.</w:t>
      </w:r>
    </w:p>
    <w:p w:rsidR="00644202" w:rsidRPr="00585232" w:rsidRDefault="00644202" w:rsidP="00644202">
      <w:pPr>
        <w:jc w:val="both"/>
        <w:rPr>
          <w:i/>
        </w:rPr>
      </w:pPr>
      <w:r w:rsidRPr="00585232">
        <w:rPr>
          <w:i/>
        </w:rPr>
        <w:t>Практические работы</w:t>
      </w:r>
    </w:p>
    <w:p w:rsidR="00644202" w:rsidRPr="00585232" w:rsidRDefault="00644202" w:rsidP="00644202">
      <w:pPr>
        <w:jc w:val="both"/>
      </w:pPr>
      <w:r w:rsidRPr="00585232">
        <w:t>Пробивание отверстий в стене, установка крепёжных деталей. Изучение видов обоев. Изучение и ремонт смесителя и вентильной головки.</w:t>
      </w:r>
    </w:p>
    <w:p w:rsidR="00644202" w:rsidRPr="00585232" w:rsidRDefault="00644202" w:rsidP="00644202">
      <w:pPr>
        <w:pStyle w:val="afa"/>
        <w:keepNext/>
        <w:numPr>
          <w:ilvl w:val="0"/>
          <w:numId w:val="168"/>
        </w:numPr>
        <w:jc w:val="center"/>
        <w:rPr>
          <w:b/>
        </w:rPr>
      </w:pPr>
      <w:r w:rsidRPr="00585232">
        <w:rPr>
          <w:b/>
        </w:rPr>
        <w:t xml:space="preserve">ПРОЕКТ </w:t>
      </w:r>
    </w:p>
    <w:p w:rsidR="00644202" w:rsidRPr="00585232" w:rsidRDefault="00644202" w:rsidP="00644202">
      <w:pPr>
        <w:pStyle w:val="afa"/>
        <w:numPr>
          <w:ilvl w:val="0"/>
          <w:numId w:val="168"/>
        </w:numPr>
        <w:rPr>
          <w:i/>
        </w:rPr>
      </w:pPr>
      <w:r w:rsidRPr="00585232">
        <w:rPr>
          <w:i/>
        </w:rPr>
        <w:t xml:space="preserve">  Основные теоретические сведения</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sz w:val="24"/>
          <w:szCs w:val="24"/>
        </w:rPr>
      </w:pPr>
      <w:r w:rsidRPr="00585232">
        <w:rPr>
          <w:sz w:val="24"/>
          <w:szCs w:val="24"/>
        </w:rPr>
        <w:t xml:space="preserve">  Выбор тем проектов на основе потребностей и спроса на рынке товаров и услуг. Методы поиска информации об изделии и материалах</w:t>
      </w:r>
      <w:r w:rsidRPr="00585232">
        <w:rPr>
          <w:i/>
          <w:sz w:val="24"/>
          <w:szCs w:val="24"/>
        </w:rPr>
        <w:t xml:space="preserve">. </w:t>
      </w:r>
      <w:r w:rsidRPr="00585232">
        <w:rPr>
          <w:sz w:val="24"/>
          <w:szCs w:val="24"/>
        </w:rPr>
        <w:t>Экономическая оценка стоимости выполнения проекта. Виды проектной документации.</w:t>
      </w:r>
    </w:p>
    <w:p w:rsidR="00644202" w:rsidRPr="00585232" w:rsidRDefault="00644202" w:rsidP="00644202">
      <w:pPr>
        <w:pStyle w:val="212"/>
        <w:numPr>
          <w:ilvl w:val="0"/>
          <w:numId w:val="168"/>
        </w:numPr>
        <w:suppressAutoHyphens w:val="0"/>
        <w:overflowPunct w:val="0"/>
        <w:autoSpaceDE w:val="0"/>
        <w:spacing w:before="120" w:line="240" w:lineRule="auto"/>
        <w:jc w:val="both"/>
        <w:textAlignment w:val="baseline"/>
        <w:rPr>
          <w:sz w:val="24"/>
          <w:szCs w:val="24"/>
        </w:rPr>
      </w:pPr>
      <w:r w:rsidRPr="00585232">
        <w:rPr>
          <w:i/>
          <w:sz w:val="24"/>
          <w:szCs w:val="24"/>
        </w:rPr>
        <w:t xml:space="preserve">  Практические работы</w:t>
      </w:r>
    </w:p>
    <w:p w:rsidR="00644202" w:rsidRPr="00585232" w:rsidRDefault="00644202" w:rsidP="00644202">
      <w:pPr>
        <w:pStyle w:val="afa"/>
        <w:numPr>
          <w:ilvl w:val="0"/>
          <w:numId w:val="168"/>
        </w:numPr>
      </w:pPr>
      <w:r w:rsidRPr="00585232">
        <w:rPr>
          <w:lang w:val="ru-RU"/>
        </w:rPr>
        <w:t xml:space="preserve">  Обоснование идеи изделия на основе маркетинговых опросов. Коллективный анализ возможностей изготовления изделий, предложенных обучающимися. Выбор видов изделий. Разработка конструкции и определение деталей. Подготовка чертежа или технического рисунка. </w:t>
      </w:r>
      <w:r w:rsidRPr="00585232">
        <w:t>Составление учебной инструкционной карты.</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sz w:val="24"/>
          <w:szCs w:val="24"/>
        </w:rPr>
      </w:pPr>
      <w:r w:rsidRPr="00585232">
        <w:rPr>
          <w:sz w:val="24"/>
          <w:szCs w:val="24"/>
        </w:rPr>
        <w:t>Изготовление деталей и контроль их размеров. Сборка и отделка изделия. Оформление проектных материалов. Презентация проекта.</w:t>
      </w:r>
    </w:p>
    <w:p w:rsidR="00644202" w:rsidRPr="00585232" w:rsidRDefault="00644202" w:rsidP="00644202">
      <w:pPr>
        <w:pStyle w:val="afa"/>
        <w:numPr>
          <w:ilvl w:val="0"/>
          <w:numId w:val="168"/>
        </w:numPr>
        <w:spacing w:before="120"/>
        <w:rPr>
          <w:i/>
        </w:rPr>
      </w:pPr>
      <w:r w:rsidRPr="00585232">
        <w:rPr>
          <w:i/>
        </w:rPr>
        <w:t xml:space="preserve">  Варианты объекты труда</w:t>
      </w:r>
    </w:p>
    <w:p w:rsidR="00644202" w:rsidRPr="00585232" w:rsidRDefault="00644202" w:rsidP="00644202">
      <w:pPr>
        <w:pStyle w:val="afa"/>
        <w:numPr>
          <w:ilvl w:val="0"/>
          <w:numId w:val="168"/>
        </w:numPr>
        <w:rPr>
          <w:lang w:val="ru-RU"/>
        </w:rPr>
      </w:pPr>
      <w:r w:rsidRPr="00585232">
        <w:rPr>
          <w:lang w:val="ru-RU"/>
        </w:rPr>
        <w:t xml:space="preserve">  Изделия декоративно-прикладного характера, кухонная утварь, игрушки и др.</w:t>
      </w:r>
    </w:p>
    <w:p w:rsidR="00644202" w:rsidRPr="00585232" w:rsidRDefault="00644202" w:rsidP="00644202"/>
    <w:p w:rsidR="00644202" w:rsidRPr="00585232" w:rsidRDefault="00644202" w:rsidP="00644202">
      <w:pPr>
        <w:keepNext/>
        <w:ind w:right="-96"/>
        <w:jc w:val="center"/>
        <w:rPr>
          <w:b/>
          <w:smallCaps/>
        </w:rPr>
      </w:pPr>
      <w:r w:rsidRPr="00585232">
        <w:rPr>
          <w:b/>
          <w:smallCaps/>
        </w:rPr>
        <w:t>7 класс</w:t>
      </w:r>
    </w:p>
    <w:p w:rsidR="00644202" w:rsidRPr="00585232" w:rsidRDefault="00644202" w:rsidP="00644202">
      <w:pPr>
        <w:pStyle w:val="afa"/>
        <w:numPr>
          <w:ilvl w:val="0"/>
          <w:numId w:val="168"/>
        </w:numPr>
        <w:jc w:val="center"/>
        <w:rPr>
          <w:b/>
          <w:i/>
        </w:rPr>
      </w:pPr>
      <w:r w:rsidRPr="00585232">
        <w:rPr>
          <w:b/>
          <w:color w:val="000000"/>
        </w:rPr>
        <w:t>ОСНОВЫ АГРАРНОЙ</w:t>
      </w:r>
      <w:r w:rsidRPr="00585232">
        <w:rPr>
          <w:b/>
        </w:rPr>
        <w:t xml:space="preserve"> ТЕХНОЛОГИИ</w:t>
      </w:r>
    </w:p>
    <w:p w:rsidR="00644202" w:rsidRPr="00585232" w:rsidRDefault="00644202" w:rsidP="00644202">
      <w:pPr>
        <w:pStyle w:val="afa"/>
        <w:numPr>
          <w:ilvl w:val="0"/>
          <w:numId w:val="168"/>
        </w:numPr>
        <w:rPr>
          <w:i/>
        </w:rPr>
      </w:pPr>
      <w:r w:rsidRPr="00585232">
        <w:rPr>
          <w:i/>
        </w:rPr>
        <w:t xml:space="preserve">  Основные теоретические сведения</w:t>
      </w:r>
    </w:p>
    <w:p w:rsidR="00644202" w:rsidRPr="00585232" w:rsidRDefault="00644202" w:rsidP="00644202">
      <w:r w:rsidRPr="00585232">
        <w:t xml:space="preserve">  Удобрения. Основные типы удобрений, применяемых в сельском хозяйстве.</w:t>
      </w:r>
    </w:p>
    <w:p w:rsidR="00644202" w:rsidRPr="00585232" w:rsidRDefault="00644202" w:rsidP="00644202">
      <w:r w:rsidRPr="00585232">
        <w:t>Естественные удобрения. Положительные и отрицательные стороны применения тех или иных типов удобрений.</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i/>
          <w:sz w:val="24"/>
          <w:szCs w:val="24"/>
        </w:rPr>
      </w:pPr>
      <w:r w:rsidRPr="00585232">
        <w:rPr>
          <w:i/>
          <w:sz w:val="24"/>
          <w:szCs w:val="24"/>
        </w:rPr>
        <w:t xml:space="preserve">  Практические работы</w:t>
      </w:r>
    </w:p>
    <w:p w:rsidR="00644202" w:rsidRPr="00585232" w:rsidRDefault="00644202" w:rsidP="00644202">
      <w:pPr>
        <w:pStyle w:val="afa"/>
        <w:ind w:left="0"/>
        <w:rPr>
          <w:lang w:val="ru-RU"/>
        </w:rPr>
      </w:pPr>
      <w:r w:rsidRPr="00585232">
        <w:rPr>
          <w:lang w:val="ru-RU"/>
        </w:rPr>
        <w:t xml:space="preserve">  Работа на пришкольном участке по посеву и уборке урожая.</w:t>
      </w:r>
    </w:p>
    <w:p w:rsidR="00644202" w:rsidRPr="00585232" w:rsidRDefault="00644202" w:rsidP="00644202">
      <w:pPr>
        <w:pStyle w:val="afa"/>
        <w:ind w:left="0"/>
        <w:rPr>
          <w:lang w:val="ru-RU"/>
        </w:rPr>
      </w:pPr>
    </w:p>
    <w:p w:rsidR="00644202" w:rsidRPr="00585232" w:rsidRDefault="00644202" w:rsidP="00644202">
      <w:pPr>
        <w:keepNext/>
        <w:ind w:right="-96"/>
        <w:jc w:val="center"/>
        <w:rPr>
          <w:b/>
          <w:smallCaps/>
        </w:rPr>
      </w:pPr>
    </w:p>
    <w:p w:rsidR="00644202" w:rsidRPr="00585232" w:rsidRDefault="00644202" w:rsidP="00644202">
      <w:pPr>
        <w:pStyle w:val="1"/>
        <w:numPr>
          <w:ilvl w:val="0"/>
          <w:numId w:val="168"/>
        </w:numPr>
        <w:tabs>
          <w:tab w:val="left" w:pos="0"/>
        </w:tabs>
        <w:overflowPunct w:val="0"/>
        <w:autoSpaceDE w:val="0"/>
        <w:spacing w:before="0" w:after="0"/>
        <w:ind w:right="-96"/>
        <w:jc w:val="center"/>
        <w:textAlignment w:val="baseline"/>
        <w:rPr>
          <w:rFonts w:ascii="Times New Roman" w:hAnsi="Times New Roman" w:cs="Times New Roman"/>
          <w:smallCaps/>
          <w:sz w:val="24"/>
          <w:szCs w:val="24"/>
        </w:rPr>
      </w:pPr>
      <w:r w:rsidRPr="00585232">
        <w:rPr>
          <w:rFonts w:ascii="Times New Roman" w:hAnsi="Times New Roman" w:cs="Times New Roman"/>
          <w:smallCaps/>
          <w:sz w:val="24"/>
          <w:szCs w:val="24"/>
        </w:rPr>
        <w:t>СОЗДАНИЕ ИЗДЕЛИЙ ИЗ КОНСТРУКЦИОННЫХ И ПОДЕЛОЧНЫХ МАТЕРИАЛОВ.</w:t>
      </w:r>
    </w:p>
    <w:p w:rsidR="00644202" w:rsidRPr="00585232" w:rsidRDefault="00644202" w:rsidP="00644202">
      <w:pPr>
        <w:ind w:right="-99"/>
        <w:jc w:val="center"/>
        <w:rPr>
          <w:b/>
          <w:smallCaps/>
        </w:rPr>
      </w:pPr>
      <w:r w:rsidRPr="00585232">
        <w:rPr>
          <w:b/>
          <w:smallCaps/>
        </w:rPr>
        <w:t>ТЕХНОЛОГИЯ  ОБРАБОТКИ  ДРЕВЕСИНЫ</w:t>
      </w:r>
    </w:p>
    <w:p w:rsidR="00644202" w:rsidRPr="00585232" w:rsidRDefault="00644202" w:rsidP="00644202">
      <w:pPr>
        <w:jc w:val="both"/>
        <w:rPr>
          <w:i/>
          <w:color w:val="000000"/>
        </w:rPr>
      </w:pPr>
      <w:r w:rsidRPr="00585232">
        <w:rPr>
          <w:i/>
          <w:color w:val="000000"/>
        </w:rPr>
        <w:t xml:space="preserve">  Основные теоретические сведения</w:t>
      </w:r>
    </w:p>
    <w:p w:rsidR="00644202" w:rsidRPr="00585232" w:rsidRDefault="00644202" w:rsidP="00644202">
      <w:pPr>
        <w:jc w:val="both"/>
        <w:rPr>
          <w:color w:val="000000"/>
        </w:rPr>
      </w:pPr>
      <w:r w:rsidRPr="00585232">
        <w:rPr>
          <w:color w:val="000000"/>
        </w:rPr>
        <w:t xml:space="preserve">  Строение древесины. Характеристика основных пород древесины. Технологические и декоративные свойства древесины. </w:t>
      </w:r>
      <w:r w:rsidRPr="00585232">
        <w:rPr>
          <w:i/>
          <w:color w:val="000000"/>
        </w:rPr>
        <w:t>Зависимость области применения  древесины от ее свойств.</w:t>
      </w:r>
      <w:r w:rsidRPr="00585232">
        <w:rPr>
          <w:color w:val="000000"/>
        </w:rPr>
        <w:t xml:space="preserve"> Правила </w:t>
      </w:r>
      <w:r w:rsidRPr="00585232">
        <w:rPr>
          <w:i/>
          <w:color w:val="000000"/>
        </w:rPr>
        <w:t>сушки</w:t>
      </w:r>
      <w:r w:rsidRPr="00585232">
        <w:rPr>
          <w:color w:val="000000"/>
        </w:rPr>
        <w:t xml:space="preserve"> и хранения древесины. Профессии, связанные с созданием изделий из древесины и древесных материалов. Традиционные виды декоративно-прикладного творчества и народных промыслов России.</w:t>
      </w:r>
    </w:p>
    <w:p w:rsidR="00644202" w:rsidRPr="00585232" w:rsidRDefault="00644202" w:rsidP="00644202">
      <w:pPr>
        <w:pStyle w:val="ac"/>
        <w:spacing w:after="0"/>
        <w:ind w:left="0"/>
        <w:jc w:val="both"/>
      </w:pPr>
      <w:r w:rsidRPr="00585232">
        <w:t xml:space="preserve">  Понятие о много детальном изделии и его графическом изображении. Виды и способы соединений деталей в изделиях из древесины. Угловые, серединные и </w:t>
      </w:r>
      <w:r w:rsidRPr="00585232">
        <w:rPr>
          <w:i/>
        </w:rPr>
        <w:t xml:space="preserve">ящичные </w:t>
      </w:r>
      <w:r w:rsidRPr="00585232">
        <w:t xml:space="preserve">шиповые соединение, их  элементы и конструктивные особенности.  </w:t>
      </w:r>
    </w:p>
    <w:p w:rsidR="00644202" w:rsidRPr="00585232" w:rsidRDefault="00644202" w:rsidP="00644202">
      <w:pPr>
        <w:pStyle w:val="ac"/>
        <w:spacing w:after="0"/>
        <w:ind w:left="0"/>
        <w:jc w:val="both"/>
      </w:pPr>
      <w:r w:rsidRPr="00585232">
        <w:rPr>
          <w:i/>
        </w:rPr>
        <w:t xml:space="preserve">  Современные технологические машины</w:t>
      </w:r>
      <w:r w:rsidRPr="00585232">
        <w:t xml:space="preserve"> и электрифицированные инструменты.</w:t>
      </w:r>
    </w:p>
    <w:p w:rsidR="00644202" w:rsidRPr="00585232" w:rsidRDefault="00644202" w:rsidP="00644202">
      <w:pPr>
        <w:pStyle w:val="ac"/>
        <w:spacing w:after="0"/>
        <w:ind w:left="0"/>
        <w:jc w:val="both"/>
        <w:rPr>
          <w:i/>
        </w:rPr>
      </w:pPr>
      <w:r w:rsidRPr="00585232">
        <w:rPr>
          <w:i/>
        </w:rPr>
        <w:t xml:space="preserve">  Практические работы</w:t>
      </w:r>
    </w:p>
    <w:p w:rsidR="00644202" w:rsidRPr="00585232" w:rsidRDefault="00644202" w:rsidP="00644202">
      <w:pPr>
        <w:pStyle w:val="ac"/>
        <w:spacing w:after="0"/>
        <w:ind w:left="0"/>
        <w:jc w:val="both"/>
      </w:pPr>
      <w:r w:rsidRPr="00585232">
        <w:t xml:space="preserve">  Выбор породы древесины, вида пиломатериалов и заготовок для изготовления изделия с учетом основных технологических и декоративных свойств, минимизации отходов.</w:t>
      </w:r>
    </w:p>
    <w:p w:rsidR="00644202" w:rsidRPr="00585232" w:rsidRDefault="00644202" w:rsidP="00644202">
      <w:pPr>
        <w:jc w:val="both"/>
      </w:pPr>
      <w:r w:rsidRPr="00585232">
        <w:lastRenderedPageBreak/>
        <w:t xml:space="preserve">  Анализ образца или изображения многодетального изделия: определение назначения,  количества и формы деталей изделия, определение их взаимного расположения, способов и видов соединения деталей изделия.</w:t>
      </w:r>
    </w:p>
    <w:p w:rsidR="00644202" w:rsidRPr="00585232" w:rsidRDefault="00644202" w:rsidP="00644202">
      <w:pPr>
        <w:jc w:val="both"/>
      </w:pPr>
      <w:r w:rsidRPr="00585232">
        <w:t xml:space="preserve">  Изготовление деталей изделия по чертежу с применением ручных инструментов и технологических машин. Соединение деталей изделия на шипах  с использованием ручных инструментов и приспособлений: расчет количества и размеров шипов в зависимости от толщины деталей, разметка и запиливание шипов и проушин, долбления гнезд и проушин долотами, подгонка соединяемых деталей стамесками и напильниками; сборка шиповых соединений на клею. Сборка изделия. </w:t>
      </w:r>
      <w:r w:rsidRPr="00585232">
        <w:rPr>
          <w:color w:val="000000"/>
        </w:rPr>
        <w:t xml:space="preserve">Защитная и декоративная  отделка изделия.Визуальный и инструментальный контроль качества деталей. Выявление дефектов и их устранение. </w:t>
      </w:r>
      <w:r w:rsidRPr="00585232">
        <w:t>Соблюдение правил безопасности труда при работе ручными инструментами и на технологических машинах.</w:t>
      </w:r>
    </w:p>
    <w:p w:rsidR="00644202" w:rsidRPr="00585232" w:rsidRDefault="00644202" w:rsidP="00644202">
      <w:pPr>
        <w:jc w:val="both"/>
        <w:rPr>
          <w:color w:val="000000"/>
        </w:rPr>
      </w:pPr>
      <w:r w:rsidRPr="00585232">
        <w:rPr>
          <w:color w:val="000000"/>
        </w:rPr>
        <w:t>Изготовление изделий декоративно-прикладного назначения с использованием технологий художественной обработки материалов.</w:t>
      </w:r>
    </w:p>
    <w:p w:rsidR="00644202" w:rsidRPr="00585232" w:rsidRDefault="00644202" w:rsidP="00644202">
      <w:pPr>
        <w:rPr>
          <w:i/>
          <w:color w:val="000000"/>
        </w:rPr>
      </w:pPr>
      <w:r w:rsidRPr="00585232">
        <w:rPr>
          <w:i/>
          <w:color w:val="000000"/>
        </w:rPr>
        <w:t>Варианты объектов труда</w:t>
      </w:r>
    </w:p>
    <w:p w:rsidR="00644202" w:rsidRPr="00585232" w:rsidRDefault="00644202" w:rsidP="00644202">
      <w:pPr>
        <w:pStyle w:val="ac"/>
        <w:spacing w:after="0"/>
        <w:ind w:left="0"/>
        <w:jc w:val="both"/>
        <w:rPr>
          <w:color w:val="000000"/>
        </w:rPr>
      </w:pPr>
      <w:r w:rsidRPr="00585232">
        <w:rPr>
          <w:color w:val="000000"/>
        </w:rPr>
        <w:t xml:space="preserve">  Шкатулки, ящики, полки, скамейки,  игрушки, модели  и игры, дидактические пособия, кормушки, готовальни, кухонные и бытовые принадлежности.</w:t>
      </w:r>
    </w:p>
    <w:p w:rsidR="00644202" w:rsidRPr="00585232" w:rsidRDefault="00644202" w:rsidP="00644202">
      <w:pPr>
        <w:pStyle w:val="ac"/>
        <w:spacing w:after="0"/>
        <w:ind w:left="0"/>
        <w:jc w:val="both"/>
        <w:rPr>
          <w:color w:val="000000"/>
        </w:rPr>
      </w:pPr>
    </w:p>
    <w:p w:rsidR="00644202" w:rsidRPr="00585232" w:rsidRDefault="00644202" w:rsidP="00644202">
      <w:pPr>
        <w:pStyle w:val="ac"/>
        <w:spacing w:after="0"/>
        <w:ind w:left="0"/>
        <w:jc w:val="center"/>
        <w:rPr>
          <w:b/>
          <w:color w:val="000000"/>
        </w:rPr>
      </w:pPr>
      <w:r w:rsidRPr="00585232">
        <w:rPr>
          <w:b/>
          <w:color w:val="000000"/>
        </w:rPr>
        <w:t xml:space="preserve">ЧЕРЧЕНИЕ И ГРАФИКА </w:t>
      </w:r>
    </w:p>
    <w:p w:rsidR="00644202" w:rsidRPr="00585232" w:rsidRDefault="00644202" w:rsidP="00644202">
      <w:pPr>
        <w:pStyle w:val="ac"/>
        <w:spacing w:after="0"/>
        <w:ind w:left="0"/>
        <w:rPr>
          <w:i/>
          <w:color w:val="000000"/>
        </w:rPr>
      </w:pPr>
      <w:r w:rsidRPr="00585232">
        <w:rPr>
          <w:i/>
          <w:color w:val="000000"/>
        </w:rPr>
        <w:t xml:space="preserve">  Основные теоретические сведения</w:t>
      </w:r>
    </w:p>
    <w:p w:rsidR="00644202" w:rsidRPr="00585232" w:rsidRDefault="00644202" w:rsidP="00644202">
      <w:pPr>
        <w:pStyle w:val="ac"/>
        <w:spacing w:after="0"/>
        <w:ind w:left="0"/>
      </w:pPr>
      <w:r w:rsidRPr="00585232">
        <w:t>Графическое изображение соединений деталей на чертежах.  Общие сведения о сборочных чертежах. Спецификация составных частей и материалов.  Правила чтения сборочных чертежей.  Графическое изображение деталей цилиндрической формы.</w:t>
      </w:r>
    </w:p>
    <w:p w:rsidR="00644202" w:rsidRPr="00585232" w:rsidRDefault="00644202" w:rsidP="00644202">
      <w:pPr>
        <w:pStyle w:val="ac"/>
        <w:spacing w:after="0"/>
        <w:ind w:left="0"/>
        <w:rPr>
          <w:i/>
        </w:rPr>
      </w:pPr>
      <w:r w:rsidRPr="00585232">
        <w:rPr>
          <w:i/>
        </w:rPr>
        <w:t xml:space="preserve">  Практические работы</w:t>
      </w:r>
    </w:p>
    <w:p w:rsidR="00644202" w:rsidRPr="00585232" w:rsidRDefault="00644202" w:rsidP="00644202">
      <w:pPr>
        <w:pStyle w:val="ac"/>
        <w:spacing w:after="0"/>
        <w:ind w:left="0"/>
      </w:pPr>
      <w:r w:rsidRPr="00585232">
        <w:t xml:space="preserve">  Изготовление деталей изделия по чертежу. Чтение чертежа детали цилиндрической формы, размеров  детали и ее конструктивных элементов; определение допустимых отклонений размеров при изготовлении деталей. </w:t>
      </w:r>
    </w:p>
    <w:p w:rsidR="00644202" w:rsidRPr="00585232" w:rsidRDefault="00644202" w:rsidP="00644202">
      <w:pPr>
        <w:pStyle w:val="ac"/>
        <w:spacing w:after="0"/>
        <w:ind w:left="0"/>
      </w:pPr>
    </w:p>
    <w:p w:rsidR="00644202" w:rsidRPr="00585232" w:rsidRDefault="00644202" w:rsidP="00644202">
      <w:pPr>
        <w:pStyle w:val="1"/>
        <w:numPr>
          <w:ilvl w:val="0"/>
          <w:numId w:val="168"/>
        </w:numPr>
        <w:tabs>
          <w:tab w:val="left" w:pos="0"/>
        </w:tabs>
        <w:overflowPunct w:val="0"/>
        <w:autoSpaceDE w:val="0"/>
        <w:spacing w:before="0" w:after="0"/>
        <w:ind w:right="-96"/>
        <w:jc w:val="center"/>
        <w:textAlignment w:val="baseline"/>
        <w:rPr>
          <w:rFonts w:ascii="Times New Roman" w:hAnsi="Times New Roman" w:cs="Times New Roman"/>
          <w:smallCaps/>
          <w:sz w:val="24"/>
          <w:szCs w:val="24"/>
        </w:rPr>
      </w:pPr>
      <w:r w:rsidRPr="00585232">
        <w:rPr>
          <w:rFonts w:ascii="Times New Roman" w:hAnsi="Times New Roman" w:cs="Times New Roman"/>
          <w:smallCaps/>
          <w:sz w:val="24"/>
          <w:szCs w:val="24"/>
        </w:rPr>
        <w:t>СОЗДАНИЕ ИЗДЕЛИЙ ИЗ КОНСТРУКЦИОННЫХ И ПОДЕЛОЧНЫХ МАТЕРИАЛОВ.</w:t>
      </w:r>
    </w:p>
    <w:p w:rsidR="00644202" w:rsidRPr="00585232" w:rsidRDefault="00644202" w:rsidP="00644202">
      <w:pPr>
        <w:ind w:right="-99"/>
        <w:jc w:val="center"/>
        <w:rPr>
          <w:b/>
          <w:smallCaps/>
        </w:rPr>
      </w:pPr>
      <w:r w:rsidRPr="00585232">
        <w:rPr>
          <w:b/>
          <w:smallCaps/>
        </w:rPr>
        <w:t xml:space="preserve">ТЕХНОЛОГИЯ  ОБРАБОТКИ МЕТАЛЛА  </w:t>
      </w:r>
    </w:p>
    <w:p w:rsidR="00644202" w:rsidRPr="00585232" w:rsidRDefault="00644202" w:rsidP="00644202">
      <w:pPr>
        <w:rPr>
          <w:i/>
          <w:color w:val="000000"/>
        </w:rPr>
      </w:pPr>
      <w:r w:rsidRPr="00585232">
        <w:rPr>
          <w:i/>
          <w:color w:val="000000"/>
        </w:rPr>
        <w:t xml:space="preserve">  Основные теоретические сведения</w:t>
      </w:r>
    </w:p>
    <w:p w:rsidR="00644202" w:rsidRPr="00585232" w:rsidRDefault="00644202" w:rsidP="00644202">
      <w:pPr>
        <w:jc w:val="both"/>
        <w:rPr>
          <w:color w:val="000000"/>
        </w:rPr>
      </w:pPr>
      <w:r w:rsidRPr="00585232">
        <w:t xml:space="preserve">  Металлы и сплавы, их механические свойства. Виды термообработки. Основные способы изменения   свойств металлов и сплавов. </w:t>
      </w:r>
      <w:r w:rsidRPr="00585232">
        <w:rPr>
          <w:i/>
        </w:rPr>
        <w:t>Особенности изготовления изделий из пластмасс.</w:t>
      </w:r>
      <w:r w:rsidRPr="00585232">
        <w:t xml:space="preserve"> Профессии, связанные с созданием изделий из металлов и пластмасс. </w:t>
      </w:r>
      <w:r w:rsidRPr="00585232">
        <w:rPr>
          <w:color w:val="000000"/>
        </w:rPr>
        <w:t>Традиционные виды декоративно-прикладного творчества и народных промыслов России.</w:t>
      </w:r>
    </w:p>
    <w:p w:rsidR="00644202" w:rsidRPr="00585232" w:rsidRDefault="00644202" w:rsidP="00644202">
      <w:pPr>
        <w:jc w:val="both"/>
        <w:rPr>
          <w:color w:val="000000"/>
        </w:rPr>
      </w:pPr>
      <w:r w:rsidRPr="00585232">
        <w:rPr>
          <w:color w:val="000000"/>
        </w:rPr>
        <w:t xml:space="preserve">  Точность обработки и качество поверхности деталей. Основные сведения о  процессе резания на токарно-винторезном станке.</w:t>
      </w:r>
    </w:p>
    <w:p w:rsidR="00644202" w:rsidRPr="00585232" w:rsidRDefault="00644202" w:rsidP="00644202">
      <w:pPr>
        <w:pStyle w:val="ac"/>
        <w:spacing w:after="0"/>
        <w:ind w:left="0"/>
        <w:jc w:val="both"/>
        <w:rPr>
          <w:color w:val="000000"/>
        </w:rPr>
      </w:pPr>
      <w:r w:rsidRPr="00585232">
        <w:t xml:space="preserve">  Представления о способах получения деталей цилиндрической формы. Конструктивные элементы деталей и их графическое изображение: отверстия, уступы, канавки, фаски. </w:t>
      </w:r>
      <w:r w:rsidRPr="00585232">
        <w:rPr>
          <w:i/>
        </w:rPr>
        <w:t>Основные сведения о видах проекций деталей на чертеже.</w:t>
      </w:r>
      <w:r w:rsidRPr="00585232">
        <w:rPr>
          <w:color w:val="000000"/>
        </w:rPr>
        <w:t xml:space="preserve">Правила чтения чертежей. </w:t>
      </w:r>
    </w:p>
    <w:p w:rsidR="00644202" w:rsidRPr="00585232" w:rsidRDefault="00644202" w:rsidP="00644202">
      <w:pPr>
        <w:jc w:val="both"/>
      </w:pPr>
      <w:r w:rsidRPr="00585232">
        <w:t xml:space="preserve">  Виды  соединений и их классификация. Резьбовое соединение и его конструктивные особенности. Типовые детали резьбовых соединений.   Графическое изображение резьбовых соединений на чертежах.  Общие сведения о сборочных чертежах. Спецификация составных частей и материалов.  Правила чтения сборочных чертежей</w:t>
      </w:r>
    </w:p>
    <w:p w:rsidR="00644202" w:rsidRPr="00585232" w:rsidRDefault="00644202" w:rsidP="00644202">
      <w:pPr>
        <w:pStyle w:val="ac"/>
        <w:spacing w:after="0"/>
        <w:ind w:left="0"/>
        <w:jc w:val="both"/>
      </w:pPr>
      <w:r w:rsidRPr="00585232">
        <w:t xml:space="preserve">  Токарно-винторезный  станок: устройство, назначение, приемы работы. Современные технологические машины. </w:t>
      </w:r>
    </w:p>
    <w:p w:rsidR="00644202" w:rsidRPr="00585232" w:rsidRDefault="00644202" w:rsidP="00644202">
      <w:pPr>
        <w:jc w:val="both"/>
        <w:rPr>
          <w:color w:val="000000"/>
        </w:rPr>
      </w:pPr>
      <w:r w:rsidRPr="00585232">
        <w:rPr>
          <w:color w:val="000000"/>
        </w:rPr>
        <w:t xml:space="preserve">  Инструменты и приспособления для работы на токарном станке. Виды и назначение токарных резцов. Основные элементы токарного резца. Основные операции токарной обработки и особенности их выполнения: черновое и чистовое точение цилиндрических поверхностей; вытачивание конструктивных элементов. Контроль качества. Правила безопасности труда. </w:t>
      </w:r>
    </w:p>
    <w:p w:rsidR="00644202" w:rsidRPr="00585232" w:rsidRDefault="00644202" w:rsidP="00644202">
      <w:pPr>
        <w:jc w:val="both"/>
      </w:pPr>
      <w:r w:rsidRPr="00585232">
        <w:lastRenderedPageBreak/>
        <w:t xml:space="preserve">  Ручные инструменты и приспособления для нарезания резьбы на стержнях и в отверстиях, сборки изделия; их устройство и назначение. Метрическая резьба. Основные технологические операции изготовления резьбы на стержнях и отверстиях. </w:t>
      </w:r>
    </w:p>
    <w:p w:rsidR="00644202" w:rsidRPr="00585232" w:rsidRDefault="00644202" w:rsidP="00644202">
      <w:pPr>
        <w:rPr>
          <w:i/>
        </w:rPr>
      </w:pPr>
      <w:r w:rsidRPr="00585232">
        <w:rPr>
          <w:i/>
        </w:rPr>
        <w:t xml:space="preserve">  Практические работы</w:t>
      </w:r>
    </w:p>
    <w:p w:rsidR="00644202" w:rsidRPr="00585232" w:rsidRDefault="00644202" w:rsidP="00644202">
      <w:pPr>
        <w:pStyle w:val="ac"/>
        <w:spacing w:after="0"/>
        <w:ind w:left="0"/>
        <w:jc w:val="both"/>
      </w:pPr>
      <w:r w:rsidRPr="00585232">
        <w:t xml:space="preserve">  Чтение чертежа детали цилиндрической формы: определение материала,  размеров  детали и ее конструктивных элементов; определение допустимых отклонений размеров при изготовлении деталей. Определение последовательности изготовления деталей и сборки изделия по чертежу и технологической карте. </w:t>
      </w:r>
    </w:p>
    <w:p w:rsidR="00644202" w:rsidRPr="00585232" w:rsidRDefault="00644202" w:rsidP="00644202">
      <w:pPr>
        <w:jc w:val="both"/>
      </w:pPr>
      <w:r w:rsidRPr="00585232">
        <w:t xml:space="preserve">  Организация рабочего места токаря: установка ростовых подставок, подготовка и рациональное размещение инструментов; подготовка и закрепление заготовки, установка резцов в резцедержателе, проверка работы станка на холостом ходу.  Ознакомление с рациональными приемами  работы на токарном станке.</w:t>
      </w:r>
    </w:p>
    <w:p w:rsidR="00644202" w:rsidRPr="00585232" w:rsidRDefault="00644202" w:rsidP="00644202">
      <w:pPr>
        <w:jc w:val="both"/>
        <w:rPr>
          <w:color w:val="000000"/>
        </w:rPr>
      </w:pPr>
      <w:r w:rsidRPr="00585232">
        <w:t xml:space="preserve">  И</w:t>
      </w:r>
      <w:r w:rsidRPr="00585232">
        <w:rPr>
          <w:color w:val="000000"/>
        </w:rPr>
        <w:t>зготовление деталей цилиндрической формы на токарно-винторезном  станке:</w:t>
      </w:r>
      <w:r w:rsidRPr="00585232">
        <w:t xml:space="preserve"> установка заданного режима резания; определение глубины резания и количества проходов; </w:t>
      </w:r>
      <w:r w:rsidRPr="00585232">
        <w:rPr>
          <w:color w:val="000000"/>
        </w:rPr>
        <w:t xml:space="preserve"> черновое  точение, разметка и вытачивание конструктивных элементов; чистовое точение, подрезание торцов детали. Визуальный и инструментальный контроль качества деталей. Выявление дефектов и их устранение. Защитная и декоративная  отделка изделия. Соблюдение правил безопасности труда. </w:t>
      </w:r>
    </w:p>
    <w:p w:rsidR="00644202" w:rsidRPr="00585232" w:rsidRDefault="00644202" w:rsidP="00644202">
      <w:pPr>
        <w:pStyle w:val="ac"/>
        <w:spacing w:after="0"/>
        <w:ind w:left="0"/>
        <w:jc w:val="both"/>
      </w:pPr>
      <w:r w:rsidRPr="00585232">
        <w:t xml:space="preserve">  Изготовление резьбовых соединений: определение диаметра стержня и отверстия; протачивание стержня и сверление отверстия; нарезание резьбы  плашкой и метчиками. Контроль качества резьбы. </w:t>
      </w:r>
    </w:p>
    <w:p w:rsidR="00644202" w:rsidRPr="00585232" w:rsidRDefault="00644202" w:rsidP="00644202">
      <w:pPr>
        <w:pStyle w:val="ac"/>
        <w:spacing w:after="0"/>
        <w:ind w:left="0"/>
        <w:jc w:val="both"/>
        <w:rPr>
          <w:color w:val="000000"/>
        </w:rPr>
      </w:pPr>
      <w:r w:rsidRPr="00585232">
        <w:rPr>
          <w:color w:val="000000"/>
        </w:rPr>
        <w:t xml:space="preserve">  Изготовление изделий декоративно-прикладного назначения с использованием технологий художественной обработки материалов.</w:t>
      </w:r>
    </w:p>
    <w:p w:rsidR="00644202" w:rsidRPr="00585232" w:rsidRDefault="00644202" w:rsidP="00644202">
      <w:pPr>
        <w:jc w:val="both"/>
        <w:rPr>
          <w:i/>
        </w:rPr>
      </w:pPr>
      <w:r w:rsidRPr="00585232">
        <w:rPr>
          <w:i/>
        </w:rPr>
        <w:t xml:space="preserve">  Варианты объектов труда</w:t>
      </w:r>
    </w:p>
    <w:p w:rsidR="00644202" w:rsidRPr="00585232" w:rsidRDefault="00644202" w:rsidP="00644202">
      <w:pPr>
        <w:jc w:val="both"/>
        <w:rPr>
          <w:color w:val="000000"/>
        </w:rPr>
      </w:pPr>
      <w:r w:rsidRPr="00585232">
        <w:rPr>
          <w:color w:val="000000"/>
        </w:rPr>
        <w:t xml:space="preserve">  Оправки для гибки листового металла, инструменты, детали крепежа, детали моделей и наглядных пособий, изделия бытового назначения.</w:t>
      </w:r>
    </w:p>
    <w:p w:rsidR="00644202" w:rsidRPr="00585232" w:rsidRDefault="00644202" w:rsidP="00644202">
      <w:pPr>
        <w:jc w:val="center"/>
        <w:rPr>
          <w:b/>
          <w:color w:val="000000"/>
        </w:rPr>
      </w:pPr>
      <w:r w:rsidRPr="00585232">
        <w:rPr>
          <w:b/>
          <w:color w:val="000000"/>
        </w:rPr>
        <w:t>ХУДОЖЕСТВЕННО-ПРИКЛАДНАЯ ОБРАБОТКА МАТЕРИАЛОВ</w:t>
      </w:r>
    </w:p>
    <w:p w:rsidR="00644202" w:rsidRPr="00585232" w:rsidRDefault="00644202" w:rsidP="00644202">
      <w:pPr>
        <w:rPr>
          <w:i/>
        </w:rPr>
      </w:pPr>
      <w:r w:rsidRPr="00585232">
        <w:rPr>
          <w:i/>
        </w:rPr>
        <w:t xml:space="preserve">  Основные теоретические сведения</w:t>
      </w:r>
    </w:p>
    <w:p w:rsidR="00644202" w:rsidRPr="00585232" w:rsidRDefault="00644202" w:rsidP="00644202">
      <w:r w:rsidRPr="00585232">
        <w:t xml:space="preserve">  Мозаика с металлическим контуром. Понятие: филигрань, скань. Ручное тиснение по фольге, рабочая доска, рельеф, давилка, штампик, накатка. Басма. Чеканка.</w:t>
      </w:r>
    </w:p>
    <w:p w:rsidR="00644202" w:rsidRPr="00585232" w:rsidRDefault="00644202" w:rsidP="00644202">
      <w:pPr>
        <w:rPr>
          <w:i/>
        </w:rPr>
      </w:pPr>
      <w:r w:rsidRPr="00585232">
        <w:rPr>
          <w:i/>
        </w:rPr>
        <w:t xml:space="preserve">  Практические работы</w:t>
      </w:r>
    </w:p>
    <w:p w:rsidR="00644202" w:rsidRPr="00585232" w:rsidRDefault="00644202" w:rsidP="00644202">
      <w:pPr>
        <w:rPr>
          <w:color w:val="000000"/>
        </w:rPr>
      </w:pPr>
      <w:r w:rsidRPr="00585232">
        <w:rPr>
          <w:color w:val="000000"/>
        </w:rPr>
        <w:t xml:space="preserve">  Украшение мозаики филигранью. Художественное тиснение по фольге. Изготовление басмы. Изготовление металлических рельефов методом чеканки.</w:t>
      </w:r>
    </w:p>
    <w:p w:rsidR="00644202" w:rsidRPr="00585232" w:rsidRDefault="00644202" w:rsidP="00644202">
      <w:pPr>
        <w:rPr>
          <w:i/>
        </w:rPr>
      </w:pPr>
      <w:r w:rsidRPr="00585232">
        <w:rPr>
          <w:i/>
        </w:rPr>
        <w:t xml:space="preserve">  Варианты объектов труда</w:t>
      </w:r>
    </w:p>
    <w:p w:rsidR="00644202" w:rsidRPr="00585232" w:rsidRDefault="00644202" w:rsidP="00644202">
      <w:r w:rsidRPr="00585232">
        <w:t>Инструменты для тиснения по фольге: давилки, шило. Чеканы, расходники. Басменная доска ( матрица ).</w:t>
      </w:r>
    </w:p>
    <w:p w:rsidR="00644202" w:rsidRPr="00585232" w:rsidRDefault="00644202" w:rsidP="00644202"/>
    <w:p w:rsidR="00644202" w:rsidRPr="00585232" w:rsidRDefault="00644202" w:rsidP="00644202">
      <w:pPr>
        <w:pStyle w:val="2"/>
        <w:numPr>
          <w:ilvl w:val="1"/>
          <w:numId w:val="168"/>
        </w:numPr>
        <w:tabs>
          <w:tab w:val="left" w:pos="0"/>
        </w:tabs>
        <w:overflowPunct w:val="0"/>
        <w:autoSpaceDE w:val="0"/>
        <w:spacing w:before="0" w:beforeAutospacing="0" w:after="0" w:afterAutospacing="0"/>
        <w:jc w:val="center"/>
        <w:textAlignment w:val="baseline"/>
        <w:rPr>
          <w:sz w:val="24"/>
          <w:szCs w:val="24"/>
        </w:rPr>
      </w:pPr>
      <w:r w:rsidRPr="00585232">
        <w:rPr>
          <w:sz w:val="24"/>
          <w:szCs w:val="24"/>
        </w:rPr>
        <w:t xml:space="preserve">ЭЛЕКТРОТЕХНИКА </w:t>
      </w:r>
    </w:p>
    <w:p w:rsidR="00644202" w:rsidRPr="00585232" w:rsidRDefault="00644202" w:rsidP="00644202">
      <w:pPr>
        <w:pStyle w:val="212"/>
        <w:rPr>
          <w:b/>
          <w:sz w:val="24"/>
          <w:szCs w:val="24"/>
        </w:rPr>
      </w:pPr>
    </w:p>
    <w:p w:rsidR="00644202" w:rsidRPr="00585232" w:rsidRDefault="00644202" w:rsidP="00644202">
      <w:pPr>
        <w:jc w:val="both"/>
        <w:rPr>
          <w:i/>
        </w:rPr>
      </w:pPr>
      <w:r w:rsidRPr="00585232">
        <w:rPr>
          <w:i/>
        </w:rPr>
        <w:t xml:space="preserve">  Основные теоретические сведения</w:t>
      </w:r>
    </w:p>
    <w:p w:rsidR="00644202" w:rsidRPr="00585232" w:rsidRDefault="00644202" w:rsidP="00644202">
      <w:pPr>
        <w:pStyle w:val="212"/>
        <w:jc w:val="both"/>
        <w:rPr>
          <w:sz w:val="24"/>
          <w:szCs w:val="24"/>
        </w:rPr>
      </w:pPr>
      <w:r w:rsidRPr="00585232">
        <w:rPr>
          <w:i/>
          <w:sz w:val="24"/>
          <w:szCs w:val="24"/>
        </w:rPr>
        <w:t xml:space="preserve">  Принципы работы</w:t>
      </w:r>
      <w:r w:rsidRPr="00585232">
        <w:rPr>
          <w:sz w:val="24"/>
          <w:szCs w:val="24"/>
        </w:rPr>
        <w:t xml:space="preserve"> и способы подключения плавких и автоматических предохранителей. Схема квартирной электропроводки. Подключение бытовых приемников электрической энергии. </w:t>
      </w:r>
    </w:p>
    <w:p w:rsidR="00644202" w:rsidRPr="00585232" w:rsidRDefault="00644202" w:rsidP="00644202">
      <w:pPr>
        <w:pStyle w:val="212"/>
        <w:jc w:val="both"/>
        <w:rPr>
          <w:sz w:val="24"/>
          <w:szCs w:val="24"/>
        </w:rPr>
      </w:pPr>
      <w:r w:rsidRPr="00585232">
        <w:rPr>
          <w:i/>
          <w:sz w:val="24"/>
          <w:szCs w:val="24"/>
        </w:rPr>
        <w:t xml:space="preserve">  Работа счетчика электрической энергии.</w:t>
      </w:r>
      <w:r w:rsidRPr="00585232">
        <w:rPr>
          <w:sz w:val="24"/>
          <w:szCs w:val="24"/>
        </w:rPr>
        <w:t xml:space="preserve"> Способы определения расхода и стоимости электрической энергии.  Возможность одновременного включения нескольких  бытовых приборов в сеть с учетом  их мощности. Пути экономии электрической энергии.</w:t>
      </w:r>
    </w:p>
    <w:p w:rsidR="00644202" w:rsidRPr="00585232" w:rsidRDefault="00644202" w:rsidP="00644202">
      <w:pPr>
        <w:pStyle w:val="212"/>
        <w:jc w:val="both"/>
        <w:rPr>
          <w:i/>
          <w:sz w:val="24"/>
          <w:szCs w:val="24"/>
        </w:rPr>
      </w:pPr>
      <w:r w:rsidRPr="00585232">
        <w:rPr>
          <w:i/>
          <w:sz w:val="24"/>
          <w:szCs w:val="24"/>
        </w:rPr>
        <w:t xml:space="preserve">  Понятие о преобразовании неэлектрических величин в электрические сигналы. Виды датчиков: механические контактные, биметаллические реле. </w:t>
      </w:r>
    </w:p>
    <w:p w:rsidR="00644202" w:rsidRPr="00585232" w:rsidRDefault="00644202" w:rsidP="00644202">
      <w:pPr>
        <w:pStyle w:val="212"/>
        <w:jc w:val="both"/>
        <w:rPr>
          <w:sz w:val="24"/>
          <w:szCs w:val="24"/>
        </w:rPr>
      </w:pPr>
      <w:r w:rsidRPr="00585232">
        <w:rPr>
          <w:sz w:val="24"/>
          <w:szCs w:val="24"/>
        </w:rPr>
        <w:t xml:space="preserve">  Понятие об автоматическом контроле и регулировании. </w:t>
      </w:r>
      <w:r w:rsidRPr="00585232">
        <w:rPr>
          <w:i/>
          <w:sz w:val="24"/>
          <w:szCs w:val="24"/>
        </w:rPr>
        <w:t>Виды и назначение автоматических устройств.Элементы автоматики в бытовых электротехнических устройствах</w:t>
      </w:r>
      <w:r w:rsidRPr="00585232">
        <w:rPr>
          <w:sz w:val="24"/>
          <w:szCs w:val="24"/>
        </w:rPr>
        <w:t>. Простейшие схемы устройств автоматики.</w:t>
      </w:r>
    </w:p>
    <w:p w:rsidR="00644202" w:rsidRPr="00585232" w:rsidRDefault="00644202" w:rsidP="00644202">
      <w:pPr>
        <w:pStyle w:val="212"/>
        <w:jc w:val="both"/>
        <w:rPr>
          <w:sz w:val="24"/>
          <w:szCs w:val="24"/>
        </w:rPr>
      </w:pPr>
      <w:r w:rsidRPr="00585232">
        <w:rPr>
          <w:sz w:val="24"/>
          <w:szCs w:val="24"/>
        </w:rPr>
        <w:lastRenderedPageBreak/>
        <w:t xml:space="preserve">  Влияние электротехнических и электронных приборов на окружающую среду и здоровье человека.</w:t>
      </w:r>
    </w:p>
    <w:p w:rsidR="00644202" w:rsidRPr="00585232" w:rsidRDefault="00644202" w:rsidP="00644202">
      <w:pPr>
        <w:pStyle w:val="212"/>
        <w:jc w:val="both"/>
        <w:rPr>
          <w:sz w:val="24"/>
          <w:szCs w:val="24"/>
        </w:rPr>
      </w:pPr>
      <w:r w:rsidRPr="00585232">
        <w:rPr>
          <w:sz w:val="24"/>
          <w:szCs w:val="24"/>
        </w:rPr>
        <w:t xml:space="preserve">  Профессии, связанные с производством, эксплуатацией и обслуживанием электротехнических и электронных устройств.</w:t>
      </w:r>
    </w:p>
    <w:p w:rsidR="00644202" w:rsidRPr="00585232" w:rsidRDefault="00644202" w:rsidP="00644202">
      <w:pPr>
        <w:pStyle w:val="212"/>
        <w:jc w:val="both"/>
        <w:rPr>
          <w:i/>
          <w:sz w:val="24"/>
          <w:szCs w:val="24"/>
        </w:rPr>
      </w:pPr>
      <w:r w:rsidRPr="00585232">
        <w:rPr>
          <w:i/>
          <w:sz w:val="24"/>
          <w:szCs w:val="24"/>
        </w:rPr>
        <w:t xml:space="preserve">  Практические работы</w:t>
      </w:r>
    </w:p>
    <w:p w:rsidR="00644202" w:rsidRPr="00585232" w:rsidRDefault="00644202" w:rsidP="00644202">
      <w:pPr>
        <w:pStyle w:val="212"/>
        <w:jc w:val="both"/>
        <w:rPr>
          <w:sz w:val="24"/>
          <w:szCs w:val="24"/>
        </w:rPr>
      </w:pPr>
      <w:r w:rsidRPr="00585232">
        <w:rPr>
          <w:sz w:val="24"/>
          <w:szCs w:val="24"/>
        </w:rPr>
        <w:t xml:space="preserve">  Изучение схем квартирной электропроводки. Сборка модели квартирной проводки с использованием типовых аппаратов коммутации и защиты. Сборка из деталей электроконструктора модели автоматической сигнализации достижения максимального уровня жидкости или температуры. Пайка цветных металлов.</w:t>
      </w:r>
    </w:p>
    <w:p w:rsidR="00644202" w:rsidRPr="00585232" w:rsidRDefault="00644202" w:rsidP="00644202">
      <w:pPr>
        <w:pStyle w:val="212"/>
        <w:jc w:val="both"/>
        <w:rPr>
          <w:i/>
          <w:sz w:val="24"/>
          <w:szCs w:val="24"/>
        </w:rPr>
      </w:pPr>
      <w:r w:rsidRPr="00585232">
        <w:rPr>
          <w:i/>
          <w:sz w:val="24"/>
          <w:szCs w:val="24"/>
        </w:rPr>
        <w:t xml:space="preserve">  Варианты объектов труда</w:t>
      </w:r>
    </w:p>
    <w:p w:rsidR="00644202" w:rsidRPr="00585232" w:rsidRDefault="00644202" w:rsidP="00644202">
      <w:pPr>
        <w:pStyle w:val="212"/>
        <w:jc w:val="both"/>
        <w:rPr>
          <w:sz w:val="24"/>
          <w:szCs w:val="24"/>
        </w:rPr>
      </w:pPr>
      <w:r w:rsidRPr="00585232">
        <w:rPr>
          <w:sz w:val="24"/>
          <w:szCs w:val="24"/>
        </w:rPr>
        <w:t xml:space="preserve">  Регулятор уровня жидкости, терморегулятор, бытовые светильники, модели устройств автоматики.</w:t>
      </w:r>
    </w:p>
    <w:p w:rsidR="00644202" w:rsidRPr="00585232" w:rsidRDefault="00644202" w:rsidP="00644202">
      <w:pPr>
        <w:pStyle w:val="212"/>
        <w:jc w:val="both"/>
        <w:rPr>
          <w:sz w:val="24"/>
          <w:szCs w:val="24"/>
        </w:rPr>
      </w:pPr>
    </w:p>
    <w:p w:rsidR="00644202" w:rsidRPr="00585232" w:rsidRDefault="00644202" w:rsidP="00644202">
      <w:pPr>
        <w:pStyle w:val="212"/>
        <w:rPr>
          <w:b/>
          <w:sz w:val="24"/>
          <w:szCs w:val="24"/>
        </w:rPr>
      </w:pPr>
      <w:r w:rsidRPr="00585232">
        <w:rPr>
          <w:b/>
          <w:sz w:val="24"/>
          <w:szCs w:val="24"/>
        </w:rPr>
        <w:t xml:space="preserve">ТЕХНОЛОГИЯ ВЕДЕНИЯ ДОМА </w:t>
      </w:r>
    </w:p>
    <w:p w:rsidR="00644202" w:rsidRPr="00585232" w:rsidRDefault="00644202" w:rsidP="00644202">
      <w:pPr>
        <w:pStyle w:val="212"/>
        <w:rPr>
          <w:i/>
          <w:sz w:val="24"/>
          <w:szCs w:val="24"/>
        </w:rPr>
      </w:pPr>
      <w:r w:rsidRPr="00585232">
        <w:rPr>
          <w:i/>
          <w:sz w:val="24"/>
          <w:szCs w:val="24"/>
        </w:rPr>
        <w:t xml:space="preserve">  Основные теоретические сведения</w:t>
      </w:r>
    </w:p>
    <w:p w:rsidR="00644202" w:rsidRPr="00585232" w:rsidRDefault="00644202" w:rsidP="00644202">
      <w:pPr>
        <w:pStyle w:val="212"/>
        <w:rPr>
          <w:sz w:val="24"/>
          <w:szCs w:val="24"/>
        </w:rPr>
      </w:pPr>
      <w:r w:rsidRPr="00585232">
        <w:rPr>
          <w:sz w:val="24"/>
          <w:szCs w:val="24"/>
        </w:rPr>
        <w:t xml:space="preserve">  Основы технологии маярных работ. Виды красок. Маляр. Плиточные работы. Виды плиток. Оклейка помещения обоями.</w:t>
      </w:r>
    </w:p>
    <w:p w:rsidR="00644202" w:rsidRPr="00585232" w:rsidRDefault="00644202" w:rsidP="00644202">
      <w:pPr>
        <w:pStyle w:val="212"/>
        <w:rPr>
          <w:i/>
          <w:sz w:val="24"/>
          <w:szCs w:val="24"/>
        </w:rPr>
      </w:pPr>
      <w:r w:rsidRPr="00585232">
        <w:rPr>
          <w:i/>
          <w:sz w:val="24"/>
          <w:szCs w:val="24"/>
        </w:rPr>
        <w:t xml:space="preserve">  Практические работы</w:t>
      </w:r>
    </w:p>
    <w:p w:rsidR="00644202" w:rsidRPr="00585232" w:rsidRDefault="00644202" w:rsidP="00644202">
      <w:pPr>
        <w:pStyle w:val="212"/>
        <w:rPr>
          <w:sz w:val="24"/>
          <w:szCs w:val="24"/>
        </w:rPr>
      </w:pPr>
      <w:r w:rsidRPr="00585232">
        <w:rPr>
          <w:sz w:val="24"/>
          <w:szCs w:val="24"/>
        </w:rPr>
        <w:t>Изучение технологии малярных работ. Ознакомление с технологией плиточных работ.</w:t>
      </w:r>
    </w:p>
    <w:p w:rsidR="00644202" w:rsidRPr="00585232" w:rsidRDefault="00644202" w:rsidP="00644202">
      <w:pPr>
        <w:pStyle w:val="212"/>
        <w:rPr>
          <w:sz w:val="24"/>
          <w:szCs w:val="24"/>
        </w:rPr>
      </w:pPr>
      <w:r w:rsidRPr="00585232">
        <w:rPr>
          <w:i/>
          <w:sz w:val="24"/>
          <w:szCs w:val="24"/>
        </w:rPr>
        <w:t xml:space="preserve">  Варианты объектов труда</w:t>
      </w:r>
    </w:p>
    <w:p w:rsidR="00644202" w:rsidRPr="00585232" w:rsidRDefault="00644202" w:rsidP="00644202">
      <w:pPr>
        <w:pStyle w:val="212"/>
        <w:rPr>
          <w:sz w:val="24"/>
          <w:szCs w:val="24"/>
        </w:rPr>
      </w:pPr>
      <w:r w:rsidRPr="00585232">
        <w:rPr>
          <w:sz w:val="24"/>
          <w:szCs w:val="24"/>
        </w:rPr>
        <w:t xml:space="preserve">   Кисти, валик, краски. Облицовочная плитка. Настилка, затирка.</w:t>
      </w:r>
    </w:p>
    <w:p w:rsidR="00644202" w:rsidRPr="00585232" w:rsidRDefault="00644202" w:rsidP="00644202">
      <w:pPr>
        <w:pStyle w:val="afa"/>
        <w:ind w:left="0"/>
      </w:pPr>
    </w:p>
    <w:p w:rsidR="00644202" w:rsidRPr="00585232" w:rsidRDefault="00644202" w:rsidP="00644202">
      <w:pPr>
        <w:pStyle w:val="afa"/>
        <w:keepNext/>
        <w:numPr>
          <w:ilvl w:val="0"/>
          <w:numId w:val="168"/>
        </w:numPr>
        <w:jc w:val="center"/>
        <w:rPr>
          <w:b/>
        </w:rPr>
      </w:pPr>
      <w:r w:rsidRPr="00585232">
        <w:rPr>
          <w:b/>
        </w:rPr>
        <w:t xml:space="preserve">ПРОЕКТНАЯ ДЕЯТЕЛЬНОСТЬ </w:t>
      </w:r>
    </w:p>
    <w:p w:rsidR="00644202" w:rsidRPr="00585232" w:rsidRDefault="00644202" w:rsidP="00644202">
      <w:pPr>
        <w:pStyle w:val="afa"/>
        <w:numPr>
          <w:ilvl w:val="0"/>
          <w:numId w:val="168"/>
        </w:numPr>
        <w:rPr>
          <w:i/>
        </w:rPr>
      </w:pPr>
      <w:r w:rsidRPr="00585232">
        <w:rPr>
          <w:i/>
        </w:rPr>
        <w:t xml:space="preserve">  Основные теоретические сведения</w:t>
      </w:r>
    </w:p>
    <w:p w:rsidR="00644202" w:rsidRPr="00585232" w:rsidRDefault="00644202" w:rsidP="00644202">
      <w:pPr>
        <w:jc w:val="center"/>
      </w:pPr>
      <w:r w:rsidRPr="00585232">
        <w:t xml:space="preserve">  Выбор тем проектов на основе потребностей и спроса на рынке товаров и услуг.</w:t>
      </w:r>
    </w:p>
    <w:p w:rsidR="00644202" w:rsidRPr="00585232" w:rsidRDefault="00644202" w:rsidP="00644202">
      <w:r w:rsidRPr="00585232">
        <w:t>Основные требования к проектированию изделий. Принципы стандартизации изделий.</w:t>
      </w:r>
    </w:p>
    <w:p w:rsidR="00644202" w:rsidRPr="00585232" w:rsidRDefault="00644202" w:rsidP="00644202">
      <w:r w:rsidRPr="00585232">
        <w:t xml:space="preserve">  Элементы конструирования. Экономические расчеты.</w:t>
      </w:r>
    </w:p>
    <w:p w:rsidR="00644202" w:rsidRPr="00585232" w:rsidRDefault="00644202" w:rsidP="00644202">
      <w:pPr>
        <w:pStyle w:val="212"/>
        <w:numPr>
          <w:ilvl w:val="0"/>
          <w:numId w:val="168"/>
        </w:numPr>
        <w:suppressAutoHyphens w:val="0"/>
        <w:overflowPunct w:val="0"/>
        <w:autoSpaceDE w:val="0"/>
        <w:spacing w:before="120" w:line="240" w:lineRule="auto"/>
        <w:jc w:val="both"/>
        <w:textAlignment w:val="baseline"/>
        <w:rPr>
          <w:sz w:val="24"/>
          <w:szCs w:val="24"/>
        </w:rPr>
      </w:pPr>
      <w:r w:rsidRPr="00585232">
        <w:rPr>
          <w:i/>
          <w:sz w:val="24"/>
          <w:szCs w:val="24"/>
        </w:rPr>
        <w:t xml:space="preserve">  Практические работы</w:t>
      </w:r>
    </w:p>
    <w:p w:rsidR="00644202" w:rsidRPr="00585232" w:rsidRDefault="00644202" w:rsidP="00644202">
      <w:pPr>
        <w:pStyle w:val="afa"/>
        <w:numPr>
          <w:ilvl w:val="0"/>
          <w:numId w:val="168"/>
        </w:numPr>
      </w:pPr>
      <w:r w:rsidRPr="00585232">
        <w:rPr>
          <w:lang w:val="ru-RU"/>
        </w:rPr>
        <w:t xml:space="preserve">  Обоснование идеи изделия на основе маркетинговых опросов. Выбор видов изделий. Разработка конструкции и определение деталей. Подготовка чертежа или технического рисунка на основе принципа стандартизации изделий. </w:t>
      </w:r>
      <w:r w:rsidRPr="00585232">
        <w:t>Составление учебной инструкционной карты.</w:t>
      </w:r>
    </w:p>
    <w:p w:rsidR="00644202" w:rsidRPr="00585232" w:rsidRDefault="00644202" w:rsidP="00644202">
      <w:pPr>
        <w:pStyle w:val="212"/>
        <w:numPr>
          <w:ilvl w:val="0"/>
          <w:numId w:val="168"/>
        </w:numPr>
        <w:suppressAutoHyphens w:val="0"/>
        <w:overflowPunct w:val="0"/>
        <w:autoSpaceDE w:val="0"/>
        <w:spacing w:line="240" w:lineRule="auto"/>
        <w:jc w:val="both"/>
        <w:textAlignment w:val="baseline"/>
        <w:rPr>
          <w:sz w:val="24"/>
          <w:szCs w:val="24"/>
        </w:rPr>
      </w:pPr>
      <w:r w:rsidRPr="00585232">
        <w:rPr>
          <w:sz w:val="24"/>
          <w:szCs w:val="24"/>
        </w:rPr>
        <w:t xml:space="preserve">  Изготовление деталей, используя элементы конструирования и контроль их размеров. Сборка и отделка изделия. Оформление проектных материалов. Презентация проекта.</w:t>
      </w:r>
    </w:p>
    <w:p w:rsidR="00644202" w:rsidRPr="00585232" w:rsidRDefault="00644202" w:rsidP="00644202">
      <w:pPr>
        <w:pStyle w:val="afa"/>
        <w:numPr>
          <w:ilvl w:val="0"/>
          <w:numId w:val="168"/>
        </w:numPr>
        <w:spacing w:before="120"/>
        <w:rPr>
          <w:i/>
        </w:rPr>
      </w:pPr>
      <w:r w:rsidRPr="00585232">
        <w:rPr>
          <w:i/>
        </w:rPr>
        <w:t xml:space="preserve">  Варианты объекты труда</w:t>
      </w:r>
    </w:p>
    <w:p w:rsidR="00644202" w:rsidRPr="00585232" w:rsidRDefault="00644202" w:rsidP="00644202">
      <w:pPr>
        <w:pStyle w:val="afa"/>
        <w:numPr>
          <w:ilvl w:val="0"/>
          <w:numId w:val="168"/>
        </w:numPr>
        <w:rPr>
          <w:lang w:val="ru-RU"/>
        </w:rPr>
      </w:pPr>
      <w:r w:rsidRPr="00585232">
        <w:rPr>
          <w:lang w:val="ru-RU"/>
        </w:rPr>
        <w:t xml:space="preserve">  Изделия декоративно-прикладного характера, кухонная утварь, игрушки и др.</w:t>
      </w:r>
    </w:p>
    <w:p w:rsidR="00644202" w:rsidRPr="00585232" w:rsidRDefault="00644202" w:rsidP="00644202">
      <w:pPr>
        <w:pStyle w:val="afa"/>
        <w:numPr>
          <w:ilvl w:val="0"/>
          <w:numId w:val="168"/>
        </w:numPr>
        <w:rPr>
          <w:lang w:val="ru-RU"/>
        </w:rPr>
      </w:pPr>
    </w:p>
    <w:p w:rsidR="00644202" w:rsidRPr="00585232" w:rsidRDefault="00644202" w:rsidP="00644202">
      <w:pPr>
        <w:keepNext/>
        <w:ind w:right="-96"/>
        <w:jc w:val="center"/>
        <w:rPr>
          <w:b/>
          <w:smallCaps/>
        </w:rPr>
      </w:pPr>
      <w:r w:rsidRPr="00585232">
        <w:rPr>
          <w:b/>
          <w:smallCaps/>
        </w:rPr>
        <w:t xml:space="preserve">8 класс  </w:t>
      </w:r>
    </w:p>
    <w:p w:rsidR="00644202" w:rsidRPr="00585232" w:rsidRDefault="00644202" w:rsidP="00644202">
      <w:pPr>
        <w:autoSpaceDE w:val="0"/>
        <w:autoSpaceDN w:val="0"/>
        <w:adjustRightInd w:val="0"/>
        <w:jc w:val="center"/>
        <w:rPr>
          <w:b/>
        </w:rPr>
      </w:pPr>
      <w:r w:rsidRPr="00585232">
        <w:rPr>
          <w:b/>
          <w:bCs/>
          <w:iCs/>
        </w:rPr>
        <w:t>СЕМЕЙНАЯ ЭКОНОМИКА И ОСНОВЫ ПРЕДПРИНИМАТЕЛЬСТВА</w:t>
      </w:r>
    </w:p>
    <w:p w:rsidR="00644202" w:rsidRPr="00585232" w:rsidRDefault="00644202" w:rsidP="00644202">
      <w:pPr>
        <w:shd w:val="clear" w:color="auto" w:fill="FFFFFF"/>
        <w:jc w:val="both"/>
        <w:rPr>
          <w:bCs/>
          <w:i/>
          <w:iCs/>
        </w:rPr>
      </w:pPr>
      <w:r w:rsidRPr="00585232">
        <w:rPr>
          <w:bCs/>
          <w:i/>
          <w:iCs/>
        </w:rPr>
        <w:t xml:space="preserve">  Основные теоретические сведения.</w:t>
      </w:r>
    </w:p>
    <w:p w:rsidR="00644202" w:rsidRPr="00585232" w:rsidRDefault="00644202" w:rsidP="00644202">
      <w:pPr>
        <w:shd w:val="clear" w:color="auto" w:fill="FFFFFF"/>
        <w:jc w:val="both"/>
        <w:rPr>
          <w:bCs/>
          <w:i/>
          <w:iCs/>
        </w:rPr>
      </w:pPr>
      <w:r w:rsidRPr="00585232">
        <w:rPr>
          <w:bCs/>
          <w:iCs/>
        </w:rPr>
        <w:t>Задачи семейной экономики, функции семьи в обществе, доходы и расходы. Н</w:t>
      </w:r>
      <w:r w:rsidRPr="00585232">
        <w:t>равственные и деловые качества предпринимателя</w:t>
      </w:r>
      <w:r w:rsidRPr="00585232">
        <w:rPr>
          <w:b/>
          <w:bCs/>
          <w:iCs/>
        </w:rPr>
        <w:t xml:space="preserve">. </w:t>
      </w:r>
      <w:r w:rsidRPr="00585232">
        <w:rPr>
          <w:bCs/>
          <w:iCs/>
        </w:rPr>
        <w:t>Индивидуальное предприятие, кооперативная деятельность, акционерное общество. Производство товаров и услуг. Классификация потребностей. Таблица иерархия человеческих потребностей по А. Маслоу. Сертификат качества. Понятие о товарах. Производство товаров. Права потребителя.</w:t>
      </w:r>
      <w:r w:rsidRPr="00585232">
        <w:rPr>
          <w:iCs/>
        </w:rPr>
        <w:t xml:space="preserve"> Маркировка товара, штрих код, этикетка, вкладыш</w:t>
      </w:r>
      <w:r w:rsidRPr="00585232">
        <w:t>.</w:t>
      </w:r>
      <w:r w:rsidRPr="00585232">
        <w:rPr>
          <w:bCs/>
          <w:iCs/>
        </w:rPr>
        <w:t xml:space="preserve"> Понятия доходы и расходы. Обязательные платежи. Налоги.</w:t>
      </w:r>
      <w:r w:rsidRPr="00585232">
        <w:t xml:space="preserve"> Правила, которые следует соблюдать при покупке. Планирование расходов на продукты питания. Определить пути снижения затрат на питание.</w:t>
      </w:r>
    </w:p>
    <w:p w:rsidR="00644202" w:rsidRPr="00585232" w:rsidRDefault="00644202" w:rsidP="00644202">
      <w:pPr>
        <w:shd w:val="clear" w:color="auto" w:fill="FFFFFF"/>
        <w:jc w:val="both"/>
        <w:rPr>
          <w:b/>
          <w:bCs/>
          <w:iCs/>
        </w:rPr>
      </w:pPr>
      <w:r w:rsidRPr="00585232">
        <w:rPr>
          <w:bCs/>
          <w:i/>
          <w:iCs/>
        </w:rPr>
        <w:t xml:space="preserve">  Практические работы</w:t>
      </w:r>
      <w:r w:rsidRPr="00585232">
        <w:rPr>
          <w:b/>
          <w:bCs/>
          <w:iCs/>
        </w:rPr>
        <w:t>.</w:t>
      </w:r>
    </w:p>
    <w:p w:rsidR="00644202" w:rsidRPr="00585232" w:rsidRDefault="00644202" w:rsidP="00644202">
      <w:pPr>
        <w:shd w:val="clear" w:color="auto" w:fill="FFFFFF"/>
        <w:jc w:val="both"/>
        <w:rPr>
          <w:b/>
          <w:bCs/>
          <w:iCs/>
        </w:rPr>
      </w:pPr>
      <w:r w:rsidRPr="00585232">
        <w:rPr>
          <w:bCs/>
          <w:iCs/>
        </w:rPr>
        <w:lastRenderedPageBreak/>
        <w:t>Работа в тетради</w:t>
      </w:r>
      <w:r w:rsidRPr="00585232">
        <w:rPr>
          <w:bCs/>
          <w:i/>
          <w:iCs/>
        </w:rPr>
        <w:t>.</w:t>
      </w:r>
      <w:r w:rsidRPr="00585232">
        <w:rPr>
          <w:bCs/>
          <w:iCs/>
        </w:rPr>
        <w:t xml:space="preserve"> Рассчитать прибыльное семейное дело. Расчёт затрат на приобретение срочных и необходимых вещей учащегося. Определение положительных и отрицательных качеств 2 х –3х  приобретённых вещей. Реклама товара.Расшифровка штрих кода. Описание ресурсов семьи, выявить возможности их увеличения. Составление рационального меню.</w:t>
      </w:r>
    </w:p>
    <w:p w:rsidR="00644202" w:rsidRPr="00585232" w:rsidRDefault="00644202" w:rsidP="00644202">
      <w:pPr>
        <w:shd w:val="clear" w:color="auto" w:fill="FFFFFF"/>
        <w:jc w:val="both"/>
        <w:rPr>
          <w:bCs/>
          <w:i/>
          <w:iCs/>
        </w:rPr>
      </w:pPr>
      <w:r w:rsidRPr="00585232">
        <w:rPr>
          <w:bCs/>
          <w:i/>
          <w:iCs/>
        </w:rPr>
        <w:t xml:space="preserve">  Варианты объектов труда. </w:t>
      </w:r>
    </w:p>
    <w:p w:rsidR="00644202" w:rsidRPr="00585232" w:rsidRDefault="00644202" w:rsidP="00644202">
      <w:pPr>
        <w:shd w:val="clear" w:color="auto" w:fill="FFFFFF"/>
        <w:jc w:val="both"/>
        <w:rPr>
          <w:bCs/>
          <w:iCs/>
        </w:rPr>
      </w:pPr>
      <w:r w:rsidRPr="00585232">
        <w:rPr>
          <w:bCs/>
        </w:rPr>
        <w:t xml:space="preserve">Рабочая тетрадь, </w:t>
      </w:r>
      <w:r w:rsidRPr="00585232">
        <w:t>раздаточный дидактический материал.</w:t>
      </w:r>
      <w:r w:rsidRPr="00585232">
        <w:rPr>
          <w:bCs/>
          <w:iCs/>
        </w:rPr>
        <w:t xml:space="preserve"> Штрих код с любого товара. Рассчитать бюджет семьи на месяц. Таблица калорий.</w:t>
      </w:r>
    </w:p>
    <w:p w:rsidR="00644202" w:rsidRPr="00585232" w:rsidRDefault="00644202" w:rsidP="00644202">
      <w:pPr>
        <w:shd w:val="clear" w:color="auto" w:fill="FFFFFF"/>
        <w:jc w:val="both"/>
      </w:pPr>
    </w:p>
    <w:p w:rsidR="00644202" w:rsidRPr="00585232" w:rsidRDefault="00644202" w:rsidP="00644202">
      <w:pPr>
        <w:jc w:val="center"/>
        <w:rPr>
          <w:bCs/>
          <w:i/>
          <w:iCs/>
        </w:rPr>
      </w:pPr>
      <w:r w:rsidRPr="00585232">
        <w:rPr>
          <w:b/>
        </w:rPr>
        <w:t>ЭКОНОМИКА ПРИУСАДЕБНОГО УЧАСТКА .</w:t>
      </w:r>
    </w:p>
    <w:p w:rsidR="00644202" w:rsidRPr="00585232" w:rsidRDefault="00644202" w:rsidP="00644202">
      <w:pPr>
        <w:rPr>
          <w:b/>
          <w:bCs/>
          <w:iCs/>
        </w:rPr>
      </w:pPr>
      <w:r w:rsidRPr="00585232">
        <w:rPr>
          <w:bCs/>
          <w:i/>
          <w:iCs/>
        </w:rPr>
        <w:t xml:space="preserve">  Основные теоретические сведения.</w:t>
      </w:r>
    </w:p>
    <w:p w:rsidR="00644202" w:rsidRPr="00585232" w:rsidRDefault="00644202" w:rsidP="00644202">
      <w:r w:rsidRPr="00585232">
        <w:rPr>
          <w:bCs/>
          <w:iCs/>
        </w:rPr>
        <w:t xml:space="preserve">Понятия: участок, план, огород,  погреб, амбар, колодец, хлев и т.д. </w:t>
      </w:r>
      <w:r w:rsidRPr="00585232">
        <w:t>Значение приусадебного участка. Варианты использования приусадебного участка в целях предпринимательства.</w:t>
      </w:r>
      <w:r w:rsidRPr="00585232">
        <w:rPr>
          <w:bCs/>
          <w:iCs/>
        </w:rPr>
        <w:t>Понятия: ферменты, микробы. Способы хранения сельхоз продукции. Овощехранилища, ангары, склады  и т. д.Прибыль с участка, себестоимость продуктов. Формула  П =Д –С.Температура хранения, способы переработки овощей. Признаки порчи продуктов.</w:t>
      </w:r>
      <w:r w:rsidRPr="00585232">
        <w:t xml:space="preserve"> Поддержание микроклимата.</w:t>
      </w:r>
    </w:p>
    <w:p w:rsidR="00644202" w:rsidRPr="00585232" w:rsidRDefault="00644202" w:rsidP="00644202">
      <w:pPr>
        <w:rPr>
          <w:bCs/>
          <w:iCs/>
        </w:rPr>
      </w:pPr>
      <w:r w:rsidRPr="00585232">
        <w:t>Способы уменьшения потерь продукции при хранении. Профессии, связанные с выращиванием растений.</w:t>
      </w:r>
    </w:p>
    <w:p w:rsidR="00644202" w:rsidRPr="00585232" w:rsidRDefault="00644202" w:rsidP="00644202">
      <w:pPr>
        <w:rPr>
          <w:b/>
          <w:bCs/>
          <w:iCs/>
        </w:rPr>
      </w:pPr>
      <w:r w:rsidRPr="00585232">
        <w:rPr>
          <w:bCs/>
          <w:i/>
          <w:iCs/>
        </w:rPr>
        <w:t xml:space="preserve">  Практические работы.</w:t>
      </w:r>
    </w:p>
    <w:p w:rsidR="00644202" w:rsidRPr="00585232" w:rsidRDefault="00644202" w:rsidP="00644202">
      <w:pPr>
        <w:rPr>
          <w:bCs/>
          <w:i/>
          <w:iCs/>
        </w:rPr>
      </w:pPr>
      <w:r w:rsidRPr="00585232">
        <w:rPr>
          <w:bCs/>
          <w:iCs/>
        </w:rPr>
        <w:t>Рассчитать площадь для овощных культур для выращивания продукции своей семьи.</w:t>
      </w:r>
      <w:r w:rsidRPr="00585232">
        <w:t xml:space="preserve"> Расчет примерных затрат и возможной прибыли в соответствии с ценами местного рынка и покупательной способностью населения.</w:t>
      </w:r>
      <w:r w:rsidRPr="00585232">
        <w:rPr>
          <w:bCs/>
          <w:iCs/>
        </w:rPr>
        <w:t>Начертить  предполагаемый план помещения для хранения продукции. Рассчитать прибыль,  полученную при реализации выращенного товара</w:t>
      </w:r>
      <w:r w:rsidRPr="00585232">
        <w:rPr>
          <w:b/>
          <w:bCs/>
          <w:iCs/>
        </w:rPr>
        <w:t>.</w:t>
      </w:r>
    </w:p>
    <w:p w:rsidR="00644202" w:rsidRPr="00585232" w:rsidRDefault="00644202" w:rsidP="00644202">
      <w:pPr>
        <w:tabs>
          <w:tab w:val="left" w:pos="12997"/>
        </w:tabs>
        <w:rPr>
          <w:bCs/>
          <w:iCs/>
        </w:rPr>
      </w:pPr>
      <w:r w:rsidRPr="00585232">
        <w:rPr>
          <w:bCs/>
          <w:i/>
          <w:iCs/>
        </w:rPr>
        <w:t>Варианты объектов труда.</w:t>
      </w:r>
      <w:r w:rsidRPr="00585232">
        <w:rPr>
          <w:bCs/>
          <w:iCs/>
        </w:rPr>
        <w:t>Учебник, тетрадь.</w:t>
      </w:r>
    </w:p>
    <w:p w:rsidR="00644202" w:rsidRPr="00585232" w:rsidRDefault="00644202" w:rsidP="00644202">
      <w:pPr>
        <w:tabs>
          <w:tab w:val="left" w:pos="12997"/>
        </w:tabs>
        <w:rPr>
          <w:b/>
          <w:bCs/>
          <w:iCs/>
        </w:rPr>
      </w:pPr>
      <w:r w:rsidRPr="00585232">
        <w:rPr>
          <w:b/>
          <w:bCs/>
          <w:iCs/>
        </w:rPr>
        <w:tab/>
      </w:r>
    </w:p>
    <w:p w:rsidR="00644202" w:rsidRPr="00585232" w:rsidRDefault="00644202" w:rsidP="00644202">
      <w:pPr>
        <w:jc w:val="center"/>
        <w:rPr>
          <w:b/>
          <w:bCs/>
          <w:iCs/>
        </w:rPr>
      </w:pPr>
      <w:r w:rsidRPr="00585232">
        <w:rPr>
          <w:b/>
          <w:bCs/>
          <w:iCs/>
        </w:rPr>
        <w:t>ТЕХНОЛОГИЯ ВЕДЕНИЯ ДОМА  .</w:t>
      </w:r>
    </w:p>
    <w:p w:rsidR="00644202" w:rsidRPr="00585232" w:rsidRDefault="00644202" w:rsidP="00644202">
      <w:pPr>
        <w:rPr>
          <w:b/>
          <w:bCs/>
          <w:iCs/>
        </w:rPr>
      </w:pPr>
      <w:r w:rsidRPr="00585232">
        <w:rPr>
          <w:bCs/>
          <w:i/>
          <w:iCs/>
        </w:rPr>
        <w:t xml:space="preserve">  Основные теоретические сведения.</w:t>
      </w:r>
    </w:p>
    <w:p w:rsidR="00644202" w:rsidRPr="00585232" w:rsidRDefault="00644202" w:rsidP="00644202">
      <w:pPr>
        <w:rPr>
          <w:bCs/>
          <w:i/>
          <w:iCs/>
        </w:rPr>
      </w:pPr>
      <w:r w:rsidRPr="00585232">
        <w:rPr>
          <w:bCs/>
          <w:iCs/>
        </w:rPr>
        <w:t>Закладка дома.</w:t>
      </w:r>
      <w:r w:rsidRPr="00585232">
        <w:t xml:space="preserve"> Понятия:  фундамент, цоколь, откосы, обналичка,  отмостка, стропила, лаги и т.д.  Архитектурные элементы зданий.</w:t>
      </w:r>
      <w:r w:rsidRPr="00585232">
        <w:rPr>
          <w:bCs/>
          <w:iCs/>
        </w:rPr>
        <w:t>Последовательность установки  замка.</w:t>
      </w:r>
      <w:r w:rsidRPr="00585232">
        <w:t xml:space="preserve">Лакокрасочные  материалы и их свойства. Технология штукатурных и малярных работ.Термины </w:t>
      </w:r>
      <w:r w:rsidRPr="00585232">
        <w:rPr>
          <w:iCs/>
        </w:rPr>
        <w:t>эргономика, пиротехника, стойкость инструмента</w:t>
      </w:r>
      <w:r w:rsidRPr="00585232">
        <w:t>.</w:t>
      </w:r>
      <w:r w:rsidRPr="00585232">
        <w:rPr>
          <w:bCs/>
          <w:iCs/>
        </w:rPr>
        <w:t>Знать нормы по противопожарной и санитарной безопасности.</w:t>
      </w:r>
    </w:p>
    <w:p w:rsidR="00644202" w:rsidRPr="00585232" w:rsidRDefault="00644202" w:rsidP="00644202">
      <w:pPr>
        <w:rPr>
          <w:i/>
        </w:rPr>
      </w:pPr>
      <w:r w:rsidRPr="00585232">
        <w:rPr>
          <w:bCs/>
          <w:i/>
          <w:iCs/>
        </w:rPr>
        <w:t xml:space="preserve">  Практические работы.</w:t>
      </w:r>
    </w:p>
    <w:p w:rsidR="00644202" w:rsidRPr="00585232" w:rsidRDefault="00644202" w:rsidP="00644202">
      <w:pPr>
        <w:rPr>
          <w:bCs/>
          <w:iCs/>
        </w:rPr>
      </w:pPr>
      <w:r w:rsidRPr="00585232">
        <w:t>Составление плана строительства дома.</w:t>
      </w:r>
      <w:r w:rsidRPr="00585232">
        <w:rPr>
          <w:bCs/>
          <w:iCs/>
        </w:rPr>
        <w:t>Работа с учебником. Разборка замка.</w:t>
      </w:r>
      <w:r w:rsidRPr="00585232">
        <w:rPr>
          <w:bCs/>
        </w:rPr>
        <w:t>Расчёт обоев на определённую квадратуру.Работа с инструментами.Составить план расположения дома и построек  в соответствии с нормами.</w:t>
      </w:r>
    </w:p>
    <w:p w:rsidR="00644202" w:rsidRPr="00585232" w:rsidRDefault="00644202" w:rsidP="00644202">
      <w:pPr>
        <w:rPr>
          <w:bCs/>
          <w:i/>
          <w:iCs/>
        </w:rPr>
      </w:pPr>
      <w:r w:rsidRPr="00585232">
        <w:rPr>
          <w:bCs/>
          <w:i/>
          <w:iCs/>
        </w:rPr>
        <w:t xml:space="preserve">  Варианты объектов труда.</w:t>
      </w:r>
    </w:p>
    <w:p w:rsidR="00644202" w:rsidRPr="00585232" w:rsidRDefault="00644202" w:rsidP="00644202">
      <w:pPr>
        <w:autoSpaceDE w:val="0"/>
        <w:autoSpaceDN w:val="0"/>
        <w:adjustRightInd w:val="0"/>
        <w:rPr>
          <w:bCs/>
          <w:iCs/>
        </w:rPr>
      </w:pPr>
      <w:r w:rsidRPr="00585232">
        <w:rPr>
          <w:bCs/>
          <w:iCs/>
        </w:rPr>
        <w:t>Учебник.Тетрадь, чертёжные элементы.</w:t>
      </w:r>
    </w:p>
    <w:p w:rsidR="00644202" w:rsidRPr="00585232" w:rsidRDefault="00644202" w:rsidP="00644202">
      <w:pPr>
        <w:autoSpaceDE w:val="0"/>
        <w:autoSpaceDN w:val="0"/>
        <w:adjustRightInd w:val="0"/>
        <w:rPr>
          <w:bCs/>
          <w:iCs/>
        </w:rPr>
      </w:pPr>
    </w:p>
    <w:p w:rsidR="00644202" w:rsidRPr="00585232" w:rsidRDefault="00644202" w:rsidP="00644202">
      <w:pPr>
        <w:ind w:right="-99"/>
        <w:jc w:val="center"/>
        <w:rPr>
          <w:b/>
          <w:smallCaps/>
        </w:rPr>
      </w:pPr>
      <w:r w:rsidRPr="00585232">
        <w:rPr>
          <w:b/>
          <w:smallCaps/>
        </w:rPr>
        <w:t xml:space="preserve">СОЗДАНИЕ ИЗДЕЛИЙ ИЗ КОНСТРУКЦИОННЫХ И ПОДЕЛОЧНЫХ МАТЕРИАЛОВ ИЗ ДРЕВЕСИНЫ </w:t>
      </w:r>
    </w:p>
    <w:p w:rsidR="00644202" w:rsidRPr="00585232" w:rsidRDefault="00644202" w:rsidP="00644202">
      <w:pPr>
        <w:pStyle w:val="a6"/>
        <w:rPr>
          <w:b/>
          <w:i/>
          <w:szCs w:val="24"/>
        </w:rPr>
      </w:pPr>
      <w:r w:rsidRPr="00585232">
        <w:rPr>
          <w:i/>
          <w:szCs w:val="24"/>
        </w:rPr>
        <w:t xml:space="preserve">  Основныетеоретическиесведения</w:t>
      </w:r>
    </w:p>
    <w:p w:rsidR="00644202" w:rsidRPr="00585232" w:rsidRDefault="00644202" w:rsidP="00644202">
      <w:pPr>
        <w:pStyle w:val="a6"/>
        <w:rPr>
          <w:szCs w:val="24"/>
        </w:rPr>
      </w:pPr>
      <w:r w:rsidRPr="00585232">
        <w:rPr>
          <w:szCs w:val="24"/>
        </w:rPr>
        <w:t xml:space="preserve">  Организация рабочего места и правила безопасности труда при работе на токарном станке по дереву. Условия и способы получения сложных форм поверхностей деталей. Приемы обработки конических и фасонных поверхностей. Контроль формы обрабатываемых поверхностей.</w:t>
      </w:r>
    </w:p>
    <w:p w:rsidR="00644202" w:rsidRPr="00585232" w:rsidRDefault="00644202" w:rsidP="00644202">
      <w:pPr>
        <w:pStyle w:val="a6"/>
        <w:rPr>
          <w:szCs w:val="24"/>
        </w:rPr>
      </w:pPr>
      <w:r w:rsidRPr="00585232">
        <w:rPr>
          <w:szCs w:val="24"/>
        </w:rPr>
        <w:t xml:space="preserve">    Способы закрепления заготовок и обработка торцевых поверхностей и отверстий у деталей типа «тарелки» и т.п.</w:t>
      </w:r>
    </w:p>
    <w:p w:rsidR="00644202" w:rsidRPr="00585232" w:rsidRDefault="00644202" w:rsidP="00644202">
      <w:pPr>
        <w:spacing w:before="120"/>
        <w:jc w:val="both"/>
        <w:rPr>
          <w:i/>
        </w:rPr>
      </w:pPr>
      <w:r w:rsidRPr="00585232">
        <w:rPr>
          <w:i/>
        </w:rPr>
        <w:t xml:space="preserve"> Практические работы</w:t>
      </w:r>
    </w:p>
    <w:p w:rsidR="00644202" w:rsidRPr="00585232" w:rsidRDefault="00644202" w:rsidP="00644202">
      <w:pPr>
        <w:jc w:val="both"/>
      </w:pPr>
      <w:r w:rsidRPr="00585232">
        <w:lastRenderedPageBreak/>
        <w:t xml:space="preserve"> Чтение чертежей и составление эскизов деталей с конической и фасонной поверхностями. Простановка размеров с учетом базовых поверхностей. Выбор заготовок и технологическое планирование работы. Вытачивание деталей, имеющих наружные и внутренние торцевые, конические и фасонные поверхности. Отделка деталей. Контроль качества изделий.</w:t>
      </w:r>
    </w:p>
    <w:p w:rsidR="00644202" w:rsidRPr="00585232" w:rsidRDefault="00644202" w:rsidP="00644202">
      <w:pPr>
        <w:autoSpaceDE w:val="0"/>
        <w:autoSpaceDN w:val="0"/>
        <w:adjustRightInd w:val="0"/>
        <w:jc w:val="center"/>
        <w:rPr>
          <w:b/>
          <w:bCs/>
          <w:iCs/>
        </w:rPr>
      </w:pPr>
      <w:r w:rsidRPr="00585232">
        <w:rPr>
          <w:b/>
          <w:bCs/>
          <w:iCs/>
        </w:rPr>
        <w:t xml:space="preserve">ЧЕРЧЕНИЕ И ГРАФИКА </w:t>
      </w:r>
    </w:p>
    <w:p w:rsidR="00644202" w:rsidRPr="00585232" w:rsidRDefault="00644202" w:rsidP="00644202">
      <w:pPr>
        <w:autoSpaceDE w:val="0"/>
        <w:autoSpaceDN w:val="0"/>
        <w:adjustRightInd w:val="0"/>
        <w:rPr>
          <w:i/>
          <w:color w:val="000000"/>
        </w:rPr>
      </w:pPr>
      <w:r w:rsidRPr="00585232">
        <w:rPr>
          <w:i/>
          <w:color w:val="000000"/>
        </w:rPr>
        <w:t xml:space="preserve">  Основные теоретические сведения</w:t>
      </w:r>
    </w:p>
    <w:p w:rsidR="00644202" w:rsidRPr="00585232" w:rsidRDefault="00644202" w:rsidP="00644202">
      <w:pPr>
        <w:autoSpaceDE w:val="0"/>
        <w:autoSpaceDN w:val="0"/>
        <w:adjustRightInd w:val="0"/>
        <w:rPr>
          <w:bCs/>
          <w:iCs/>
        </w:rPr>
      </w:pPr>
      <w:r w:rsidRPr="00585232">
        <w:rPr>
          <w:bCs/>
          <w:iCs/>
        </w:rPr>
        <w:t xml:space="preserve">Конструкторская документация. Чертежи деталей и изделий из древесины и металла. Единая система конструкторской документации. </w:t>
      </w:r>
    </w:p>
    <w:p w:rsidR="00644202" w:rsidRPr="00585232" w:rsidRDefault="00644202" w:rsidP="00644202">
      <w:pPr>
        <w:autoSpaceDE w:val="0"/>
        <w:autoSpaceDN w:val="0"/>
        <w:adjustRightInd w:val="0"/>
        <w:rPr>
          <w:bCs/>
          <w:i/>
          <w:iCs/>
        </w:rPr>
      </w:pPr>
      <w:r w:rsidRPr="00585232">
        <w:rPr>
          <w:bCs/>
          <w:i/>
          <w:iCs/>
        </w:rPr>
        <w:t>Практические работы</w:t>
      </w:r>
    </w:p>
    <w:p w:rsidR="00644202" w:rsidRPr="00585232" w:rsidRDefault="00644202" w:rsidP="00644202">
      <w:pPr>
        <w:autoSpaceDE w:val="0"/>
        <w:autoSpaceDN w:val="0"/>
        <w:adjustRightInd w:val="0"/>
      </w:pPr>
      <w:r w:rsidRPr="00585232">
        <w:rPr>
          <w:bCs/>
          <w:iCs/>
        </w:rPr>
        <w:t>Выполнение чертежа детали из древесины и металла.</w:t>
      </w:r>
      <w:r w:rsidRPr="00585232">
        <w:t xml:space="preserve"> Чтение чертежей и составление эскизов деталей. Простановка размеров с учетом базовых поверхностей.</w:t>
      </w:r>
    </w:p>
    <w:p w:rsidR="00644202" w:rsidRPr="00585232" w:rsidRDefault="00644202" w:rsidP="00644202">
      <w:pPr>
        <w:autoSpaceDE w:val="0"/>
        <w:autoSpaceDN w:val="0"/>
        <w:adjustRightInd w:val="0"/>
        <w:rPr>
          <w:bCs/>
          <w:iCs/>
        </w:rPr>
      </w:pPr>
    </w:p>
    <w:p w:rsidR="00644202" w:rsidRPr="00585232" w:rsidRDefault="00644202" w:rsidP="00644202">
      <w:pPr>
        <w:ind w:right="-99"/>
        <w:jc w:val="center"/>
        <w:rPr>
          <w:b/>
          <w:smallCaps/>
        </w:rPr>
      </w:pPr>
      <w:r w:rsidRPr="00585232">
        <w:rPr>
          <w:b/>
          <w:smallCaps/>
        </w:rPr>
        <w:t xml:space="preserve">СОЗДАНИЕ ИЗДЕЛИЙ ИЗ КОНСТРУКЦИОННЫХ И ПОДЕЛОЧНЫХ МАТЕРИАЛОВ ИЗ МЕТАЛЛА </w:t>
      </w:r>
    </w:p>
    <w:p w:rsidR="00644202" w:rsidRPr="00585232" w:rsidRDefault="00644202" w:rsidP="00644202">
      <w:pPr>
        <w:rPr>
          <w:i/>
          <w:color w:val="000000"/>
        </w:rPr>
      </w:pPr>
      <w:r w:rsidRPr="00585232">
        <w:rPr>
          <w:i/>
          <w:color w:val="000000"/>
        </w:rPr>
        <w:t xml:space="preserve">  Основные теоретические сведения</w:t>
      </w:r>
    </w:p>
    <w:p w:rsidR="00644202" w:rsidRPr="00585232" w:rsidRDefault="00644202" w:rsidP="00644202">
      <w:pPr>
        <w:pStyle w:val="a6"/>
        <w:rPr>
          <w:szCs w:val="24"/>
        </w:rPr>
      </w:pPr>
      <w:r w:rsidRPr="00585232">
        <w:rPr>
          <w:szCs w:val="24"/>
        </w:rPr>
        <w:t xml:space="preserve">  Классификация сталей и их применение. Термообработка. Назначение резьбы. Диаметр и шаг резьбы. Резьбонарезной инструмент и приспособления. Устройство метчика и плашки: рабочая часть и ее элементы. Приемы нарезания резьбы вручную. Таблица диаметров отверстий и стержней для нарезания основной метрической резьбы.</w:t>
      </w:r>
    </w:p>
    <w:p w:rsidR="00644202" w:rsidRPr="00585232" w:rsidRDefault="00644202" w:rsidP="00644202">
      <w:pPr>
        <w:pStyle w:val="a6"/>
        <w:rPr>
          <w:szCs w:val="24"/>
        </w:rPr>
      </w:pPr>
      <w:r w:rsidRPr="00585232">
        <w:rPr>
          <w:szCs w:val="24"/>
        </w:rPr>
        <w:t xml:space="preserve">    Токарно-винторезный станок как технологическая машина, его назначение и применение, общее устройство. Принцип действия станка. Токарные резцы – проходные, подрезные, отрезные. Общие сведения о геометрии режущей части резцов. Понятие о режимах резания, подачи, скорости резания.</w:t>
      </w:r>
    </w:p>
    <w:p w:rsidR="00644202" w:rsidRPr="00585232" w:rsidRDefault="00644202" w:rsidP="00644202">
      <w:pPr>
        <w:pStyle w:val="a6"/>
        <w:rPr>
          <w:szCs w:val="24"/>
        </w:rPr>
      </w:pPr>
      <w:r w:rsidRPr="00585232">
        <w:rPr>
          <w:szCs w:val="24"/>
        </w:rPr>
        <w:t xml:space="preserve">    Технология обработки деталей. Приемы выполнения основных токарных операций.</w:t>
      </w:r>
    </w:p>
    <w:p w:rsidR="00644202" w:rsidRPr="00585232" w:rsidRDefault="00644202" w:rsidP="00644202">
      <w:pPr>
        <w:spacing w:before="120"/>
        <w:jc w:val="both"/>
        <w:rPr>
          <w:i/>
        </w:rPr>
      </w:pPr>
      <w:r w:rsidRPr="00585232">
        <w:rPr>
          <w:i/>
        </w:rPr>
        <w:t xml:space="preserve">  Практические работы</w:t>
      </w:r>
    </w:p>
    <w:p w:rsidR="00644202" w:rsidRPr="00585232" w:rsidRDefault="00644202" w:rsidP="00644202">
      <w:pPr>
        <w:pStyle w:val="a6"/>
        <w:rPr>
          <w:szCs w:val="24"/>
        </w:rPr>
      </w:pPr>
      <w:r w:rsidRPr="00585232">
        <w:rPr>
          <w:szCs w:val="24"/>
        </w:rPr>
        <w:t xml:space="preserve">  Составление эскиза цилиндрической детали с конструктивными элементами: уступами, канавками, округлениями и др. Чтение кинематической схемы токарного станка.</w:t>
      </w:r>
    </w:p>
    <w:p w:rsidR="00644202" w:rsidRPr="00585232" w:rsidRDefault="00644202" w:rsidP="00644202">
      <w:pPr>
        <w:pStyle w:val="a6"/>
        <w:rPr>
          <w:szCs w:val="24"/>
        </w:rPr>
      </w:pPr>
      <w:r w:rsidRPr="00585232">
        <w:rPr>
          <w:szCs w:val="24"/>
        </w:rPr>
        <w:t xml:space="preserve">    Выбор заготовок и планирование работы. Расчет припуска. Составление технологической карты на изготовление изделия.</w:t>
      </w:r>
    </w:p>
    <w:p w:rsidR="00644202" w:rsidRPr="00585232" w:rsidRDefault="00644202" w:rsidP="00644202">
      <w:pPr>
        <w:pStyle w:val="a6"/>
        <w:rPr>
          <w:szCs w:val="24"/>
        </w:rPr>
      </w:pPr>
      <w:r w:rsidRPr="00585232">
        <w:rPr>
          <w:szCs w:val="24"/>
        </w:rPr>
        <w:t xml:space="preserve">   Упражнения в управлении и простейшей наладке токарно-винторезного станка. Установка и закрепление заготовки на токарном станке. Подрезание торцов. Обтачивание цилиндрических поверхностей. Подрезание уступов. Сверление и нарезание резьбы на токарном станке наружной резьбы с помощью плашки.</w:t>
      </w:r>
    </w:p>
    <w:p w:rsidR="00644202" w:rsidRPr="00585232" w:rsidRDefault="00644202" w:rsidP="00644202">
      <w:pPr>
        <w:autoSpaceDE w:val="0"/>
        <w:autoSpaceDN w:val="0"/>
        <w:adjustRightInd w:val="0"/>
        <w:rPr>
          <w:bCs/>
          <w:iCs/>
        </w:rPr>
      </w:pPr>
    </w:p>
    <w:p w:rsidR="00644202" w:rsidRPr="00585232" w:rsidRDefault="00644202" w:rsidP="00644202">
      <w:pPr>
        <w:jc w:val="center"/>
        <w:rPr>
          <w:bCs/>
          <w:i/>
          <w:iCs/>
        </w:rPr>
      </w:pPr>
      <w:r w:rsidRPr="00585232">
        <w:rPr>
          <w:b/>
          <w:bCs/>
          <w:iCs/>
        </w:rPr>
        <w:t xml:space="preserve">ЭЛЕКТРОТЕХНИКА.                </w:t>
      </w:r>
    </w:p>
    <w:p w:rsidR="00644202" w:rsidRPr="00585232" w:rsidRDefault="00644202" w:rsidP="00644202">
      <w:pPr>
        <w:rPr>
          <w:b/>
          <w:bCs/>
          <w:iCs/>
        </w:rPr>
      </w:pPr>
      <w:r w:rsidRPr="00585232">
        <w:rPr>
          <w:bCs/>
          <w:i/>
          <w:iCs/>
        </w:rPr>
        <w:t>Основные теоретические сведения.</w:t>
      </w:r>
    </w:p>
    <w:p w:rsidR="00644202" w:rsidRPr="00585232" w:rsidRDefault="00644202" w:rsidP="00644202">
      <w:pPr>
        <w:rPr>
          <w:bCs/>
          <w:i/>
          <w:iCs/>
        </w:rPr>
      </w:pPr>
      <w:r w:rsidRPr="00585232">
        <w:rPr>
          <w:bCs/>
          <w:iCs/>
        </w:rPr>
        <w:t>Электрические приборы и электрические измерительные приборы. Электрический ток.</w:t>
      </w:r>
      <w:r w:rsidRPr="00585232">
        <w:t>Электромонтажные инструменты и материалы, их назначение. Виды соединения проводов. Применение условных графических обозначений элементов электрических цепей.Устройство светильника, утюга, электрочайника и других бытовых приборов.</w:t>
      </w:r>
      <w:r w:rsidRPr="00585232">
        <w:rPr>
          <w:bCs/>
          <w:iCs/>
        </w:rPr>
        <w:t>Знание техники безопасности при работе с электроприборами.</w:t>
      </w:r>
    </w:p>
    <w:p w:rsidR="00644202" w:rsidRPr="00585232" w:rsidRDefault="00644202" w:rsidP="00644202">
      <w:pPr>
        <w:rPr>
          <w:b/>
          <w:bCs/>
          <w:iCs/>
        </w:rPr>
      </w:pPr>
      <w:r w:rsidRPr="00585232">
        <w:rPr>
          <w:bCs/>
          <w:i/>
          <w:iCs/>
        </w:rPr>
        <w:t xml:space="preserve">  Практические работы.</w:t>
      </w:r>
    </w:p>
    <w:p w:rsidR="00644202" w:rsidRPr="00585232" w:rsidRDefault="00644202" w:rsidP="00644202">
      <w:pPr>
        <w:rPr>
          <w:bCs/>
          <w:i/>
          <w:iCs/>
        </w:rPr>
      </w:pPr>
      <w:r w:rsidRPr="00585232">
        <w:rPr>
          <w:bCs/>
          <w:iCs/>
        </w:rPr>
        <w:t xml:space="preserve">  Ознакомление с измерительными приборами.</w:t>
      </w:r>
      <w:r w:rsidRPr="00585232">
        <w:t>Чтение и составление электрических схем.Нарисовать электрическую схему утюга.Разработать плакат «Электробезопасности в быту».</w:t>
      </w:r>
    </w:p>
    <w:p w:rsidR="00644202" w:rsidRPr="00585232" w:rsidRDefault="00644202" w:rsidP="00644202">
      <w:pPr>
        <w:rPr>
          <w:b/>
          <w:bCs/>
          <w:iCs/>
        </w:rPr>
      </w:pPr>
      <w:r w:rsidRPr="00585232">
        <w:rPr>
          <w:bCs/>
          <w:i/>
          <w:iCs/>
        </w:rPr>
        <w:t xml:space="preserve">  Варианты объектов труда.</w:t>
      </w:r>
    </w:p>
    <w:p w:rsidR="00644202" w:rsidRPr="00585232" w:rsidRDefault="00644202" w:rsidP="00644202">
      <w:pPr>
        <w:rPr>
          <w:bCs/>
          <w:iCs/>
        </w:rPr>
      </w:pPr>
      <w:r w:rsidRPr="00585232">
        <w:rPr>
          <w:bCs/>
          <w:iCs/>
        </w:rPr>
        <w:t xml:space="preserve">Учебник, тетрадь,ватман, плакаты по электробезопасности.  </w:t>
      </w:r>
    </w:p>
    <w:p w:rsidR="00644202" w:rsidRPr="00585232" w:rsidRDefault="00644202" w:rsidP="00644202">
      <w:pPr>
        <w:autoSpaceDE w:val="0"/>
        <w:autoSpaceDN w:val="0"/>
        <w:adjustRightInd w:val="0"/>
        <w:rPr>
          <w:b/>
        </w:rPr>
      </w:pPr>
    </w:p>
    <w:p w:rsidR="00644202" w:rsidRPr="00585232" w:rsidRDefault="00644202" w:rsidP="00644202">
      <w:pPr>
        <w:autoSpaceDE w:val="0"/>
        <w:autoSpaceDN w:val="0"/>
        <w:adjustRightInd w:val="0"/>
        <w:jc w:val="center"/>
        <w:rPr>
          <w:b/>
          <w:bCs/>
          <w:i/>
          <w:iCs/>
        </w:rPr>
      </w:pPr>
      <w:r w:rsidRPr="00585232">
        <w:rPr>
          <w:b/>
          <w:bCs/>
          <w:iCs/>
        </w:rPr>
        <w:t>ПРОЕКТНАЯ ДЕЯТЕЛЬНОСТЬ</w:t>
      </w:r>
      <w:r w:rsidRPr="00585232">
        <w:rPr>
          <w:b/>
          <w:bCs/>
          <w:i/>
          <w:iCs/>
        </w:rPr>
        <w:t>.</w:t>
      </w:r>
    </w:p>
    <w:p w:rsidR="00644202" w:rsidRPr="00585232" w:rsidRDefault="00644202" w:rsidP="00644202">
      <w:r w:rsidRPr="00585232">
        <w:rPr>
          <w:bCs/>
          <w:i/>
          <w:iCs/>
        </w:rPr>
        <w:t>Основные теоретические сведения.</w:t>
      </w:r>
    </w:p>
    <w:p w:rsidR="00644202" w:rsidRPr="00585232" w:rsidRDefault="00644202" w:rsidP="00644202">
      <w:pPr>
        <w:rPr>
          <w:b/>
          <w:bCs/>
          <w:i/>
          <w:iCs/>
        </w:rPr>
      </w:pPr>
      <w:r w:rsidRPr="00585232">
        <w:t xml:space="preserve">  Классификация проектов. План написания проекта.</w:t>
      </w:r>
      <w:r w:rsidRPr="00585232">
        <w:rPr>
          <w:bCs/>
          <w:iCs/>
        </w:rPr>
        <w:t>Технологическая карта. Технический рисунок.Умение работать с дополнительной литературой.</w:t>
      </w:r>
      <w:r w:rsidRPr="00585232">
        <w:t>Подготовить документацию к защите, провести самооценку результатов. Оценка затрат на изготовление продукта  и возможности его реализации на рынке товаров и услуг, обдумать перспективы производств.</w:t>
      </w:r>
      <w:r w:rsidRPr="00585232">
        <w:rPr>
          <w:bCs/>
          <w:iCs/>
        </w:rPr>
        <w:t>Демонстрация изделия. Умение отвечать на вопросы.</w:t>
      </w:r>
    </w:p>
    <w:p w:rsidR="00644202" w:rsidRPr="00585232" w:rsidRDefault="00644202" w:rsidP="00644202">
      <w:pPr>
        <w:tabs>
          <w:tab w:val="left" w:pos="3788"/>
        </w:tabs>
        <w:rPr>
          <w:b/>
          <w:bCs/>
          <w:i/>
          <w:iCs/>
        </w:rPr>
      </w:pPr>
      <w:r w:rsidRPr="00585232">
        <w:rPr>
          <w:bCs/>
          <w:i/>
          <w:iCs/>
        </w:rPr>
        <w:t xml:space="preserve">  Практические работы .</w:t>
      </w:r>
    </w:p>
    <w:p w:rsidR="00644202" w:rsidRPr="00585232" w:rsidRDefault="00644202" w:rsidP="00644202">
      <w:pPr>
        <w:tabs>
          <w:tab w:val="left" w:pos="3788"/>
        </w:tabs>
        <w:rPr>
          <w:bCs/>
        </w:rPr>
      </w:pPr>
      <w:r w:rsidRPr="00585232">
        <w:rPr>
          <w:bCs/>
          <w:iCs/>
        </w:rPr>
        <w:t>Работа над проектом.</w:t>
      </w:r>
      <w:r w:rsidRPr="00585232">
        <w:rPr>
          <w:bCs/>
        </w:rPr>
        <w:t>Подведение итогов.Доклад.</w:t>
      </w:r>
      <w:r w:rsidRPr="00585232">
        <w:rPr>
          <w:bCs/>
          <w:i/>
        </w:rPr>
        <w:tab/>
      </w:r>
    </w:p>
    <w:p w:rsidR="00644202" w:rsidRPr="00585232" w:rsidRDefault="00644202" w:rsidP="00644202">
      <w:pPr>
        <w:rPr>
          <w:bCs/>
          <w:i/>
          <w:iCs/>
        </w:rPr>
      </w:pPr>
      <w:r w:rsidRPr="00585232">
        <w:rPr>
          <w:bCs/>
          <w:i/>
          <w:iCs/>
        </w:rPr>
        <w:t xml:space="preserve">  Варианты объектов труда.</w:t>
      </w:r>
    </w:p>
    <w:p w:rsidR="00644202" w:rsidRPr="00585232" w:rsidRDefault="00644202" w:rsidP="00644202">
      <w:pPr>
        <w:rPr>
          <w:bCs/>
          <w:iCs/>
        </w:rPr>
      </w:pPr>
      <w:r w:rsidRPr="00585232">
        <w:rPr>
          <w:bCs/>
          <w:iCs/>
        </w:rPr>
        <w:t>Работа с документацией проекта. Работа  по оформлению проекта.Окончательная работа над проектом.Защита проекта.</w:t>
      </w:r>
    </w:p>
    <w:p w:rsidR="000D2AFF" w:rsidRPr="00585232" w:rsidRDefault="000D2AFF" w:rsidP="00644202">
      <w:pPr>
        <w:rPr>
          <w:bCs/>
          <w:iCs/>
        </w:rPr>
      </w:pPr>
    </w:p>
    <w:p w:rsidR="000D2AFF" w:rsidRPr="00585232" w:rsidRDefault="000D2AFF" w:rsidP="000D2AFF">
      <w:pPr>
        <w:jc w:val="center"/>
        <w:rPr>
          <w:b/>
          <w:bCs/>
          <w:iCs/>
        </w:rPr>
      </w:pPr>
      <w:r w:rsidRPr="00585232">
        <w:rPr>
          <w:b/>
          <w:bCs/>
          <w:iCs/>
        </w:rPr>
        <w:t>Технология (девочки)</w:t>
      </w:r>
    </w:p>
    <w:p w:rsidR="000D2AFF" w:rsidRPr="00585232" w:rsidRDefault="000D2AFF" w:rsidP="000D2AFF">
      <w:pPr>
        <w:jc w:val="center"/>
        <w:rPr>
          <w:b/>
          <w:bCs/>
        </w:rPr>
      </w:pPr>
      <w:r w:rsidRPr="00585232">
        <w:rPr>
          <w:b/>
          <w:bCs/>
        </w:rPr>
        <w:t xml:space="preserve">Содержание программы </w:t>
      </w:r>
      <w:r w:rsidRPr="00585232">
        <w:rPr>
          <w:b/>
          <w:bCs/>
          <w:u w:val="single"/>
        </w:rPr>
        <w:t>5 класс</w:t>
      </w:r>
    </w:p>
    <w:p w:rsidR="000D2AFF" w:rsidRPr="00585232" w:rsidRDefault="000D2AFF" w:rsidP="000D2AFF">
      <w:pPr>
        <w:rPr>
          <w:b/>
          <w:bCs/>
        </w:rPr>
      </w:pPr>
      <w:r w:rsidRPr="00585232">
        <w:rPr>
          <w:b/>
          <w:bCs/>
        </w:rPr>
        <w:t xml:space="preserve">Введение в предмет «Технология». </w:t>
      </w:r>
    </w:p>
    <w:p w:rsidR="000D2AFF" w:rsidRPr="00585232" w:rsidRDefault="000D2AFF" w:rsidP="000D2AFF">
      <w:pPr>
        <w:rPr>
          <w:color w:val="000000"/>
          <w:shd w:val="clear" w:color="auto" w:fill="FFFFFF"/>
        </w:rPr>
      </w:pPr>
      <w:bookmarkStart w:id="8" w:name="bookmark37"/>
      <w:r w:rsidRPr="00585232">
        <w:rPr>
          <w:rStyle w:val="81"/>
          <w:bCs w:val="0"/>
          <w:color w:val="000000"/>
          <w:sz w:val="24"/>
          <w:szCs w:val="24"/>
        </w:rPr>
        <w:t xml:space="preserve">Кулинария.  </w:t>
      </w:r>
      <w:r w:rsidRPr="00585232">
        <w:rPr>
          <w:rStyle w:val="3a"/>
          <w:b w:val="0"/>
          <w:bCs w:val="0"/>
          <w:color w:val="000000"/>
          <w:sz w:val="24"/>
          <w:szCs w:val="24"/>
        </w:rPr>
        <w:t xml:space="preserve"> Физиология питания. Кухонная утварь,уход за ней. </w:t>
      </w:r>
    </w:p>
    <w:p w:rsidR="000D2AFF" w:rsidRPr="00585232" w:rsidRDefault="000D2AFF" w:rsidP="000D2AFF">
      <w:pPr>
        <w:pStyle w:val="311"/>
        <w:shd w:val="clear" w:color="auto" w:fill="auto"/>
        <w:spacing w:line="240" w:lineRule="auto"/>
        <w:ind w:right="560"/>
        <w:outlineLvl w:val="9"/>
        <w:rPr>
          <w:rFonts w:ascii="Calibri" w:eastAsia="Calibri" w:hAnsi="Calibri" w:cs="Times New Roman"/>
          <w:sz w:val="24"/>
          <w:szCs w:val="24"/>
        </w:rPr>
      </w:pPr>
      <w:bookmarkStart w:id="9" w:name="bookmark39"/>
      <w:bookmarkEnd w:id="8"/>
      <w:r w:rsidRPr="00585232">
        <w:rPr>
          <w:rFonts w:ascii="Calibri" w:eastAsia="Calibri" w:hAnsi="Calibri" w:cs="Times New Roman"/>
          <w:b w:val="0"/>
          <w:bCs w:val="0"/>
          <w:sz w:val="24"/>
          <w:szCs w:val="24"/>
        </w:rPr>
        <w:t>Овощи. Приготовление блюд из сырых и варёных овощей</w:t>
      </w:r>
      <w:r w:rsidRPr="00585232">
        <w:rPr>
          <w:b w:val="0"/>
          <w:bCs w:val="0"/>
          <w:sz w:val="24"/>
          <w:szCs w:val="24"/>
        </w:rPr>
        <w:t>.</w:t>
      </w:r>
      <w:bookmarkStart w:id="10" w:name="bookmark40"/>
      <w:r w:rsidRPr="00585232">
        <w:rPr>
          <w:rFonts w:ascii="Calibri" w:eastAsia="Calibri" w:hAnsi="Calibri" w:cs="Times New Roman"/>
          <w:b w:val="0"/>
          <w:bCs w:val="0"/>
          <w:sz w:val="24"/>
          <w:szCs w:val="24"/>
        </w:rPr>
        <w:t xml:space="preserve"> Ценность яиц в питании. Приготовление блюд из яиц. </w:t>
      </w:r>
      <w:bookmarkEnd w:id="10"/>
      <w:r w:rsidRPr="00585232">
        <w:rPr>
          <w:rFonts w:ascii="Calibri" w:eastAsia="Calibri" w:hAnsi="Calibri" w:cs="Times New Roman"/>
          <w:b w:val="0"/>
          <w:bCs w:val="0"/>
          <w:sz w:val="24"/>
          <w:szCs w:val="24"/>
        </w:rPr>
        <w:t>Виды бутербродов, их приготовление. Горячие напитки</w:t>
      </w:r>
      <w:bookmarkEnd w:id="9"/>
      <w:r w:rsidRPr="00585232">
        <w:rPr>
          <w:rFonts w:ascii="Calibri" w:eastAsia="Calibri" w:hAnsi="Calibri" w:cs="Times New Roman"/>
          <w:b w:val="0"/>
          <w:bCs w:val="0"/>
          <w:sz w:val="24"/>
          <w:szCs w:val="24"/>
        </w:rPr>
        <w:t>. Сервировка стола к завтраку. Заготовка продуктов</w:t>
      </w:r>
      <w:r w:rsidRPr="00585232">
        <w:rPr>
          <w:b w:val="0"/>
          <w:bCs w:val="0"/>
          <w:sz w:val="24"/>
          <w:szCs w:val="24"/>
        </w:rPr>
        <w:t>.</w:t>
      </w:r>
    </w:p>
    <w:p w:rsidR="000D2AFF" w:rsidRPr="00585232" w:rsidRDefault="000D2AFF" w:rsidP="000D2AFF">
      <w:pPr>
        <w:jc w:val="both"/>
        <w:rPr>
          <w:b/>
          <w:bCs/>
        </w:rPr>
      </w:pPr>
      <w:bookmarkStart w:id="11" w:name="bookmark54"/>
      <w:r w:rsidRPr="00585232">
        <w:rPr>
          <w:b/>
        </w:rPr>
        <w:t xml:space="preserve">Создание изделий </w:t>
      </w:r>
      <w:r w:rsidRPr="00585232">
        <w:rPr>
          <w:b/>
          <w:bCs/>
        </w:rPr>
        <w:t>из текстильных материалов»</w:t>
      </w:r>
      <w:bookmarkStart w:id="12" w:name="bookmark55"/>
      <w:bookmarkEnd w:id="11"/>
    </w:p>
    <w:bookmarkEnd w:id="12"/>
    <w:p w:rsidR="000D2AFF" w:rsidRPr="00585232" w:rsidRDefault="000D2AFF" w:rsidP="000D2AFF">
      <w:pPr>
        <w:jc w:val="both"/>
      </w:pPr>
      <w:r w:rsidRPr="00585232">
        <w:rPr>
          <w:bCs/>
        </w:rPr>
        <w:t xml:space="preserve">Классификация текстильных волокон. Х-б и льняные ткани. </w:t>
      </w:r>
      <w:r w:rsidRPr="00585232">
        <w:rPr>
          <w:iCs/>
        </w:rPr>
        <w:t xml:space="preserve"> Получение тканей.Свойства тканей.</w:t>
      </w:r>
      <w:r w:rsidRPr="00585232">
        <w:t xml:space="preserve"> Организация рабочего места для вып-ния ручных работ.Терминология. Технология выполнения ручных стежков и строчек. </w:t>
      </w:r>
      <w:r w:rsidRPr="00585232">
        <w:rPr>
          <w:iCs/>
        </w:rPr>
        <w:t xml:space="preserve">Влажно-тепловые работы.Терминология влажно-тепловых работ. </w:t>
      </w:r>
      <w:r w:rsidRPr="00585232">
        <w:rPr>
          <w:bCs/>
        </w:rPr>
        <w:t xml:space="preserve"> Бытовая швейная машина. Подготовка к выполнению машинных работ.</w:t>
      </w:r>
      <w:r w:rsidRPr="00585232">
        <w:t xml:space="preserve"> Виды машинных швов, технология их выполнения (2)</w:t>
      </w:r>
    </w:p>
    <w:p w:rsidR="000D2AFF" w:rsidRPr="00585232" w:rsidRDefault="000D2AFF" w:rsidP="000D2AFF">
      <w:pPr>
        <w:jc w:val="both"/>
      </w:pPr>
      <w:r w:rsidRPr="00585232">
        <w:t>Черчение и графика. Снятие мерок для построения чертежа выкройки фартука.  Конструирование выкройки фартука, моделирование</w:t>
      </w:r>
      <w:r w:rsidRPr="00585232">
        <w:rPr>
          <w:u w:val="single"/>
        </w:rPr>
        <w:t>.</w:t>
      </w:r>
      <w:bookmarkStart w:id="13" w:name="bookmark61"/>
      <w:r w:rsidRPr="00585232">
        <w:rPr>
          <w:bCs/>
        </w:rPr>
        <w:t xml:space="preserve"> Технология изготовления швейных изделий</w:t>
      </w:r>
      <w:bookmarkEnd w:id="13"/>
      <w:r w:rsidRPr="00585232">
        <w:rPr>
          <w:bCs/>
        </w:rPr>
        <w:t>.</w:t>
      </w:r>
      <w:bookmarkStart w:id="14" w:name="bookmark62"/>
    </w:p>
    <w:p w:rsidR="000D2AFF" w:rsidRPr="00585232" w:rsidRDefault="000D2AFF" w:rsidP="000D2AFF">
      <w:pPr>
        <w:jc w:val="both"/>
        <w:rPr>
          <w:b/>
        </w:rPr>
      </w:pPr>
      <w:r w:rsidRPr="00585232">
        <w:rPr>
          <w:b/>
          <w:bCs/>
        </w:rPr>
        <w:t>Художественные ремёсла</w:t>
      </w:r>
      <w:bookmarkEnd w:id="14"/>
    </w:p>
    <w:p w:rsidR="000D2AFF" w:rsidRPr="00585232" w:rsidRDefault="000D2AFF" w:rsidP="000D2AFF">
      <w:pPr>
        <w:jc w:val="both"/>
        <w:rPr>
          <w:bCs/>
        </w:rPr>
      </w:pPr>
      <w:bookmarkStart w:id="15" w:name="bookmark65"/>
      <w:bookmarkStart w:id="16" w:name="bookmark63"/>
      <w:r w:rsidRPr="00585232">
        <w:rPr>
          <w:bCs/>
        </w:rPr>
        <w:t xml:space="preserve">Лоскутное </w:t>
      </w:r>
      <w:bookmarkEnd w:id="15"/>
      <w:r w:rsidRPr="00585232">
        <w:rPr>
          <w:bCs/>
        </w:rPr>
        <w:t xml:space="preserve">шитье. Декоративно-прикладное искусство(вязание, вышивка) </w:t>
      </w:r>
    </w:p>
    <w:p w:rsidR="000D2AFF" w:rsidRPr="00585232" w:rsidRDefault="000D2AFF" w:rsidP="000D2AFF">
      <w:pPr>
        <w:jc w:val="both"/>
        <w:rPr>
          <w:b/>
          <w:bCs/>
        </w:rPr>
      </w:pPr>
      <w:bookmarkStart w:id="17" w:name="bookmark23"/>
      <w:bookmarkEnd w:id="16"/>
      <w:r w:rsidRPr="00585232">
        <w:rPr>
          <w:b/>
          <w:bCs/>
        </w:rPr>
        <w:t>Технологии ведения дома</w:t>
      </w:r>
      <w:bookmarkEnd w:id="17"/>
    </w:p>
    <w:p w:rsidR="000D2AFF" w:rsidRPr="00585232" w:rsidRDefault="000D2AFF" w:rsidP="000D2AFF">
      <w:pPr>
        <w:jc w:val="both"/>
        <w:rPr>
          <w:bCs/>
        </w:rPr>
      </w:pPr>
      <w:r w:rsidRPr="00585232">
        <w:rPr>
          <w:bCs/>
        </w:rPr>
        <w:t>Уход за одеждой.</w:t>
      </w:r>
      <w:bookmarkStart w:id="18" w:name="bookmark24"/>
      <w:r w:rsidRPr="00585232">
        <w:rPr>
          <w:bCs/>
        </w:rPr>
        <w:t xml:space="preserve"> Интерьер кухни, столовой</w:t>
      </w:r>
      <w:bookmarkEnd w:id="18"/>
    </w:p>
    <w:p w:rsidR="000D2AFF" w:rsidRPr="00585232" w:rsidRDefault="000D2AFF" w:rsidP="000D2AFF">
      <w:pPr>
        <w:pStyle w:val="2e"/>
        <w:shd w:val="clear" w:color="auto" w:fill="auto"/>
        <w:spacing w:before="0" w:line="240" w:lineRule="auto"/>
        <w:jc w:val="both"/>
        <w:outlineLvl w:val="9"/>
        <w:rPr>
          <w:rStyle w:val="2d"/>
          <w:rFonts w:ascii="Times New Roman" w:eastAsia="Calibri" w:hAnsi="Times New Roman" w:cs="Times New Roman"/>
          <w:color w:val="000000"/>
          <w:sz w:val="24"/>
          <w:szCs w:val="24"/>
        </w:rPr>
      </w:pPr>
      <w:r w:rsidRPr="00585232">
        <w:rPr>
          <w:rStyle w:val="2d"/>
          <w:rFonts w:ascii="Times New Roman" w:hAnsi="Times New Roman" w:cs="Times New Roman"/>
          <w:color w:val="000000"/>
          <w:sz w:val="24"/>
          <w:szCs w:val="24"/>
        </w:rPr>
        <w:t>Электротехника. Бытовые электроприборы.</w:t>
      </w:r>
    </w:p>
    <w:p w:rsidR="000D2AFF" w:rsidRPr="00585232" w:rsidRDefault="000D2AFF" w:rsidP="000D2AFF">
      <w:pPr>
        <w:jc w:val="both"/>
        <w:rPr>
          <w:bCs/>
        </w:rPr>
      </w:pPr>
      <w:bookmarkStart w:id="19" w:name="bookmark76"/>
      <w:r w:rsidRPr="00585232">
        <w:rPr>
          <w:b/>
          <w:bCs/>
        </w:rPr>
        <w:t>Технологии творческой и опытнической деятельности</w:t>
      </w:r>
      <w:bookmarkEnd w:id="19"/>
      <w:r w:rsidRPr="00585232">
        <w:rPr>
          <w:b/>
          <w:bCs/>
        </w:rPr>
        <w:t xml:space="preserve">. </w:t>
      </w:r>
      <w:r w:rsidRPr="00585232">
        <w:rPr>
          <w:bCs/>
        </w:rPr>
        <w:t>Исследовательская и созидательная деятельность</w:t>
      </w:r>
      <w:r w:rsidRPr="00585232">
        <w:rPr>
          <w:bCs/>
          <w:u w:val="single"/>
        </w:rPr>
        <w:t>.</w:t>
      </w:r>
    </w:p>
    <w:p w:rsidR="000D2AFF" w:rsidRPr="00585232" w:rsidRDefault="000D2AFF" w:rsidP="000D2AFF">
      <w:pPr>
        <w:jc w:val="both"/>
        <w:rPr>
          <w:b/>
        </w:rPr>
      </w:pPr>
      <w:r w:rsidRPr="00585232">
        <w:rPr>
          <w:b/>
        </w:rPr>
        <w:t xml:space="preserve"> Работа на пришкольном участке</w:t>
      </w:r>
    </w:p>
    <w:p w:rsidR="000D2AFF" w:rsidRPr="00585232" w:rsidRDefault="000D2AFF" w:rsidP="000D2AFF">
      <w:pPr>
        <w:jc w:val="center"/>
        <w:rPr>
          <w:b/>
          <w:bCs/>
        </w:rPr>
      </w:pPr>
    </w:p>
    <w:p w:rsidR="00744618" w:rsidRPr="00585232" w:rsidRDefault="00744618" w:rsidP="00327E45">
      <w:pPr>
        <w:jc w:val="center"/>
        <w:rPr>
          <w:b/>
          <w:bCs/>
        </w:rPr>
      </w:pPr>
    </w:p>
    <w:p w:rsidR="00327E45" w:rsidRPr="00585232" w:rsidRDefault="00327E45" w:rsidP="00327E45">
      <w:pPr>
        <w:jc w:val="center"/>
        <w:rPr>
          <w:b/>
          <w:bCs/>
        </w:rPr>
      </w:pPr>
      <w:r w:rsidRPr="00585232">
        <w:rPr>
          <w:b/>
          <w:bCs/>
        </w:rPr>
        <w:t>Содержание программы 6 класс</w:t>
      </w:r>
    </w:p>
    <w:p w:rsidR="00327E45" w:rsidRPr="00585232" w:rsidRDefault="00327E45" w:rsidP="00327E45">
      <w:pPr>
        <w:rPr>
          <w:bCs/>
        </w:rPr>
      </w:pPr>
      <w:r w:rsidRPr="00585232">
        <w:rPr>
          <w:bCs/>
        </w:rPr>
        <w:t>Введение. Техника безопасности, правила поведения в кабинете технологии.</w:t>
      </w:r>
    </w:p>
    <w:p w:rsidR="00327E45" w:rsidRPr="00585232" w:rsidRDefault="00327E45" w:rsidP="00327E45">
      <w:pPr>
        <w:pStyle w:val="82"/>
        <w:shd w:val="clear" w:color="auto" w:fill="auto"/>
        <w:spacing w:before="0" w:after="0" w:line="240" w:lineRule="auto"/>
        <w:jc w:val="both"/>
        <w:rPr>
          <w:rStyle w:val="81"/>
          <w:rFonts w:eastAsia="Calibri"/>
          <w:color w:val="000000"/>
          <w:sz w:val="24"/>
          <w:szCs w:val="24"/>
        </w:rPr>
      </w:pPr>
      <w:r w:rsidRPr="00585232">
        <w:rPr>
          <w:rStyle w:val="81"/>
          <w:color w:val="000000"/>
          <w:sz w:val="24"/>
          <w:szCs w:val="24"/>
        </w:rPr>
        <w:t>Кулинария.</w:t>
      </w:r>
    </w:p>
    <w:p w:rsidR="00327E45" w:rsidRPr="00585232" w:rsidRDefault="00327E45" w:rsidP="00327E45">
      <w:pPr>
        <w:pStyle w:val="82"/>
        <w:shd w:val="clear" w:color="auto" w:fill="auto"/>
        <w:spacing w:before="0" w:after="0" w:line="240" w:lineRule="auto"/>
        <w:jc w:val="both"/>
        <w:rPr>
          <w:rFonts w:ascii="Times New Roman" w:eastAsia="Calibri" w:hAnsi="Times New Roman"/>
          <w:b w:val="0"/>
          <w:sz w:val="24"/>
          <w:szCs w:val="24"/>
        </w:rPr>
      </w:pPr>
      <w:r w:rsidRPr="00585232">
        <w:rPr>
          <w:rFonts w:ascii="Times New Roman" w:eastAsia="Calibri" w:hAnsi="Times New Roman"/>
          <w:b w:val="0"/>
          <w:sz w:val="24"/>
          <w:szCs w:val="24"/>
        </w:rPr>
        <w:t xml:space="preserve">Общие сведения о питании приготовлении </w:t>
      </w:r>
      <w:r w:rsidRPr="00585232">
        <w:rPr>
          <w:rFonts w:ascii="Times New Roman" w:hAnsi="Times New Roman"/>
          <w:b w:val="0"/>
          <w:sz w:val="24"/>
          <w:szCs w:val="24"/>
        </w:rPr>
        <w:t>пищи. Молоко. Блюда из молока.</w:t>
      </w:r>
    </w:p>
    <w:p w:rsidR="00327E45" w:rsidRPr="00585232" w:rsidRDefault="00327E45" w:rsidP="00327E45">
      <w:pPr>
        <w:jc w:val="both"/>
        <w:rPr>
          <w:color w:val="000000"/>
          <w:shd w:val="clear" w:color="auto" w:fill="FFFFFF"/>
        </w:rPr>
      </w:pPr>
      <w:bookmarkStart w:id="20" w:name="bookmark43"/>
      <w:r w:rsidRPr="00585232">
        <w:rPr>
          <w:bCs/>
        </w:rPr>
        <w:t>Пищевая ценность рыбы. Приготовление блюд из рыбы</w:t>
      </w:r>
      <w:bookmarkEnd w:id="20"/>
      <w:r w:rsidRPr="00585232">
        <w:rPr>
          <w:bCs/>
        </w:rPr>
        <w:t xml:space="preserve">. </w:t>
      </w:r>
      <w:r w:rsidRPr="00585232">
        <w:rPr>
          <w:rStyle w:val="3a"/>
          <w:b w:val="0"/>
          <w:bCs w:val="0"/>
          <w:color w:val="000000"/>
          <w:sz w:val="24"/>
          <w:szCs w:val="24"/>
        </w:rPr>
        <w:t>Блюда из круп, бобовых и макаронных изделий.Изделия из жидкого теста:блины, оладьи, блинчики.</w:t>
      </w:r>
      <w:bookmarkStart w:id="21" w:name="bookmark47"/>
      <w:r w:rsidRPr="00585232">
        <w:rPr>
          <w:bCs/>
        </w:rPr>
        <w:t xml:space="preserve">Сладкие блюда и напитки. Заготовка продуктов.  </w:t>
      </w:r>
      <w:bookmarkEnd w:id="21"/>
      <w:r w:rsidRPr="00585232">
        <w:rPr>
          <w:rStyle w:val="100"/>
          <w:rFonts w:ascii="Times New Roman" w:hAnsi="Times New Roman" w:cs="Times New Roman"/>
          <w:b w:val="0"/>
          <w:bCs w:val="0"/>
          <w:color w:val="000000"/>
          <w:sz w:val="24"/>
          <w:szCs w:val="24"/>
        </w:rPr>
        <w:t>Сервировка стола к ужину. Элементы этикета.</w:t>
      </w:r>
    </w:p>
    <w:p w:rsidR="00327E45" w:rsidRPr="00585232" w:rsidRDefault="00327E45" w:rsidP="00327E45">
      <w:pPr>
        <w:jc w:val="both"/>
        <w:rPr>
          <w:b/>
          <w:bCs/>
        </w:rPr>
      </w:pPr>
      <w:r w:rsidRPr="00585232">
        <w:rPr>
          <w:b/>
        </w:rPr>
        <w:t xml:space="preserve">Создание изделий </w:t>
      </w:r>
      <w:r w:rsidRPr="00585232">
        <w:rPr>
          <w:b/>
          <w:bCs/>
        </w:rPr>
        <w:t>из текстильных материалов.</w:t>
      </w:r>
    </w:p>
    <w:p w:rsidR="00327E45" w:rsidRPr="00585232" w:rsidRDefault="00327E45" w:rsidP="00327E45">
      <w:pPr>
        <w:jc w:val="both"/>
        <w:rPr>
          <w:bCs/>
          <w:color w:val="000000"/>
          <w:shd w:val="clear" w:color="auto" w:fill="FFFFFF"/>
        </w:rPr>
      </w:pPr>
      <w:r w:rsidRPr="00585232">
        <w:rPr>
          <w:bCs/>
        </w:rPr>
        <w:t xml:space="preserve">Натуральные волокна животного происхождения. Свойства тканей.                          </w:t>
      </w:r>
      <w:r w:rsidRPr="00585232">
        <w:t>Ткацкие переплетения. Дефекты тканей.</w:t>
      </w:r>
      <w:r w:rsidRPr="00585232">
        <w:rPr>
          <w:bCs/>
        </w:rPr>
        <w:t xml:space="preserve"> Регуляторы  швейной машины. Устройство и установка машинной иглы. </w:t>
      </w:r>
      <w:r w:rsidRPr="00585232">
        <w:t xml:space="preserve">Уход за швейной машиной. Виды машинных швов. </w:t>
      </w:r>
      <w:r w:rsidRPr="00585232">
        <w:lastRenderedPageBreak/>
        <w:t>Терминология. Черчение и графика. Конструирование швейных изделий</w:t>
      </w:r>
      <w:r w:rsidRPr="00585232">
        <w:rPr>
          <w:u w:val="single"/>
        </w:rPr>
        <w:t>.</w:t>
      </w:r>
      <w:r w:rsidRPr="00585232">
        <w:rPr>
          <w:bCs/>
          <w:color w:val="000000"/>
          <w:shd w:val="clear" w:color="auto" w:fill="FFFFFF"/>
        </w:rPr>
        <w:t xml:space="preserve"> Изготовление выкройки юбки.  Моделирование. </w:t>
      </w:r>
      <w:r w:rsidRPr="00585232">
        <w:rPr>
          <w:bCs/>
        </w:rPr>
        <w:t>Технология изготовления швейных изделий.</w:t>
      </w:r>
    </w:p>
    <w:p w:rsidR="00327E45" w:rsidRPr="00585232" w:rsidRDefault="00327E45" w:rsidP="00327E45">
      <w:pPr>
        <w:jc w:val="both"/>
        <w:rPr>
          <w:b/>
          <w:bCs/>
        </w:rPr>
      </w:pPr>
      <w:r w:rsidRPr="00585232">
        <w:rPr>
          <w:b/>
          <w:bCs/>
        </w:rPr>
        <w:t xml:space="preserve">Художественные ремёсла» </w:t>
      </w:r>
    </w:p>
    <w:p w:rsidR="00327E45" w:rsidRPr="00585232" w:rsidRDefault="00327E45" w:rsidP="00327E45">
      <w:pPr>
        <w:jc w:val="both"/>
        <w:rPr>
          <w:bCs/>
        </w:rPr>
      </w:pPr>
      <w:bookmarkStart w:id="22" w:name="bookmark69"/>
      <w:r w:rsidRPr="00585232">
        <w:rPr>
          <w:bCs/>
        </w:rPr>
        <w:t>Вязание спицами</w:t>
      </w:r>
      <w:bookmarkEnd w:id="22"/>
      <w:r w:rsidRPr="00585232">
        <w:rPr>
          <w:bCs/>
        </w:rPr>
        <w:t>.</w:t>
      </w:r>
    </w:p>
    <w:p w:rsidR="00327E45" w:rsidRPr="00585232" w:rsidRDefault="00327E45" w:rsidP="00327E45">
      <w:pPr>
        <w:jc w:val="both"/>
        <w:rPr>
          <w:b/>
          <w:bCs/>
        </w:rPr>
      </w:pPr>
      <w:r w:rsidRPr="00585232">
        <w:rPr>
          <w:b/>
          <w:bCs/>
        </w:rPr>
        <w:t>Технологии ведения дома.</w:t>
      </w:r>
    </w:p>
    <w:p w:rsidR="00327E45" w:rsidRPr="00585232" w:rsidRDefault="00327E45" w:rsidP="00327E45">
      <w:pPr>
        <w:jc w:val="both"/>
        <w:rPr>
          <w:b/>
        </w:rPr>
      </w:pPr>
      <w:bookmarkStart w:id="23" w:name="bookmark25"/>
      <w:r w:rsidRPr="00585232">
        <w:rPr>
          <w:bCs/>
        </w:rPr>
        <w:t>Интерьер жилого дома</w:t>
      </w:r>
      <w:bookmarkEnd w:id="23"/>
      <w:r w:rsidRPr="00585232">
        <w:rPr>
          <w:bCs/>
        </w:rPr>
        <w:t>.</w:t>
      </w:r>
      <w:r w:rsidRPr="00585232">
        <w:t>Коллекции.Домашняя библиотека.</w:t>
      </w:r>
    </w:p>
    <w:p w:rsidR="00327E45" w:rsidRPr="00585232" w:rsidRDefault="00327E45" w:rsidP="00327E45">
      <w:pPr>
        <w:jc w:val="both"/>
        <w:rPr>
          <w:b/>
        </w:rPr>
      </w:pPr>
      <w:r w:rsidRPr="00585232">
        <w:rPr>
          <w:b/>
        </w:rPr>
        <w:t>Электротехника.</w:t>
      </w:r>
    </w:p>
    <w:p w:rsidR="00327E45" w:rsidRPr="00585232" w:rsidRDefault="00327E45" w:rsidP="00327E45">
      <w:pPr>
        <w:pStyle w:val="311"/>
        <w:shd w:val="clear" w:color="auto" w:fill="auto"/>
        <w:spacing w:line="240" w:lineRule="auto"/>
        <w:outlineLvl w:val="9"/>
        <w:rPr>
          <w:rFonts w:ascii="Times New Roman" w:eastAsia="Calibri" w:hAnsi="Times New Roman" w:cs="Times New Roman"/>
          <w:sz w:val="24"/>
          <w:szCs w:val="24"/>
        </w:rPr>
      </w:pPr>
      <w:r w:rsidRPr="00585232">
        <w:rPr>
          <w:rStyle w:val="35"/>
          <w:rFonts w:ascii="Times New Roman" w:eastAsia="Calibri" w:hAnsi="Times New Roman" w:cs="Times New Roman"/>
          <w:b/>
          <w:bCs/>
          <w:color w:val="000000"/>
          <w:sz w:val="24"/>
          <w:szCs w:val="24"/>
        </w:rPr>
        <w:t xml:space="preserve">Бытовые  </w:t>
      </w:r>
      <w:r w:rsidRPr="00585232">
        <w:rPr>
          <w:rStyle w:val="3a"/>
          <w:rFonts w:ascii="Times New Roman" w:eastAsia="Calibri" w:hAnsi="Times New Roman" w:cs="Times New Roman"/>
          <w:bCs/>
          <w:color w:val="000000"/>
          <w:sz w:val="24"/>
          <w:szCs w:val="24"/>
        </w:rPr>
        <w:t>электроприборы</w:t>
      </w:r>
      <w:r w:rsidRPr="00585232">
        <w:rPr>
          <w:rStyle w:val="3a"/>
          <w:rFonts w:ascii="Times New Roman" w:hAnsi="Times New Roman" w:cs="Times New Roman"/>
          <w:bCs/>
          <w:color w:val="000000"/>
          <w:sz w:val="24"/>
          <w:szCs w:val="24"/>
        </w:rPr>
        <w:t>.</w:t>
      </w:r>
    </w:p>
    <w:p w:rsidR="00327E45" w:rsidRPr="00585232" w:rsidRDefault="00327E45" w:rsidP="00327E45">
      <w:pPr>
        <w:jc w:val="both"/>
        <w:rPr>
          <w:b/>
        </w:rPr>
      </w:pPr>
      <w:r w:rsidRPr="00585232">
        <w:rPr>
          <w:b/>
        </w:rPr>
        <w:t>Гигиена девочки</w:t>
      </w:r>
    </w:p>
    <w:p w:rsidR="00327E45" w:rsidRPr="00585232" w:rsidRDefault="00327E45" w:rsidP="00327E45">
      <w:pPr>
        <w:jc w:val="both"/>
        <w:rPr>
          <w:b/>
          <w:bCs/>
        </w:rPr>
      </w:pPr>
      <w:r w:rsidRPr="00585232">
        <w:t>Уход за волосами.Подбор причёсок с учётом типа лица.</w:t>
      </w:r>
    </w:p>
    <w:p w:rsidR="00327E45" w:rsidRPr="00585232" w:rsidRDefault="00327E45" w:rsidP="00327E45">
      <w:pPr>
        <w:jc w:val="both"/>
        <w:rPr>
          <w:b/>
          <w:bCs/>
        </w:rPr>
      </w:pPr>
      <w:r w:rsidRPr="00585232">
        <w:rPr>
          <w:b/>
          <w:bCs/>
        </w:rPr>
        <w:t>Технологии творческой и опытнической деятельности.</w:t>
      </w:r>
    </w:p>
    <w:p w:rsidR="00327E45" w:rsidRPr="00585232" w:rsidRDefault="00327E45" w:rsidP="00327E45">
      <w:pPr>
        <w:jc w:val="both"/>
        <w:rPr>
          <w:bCs/>
        </w:rPr>
      </w:pPr>
      <w:r w:rsidRPr="00585232">
        <w:rPr>
          <w:bCs/>
        </w:rPr>
        <w:t>Исследовательская и созидательная деятельность</w:t>
      </w:r>
    </w:p>
    <w:p w:rsidR="00327E45" w:rsidRPr="00585232" w:rsidRDefault="00327E45" w:rsidP="00327E45">
      <w:pPr>
        <w:jc w:val="both"/>
        <w:rPr>
          <w:b/>
        </w:rPr>
      </w:pPr>
      <w:r w:rsidRPr="00585232">
        <w:rPr>
          <w:b/>
        </w:rPr>
        <w:t>Работа на пришкольном участке</w:t>
      </w:r>
    </w:p>
    <w:p w:rsidR="000D2AFF" w:rsidRPr="00585232" w:rsidRDefault="000D2AFF" w:rsidP="000D2AFF">
      <w:pPr>
        <w:jc w:val="center"/>
        <w:rPr>
          <w:b/>
          <w:bCs/>
        </w:rPr>
      </w:pPr>
    </w:p>
    <w:p w:rsidR="00184530" w:rsidRPr="00585232" w:rsidRDefault="00184530" w:rsidP="00184530">
      <w:pPr>
        <w:jc w:val="center"/>
        <w:rPr>
          <w:b/>
          <w:bCs/>
        </w:rPr>
      </w:pPr>
      <w:r w:rsidRPr="00585232">
        <w:rPr>
          <w:b/>
          <w:bCs/>
        </w:rPr>
        <w:t>Содержание программы  7 класс</w:t>
      </w:r>
    </w:p>
    <w:p w:rsidR="00184530" w:rsidRPr="00585232" w:rsidRDefault="00184530" w:rsidP="00184530">
      <w:pPr>
        <w:rPr>
          <w:b/>
          <w:bCs/>
        </w:rPr>
      </w:pPr>
      <w:r w:rsidRPr="00585232">
        <w:rPr>
          <w:b/>
          <w:bCs/>
        </w:rPr>
        <w:t>Введение. Инструктаж обучающихся по охране труда</w:t>
      </w:r>
    </w:p>
    <w:p w:rsidR="00184530" w:rsidRPr="00585232" w:rsidRDefault="00184530" w:rsidP="00184530">
      <w:pPr>
        <w:pStyle w:val="82"/>
        <w:shd w:val="clear" w:color="auto" w:fill="auto"/>
        <w:spacing w:before="0" w:after="0" w:line="240" w:lineRule="auto"/>
        <w:jc w:val="both"/>
        <w:rPr>
          <w:rStyle w:val="81"/>
          <w:rFonts w:ascii="Times New Roman" w:eastAsia="Calibri" w:hAnsi="Times New Roman" w:cs="Times New Roman"/>
          <w:color w:val="000000"/>
          <w:sz w:val="24"/>
          <w:szCs w:val="24"/>
        </w:rPr>
      </w:pPr>
      <w:r w:rsidRPr="00585232">
        <w:rPr>
          <w:rStyle w:val="81"/>
          <w:rFonts w:ascii="Times New Roman" w:hAnsi="Times New Roman" w:cs="Times New Roman"/>
          <w:color w:val="000000"/>
          <w:sz w:val="24"/>
          <w:szCs w:val="24"/>
        </w:rPr>
        <w:t>Кулинария</w:t>
      </w:r>
    </w:p>
    <w:p w:rsidR="00184530" w:rsidRPr="00585232" w:rsidRDefault="00184530" w:rsidP="00184530">
      <w:pPr>
        <w:pStyle w:val="82"/>
        <w:shd w:val="clear" w:color="auto" w:fill="auto"/>
        <w:spacing w:before="0" w:after="0" w:line="240" w:lineRule="auto"/>
        <w:jc w:val="both"/>
        <w:rPr>
          <w:rFonts w:ascii="Times New Roman" w:eastAsia="Calibri" w:hAnsi="Times New Roman" w:cs="Times New Roman"/>
          <w:b w:val="0"/>
          <w:bCs w:val="0"/>
          <w:sz w:val="24"/>
          <w:szCs w:val="24"/>
        </w:rPr>
      </w:pPr>
      <w:r w:rsidRPr="00585232">
        <w:rPr>
          <w:rStyle w:val="3a"/>
          <w:rFonts w:ascii="Times New Roman" w:eastAsia="Calibri" w:hAnsi="Times New Roman" w:cs="Times New Roman"/>
          <w:bCs/>
          <w:color w:val="000000"/>
          <w:sz w:val="24"/>
          <w:szCs w:val="24"/>
          <w:u w:val="none"/>
        </w:rPr>
        <w:t xml:space="preserve">Физиология питания. Микроорганизмы. </w:t>
      </w:r>
      <w:bookmarkStart w:id="24" w:name="bookmark44"/>
      <w:r w:rsidRPr="00585232">
        <w:rPr>
          <w:rFonts w:ascii="Times New Roman" w:eastAsia="Calibri" w:hAnsi="Times New Roman" w:cs="Times New Roman"/>
          <w:b w:val="0"/>
          <w:bCs w:val="0"/>
          <w:sz w:val="24"/>
          <w:szCs w:val="24"/>
        </w:rPr>
        <w:t>Виды мясного сырья. Первична</w:t>
      </w:r>
      <w:r w:rsidRPr="00585232">
        <w:rPr>
          <w:rFonts w:ascii="Times New Roman" w:hAnsi="Times New Roman" w:cs="Times New Roman"/>
          <w:b w:val="0"/>
          <w:bCs w:val="0"/>
          <w:sz w:val="24"/>
          <w:szCs w:val="24"/>
        </w:rPr>
        <w:t>я и тепловая обработка мяса</w:t>
      </w:r>
      <w:bookmarkStart w:id="25" w:name="bookmark48"/>
      <w:bookmarkEnd w:id="24"/>
      <w:r w:rsidRPr="00585232">
        <w:rPr>
          <w:rFonts w:ascii="Times New Roman" w:hAnsi="Times New Roman" w:cs="Times New Roman"/>
          <w:b w:val="0"/>
          <w:bCs w:val="0"/>
          <w:sz w:val="24"/>
          <w:szCs w:val="24"/>
        </w:rPr>
        <w:t xml:space="preserve">. </w:t>
      </w:r>
      <w:r w:rsidRPr="00585232">
        <w:rPr>
          <w:rFonts w:ascii="Times New Roman" w:eastAsia="Calibri" w:hAnsi="Times New Roman" w:cs="Times New Roman"/>
          <w:b w:val="0"/>
          <w:bCs w:val="0"/>
          <w:color w:val="000000"/>
          <w:sz w:val="24"/>
          <w:szCs w:val="24"/>
          <w:shd w:val="clear" w:color="auto" w:fill="FFFFFF"/>
        </w:rPr>
        <w:t>Кисломолочные  продукт</w:t>
      </w:r>
      <w:bookmarkEnd w:id="25"/>
      <w:r w:rsidRPr="00585232">
        <w:rPr>
          <w:rFonts w:ascii="Times New Roman" w:eastAsia="Calibri" w:hAnsi="Times New Roman" w:cs="Times New Roman"/>
          <w:b w:val="0"/>
          <w:bCs w:val="0"/>
          <w:color w:val="000000"/>
          <w:sz w:val="24"/>
          <w:szCs w:val="24"/>
          <w:shd w:val="clear" w:color="auto" w:fill="FFFFFF"/>
        </w:rPr>
        <w:t>ы и блюда из них. Приготовление обеда в походных условиях</w:t>
      </w:r>
      <w:r w:rsidRPr="00585232">
        <w:rPr>
          <w:rFonts w:ascii="Times New Roman" w:hAnsi="Times New Roman" w:cs="Times New Roman"/>
          <w:b w:val="0"/>
          <w:bCs w:val="0"/>
          <w:color w:val="000000"/>
          <w:sz w:val="24"/>
          <w:szCs w:val="24"/>
          <w:shd w:val="clear" w:color="auto" w:fill="FFFFFF"/>
        </w:rPr>
        <w:t>.</w:t>
      </w:r>
      <w:bookmarkStart w:id="26" w:name="bookmark50"/>
      <w:bookmarkEnd w:id="26"/>
      <w:r w:rsidRPr="00585232">
        <w:rPr>
          <w:rFonts w:ascii="Times New Roman" w:eastAsia="Calibri" w:hAnsi="Times New Roman" w:cs="Times New Roman"/>
          <w:b w:val="0"/>
          <w:bCs w:val="0"/>
          <w:sz w:val="24"/>
          <w:szCs w:val="24"/>
        </w:rPr>
        <w:t>Технология приготовле</w:t>
      </w:r>
      <w:r w:rsidRPr="00585232">
        <w:rPr>
          <w:rFonts w:ascii="Times New Roman" w:hAnsi="Times New Roman" w:cs="Times New Roman"/>
          <w:b w:val="0"/>
          <w:bCs w:val="0"/>
          <w:sz w:val="24"/>
          <w:szCs w:val="24"/>
        </w:rPr>
        <w:t>ния блюд из пресного теста</w:t>
      </w:r>
      <w:bookmarkStart w:id="27" w:name="bookmark51"/>
      <w:r w:rsidRPr="00585232">
        <w:rPr>
          <w:rFonts w:ascii="Times New Roman" w:hAnsi="Times New Roman" w:cs="Times New Roman"/>
          <w:b w:val="0"/>
          <w:bCs w:val="0"/>
          <w:sz w:val="24"/>
          <w:szCs w:val="24"/>
        </w:rPr>
        <w:t>.</w:t>
      </w:r>
      <w:r w:rsidRPr="00585232">
        <w:rPr>
          <w:rFonts w:ascii="Times New Roman" w:eastAsia="Calibri" w:hAnsi="Times New Roman" w:cs="Times New Roman"/>
          <w:b w:val="0"/>
          <w:bCs w:val="0"/>
          <w:sz w:val="24"/>
          <w:szCs w:val="24"/>
        </w:rPr>
        <w:t xml:space="preserve"> Фрукты и ягоды. Слад</w:t>
      </w:r>
      <w:bookmarkEnd w:id="27"/>
      <w:r w:rsidRPr="00585232">
        <w:rPr>
          <w:rFonts w:ascii="Times New Roman" w:hAnsi="Times New Roman" w:cs="Times New Roman"/>
          <w:b w:val="0"/>
          <w:bCs w:val="0"/>
          <w:sz w:val="24"/>
          <w:szCs w:val="24"/>
        </w:rPr>
        <w:t>кие блюда.</w:t>
      </w:r>
      <w:bookmarkStart w:id="28" w:name="bookmark52"/>
      <w:bookmarkEnd w:id="28"/>
      <w:r w:rsidRPr="00585232">
        <w:rPr>
          <w:rFonts w:ascii="Times New Roman" w:eastAsia="Calibri" w:hAnsi="Times New Roman" w:cs="Times New Roman"/>
          <w:b w:val="0"/>
          <w:bCs w:val="0"/>
          <w:sz w:val="24"/>
          <w:szCs w:val="24"/>
        </w:rPr>
        <w:t>Основы домашнего консервирования. Консервирование плодов сахаром</w:t>
      </w:r>
      <w:r w:rsidRPr="00585232">
        <w:rPr>
          <w:rFonts w:ascii="Times New Roman" w:hAnsi="Times New Roman" w:cs="Times New Roman"/>
          <w:b w:val="0"/>
          <w:bCs w:val="0"/>
          <w:sz w:val="24"/>
          <w:szCs w:val="24"/>
        </w:rPr>
        <w:t>.</w:t>
      </w:r>
    </w:p>
    <w:p w:rsidR="00184530" w:rsidRPr="00585232" w:rsidRDefault="00184530" w:rsidP="00184530">
      <w:pPr>
        <w:jc w:val="both"/>
        <w:rPr>
          <w:b/>
          <w:bCs/>
        </w:rPr>
      </w:pPr>
      <w:r w:rsidRPr="00585232">
        <w:rPr>
          <w:b/>
        </w:rPr>
        <w:t xml:space="preserve">Создание изделий </w:t>
      </w:r>
      <w:r w:rsidRPr="00585232">
        <w:rPr>
          <w:b/>
          <w:bCs/>
        </w:rPr>
        <w:t>из текстильных материалов</w:t>
      </w:r>
    </w:p>
    <w:p w:rsidR="00184530" w:rsidRPr="00585232" w:rsidRDefault="00184530" w:rsidP="00184530">
      <w:pPr>
        <w:jc w:val="both"/>
        <w:rPr>
          <w:bCs/>
        </w:rPr>
      </w:pPr>
      <w:r w:rsidRPr="00585232">
        <w:rPr>
          <w:bCs/>
        </w:rPr>
        <w:t>Технология производства химических волокон. Свойства химических волокон.</w:t>
      </w:r>
      <w:r w:rsidRPr="00585232">
        <w:t>Уход за одеждой из химических тканей.</w:t>
      </w:r>
      <w:r w:rsidRPr="00585232">
        <w:rPr>
          <w:bCs/>
        </w:rPr>
        <w:t xml:space="preserve"> Применение зигзагооб. строчки.Приспособления к швейной машине. Изготовление образцов машинных швов.</w:t>
      </w:r>
      <w:r w:rsidRPr="00585232">
        <w:t>Черчение и графика. Конструирование швейных изделий</w:t>
      </w:r>
      <w:r w:rsidRPr="00585232">
        <w:rPr>
          <w:u w:val="single"/>
        </w:rPr>
        <w:t xml:space="preserve">. </w:t>
      </w:r>
      <w:r w:rsidRPr="00585232">
        <w:t>Моделирование швейных изделий.</w:t>
      </w:r>
      <w:r w:rsidRPr="00585232">
        <w:rPr>
          <w:bCs/>
        </w:rPr>
        <w:t xml:space="preserve"> Технология изготовления швейных изделий</w:t>
      </w:r>
      <w:r w:rsidRPr="00585232">
        <w:rPr>
          <w:bCs/>
          <w:u w:val="single"/>
        </w:rPr>
        <w:t>.</w:t>
      </w:r>
    </w:p>
    <w:p w:rsidR="00184530" w:rsidRPr="00585232" w:rsidRDefault="00184530" w:rsidP="00184530">
      <w:pPr>
        <w:jc w:val="both"/>
        <w:rPr>
          <w:b/>
          <w:bCs/>
        </w:rPr>
      </w:pPr>
      <w:r w:rsidRPr="00585232">
        <w:rPr>
          <w:b/>
          <w:bCs/>
        </w:rPr>
        <w:t>Художественные ремёсла</w:t>
      </w:r>
    </w:p>
    <w:p w:rsidR="00184530" w:rsidRPr="00585232" w:rsidRDefault="00184530" w:rsidP="00184530">
      <w:pPr>
        <w:jc w:val="both"/>
        <w:rPr>
          <w:bCs/>
        </w:rPr>
      </w:pPr>
      <w:r w:rsidRPr="00585232">
        <w:rPr>
          <w:bCs/>
        </w:rPr>
        <w:t xml:space="preserve">Вязание спицами. </w:t>
      </w:r>
      <w:bookmarkStart w:id="29" w:name="bookmark67"/>
      <w:r w:rsidRPr="00585232">
        <w:rPr>
          <w:bCs/>
        </w:rPr>
        <w:t xml:space="preserve"> Вязание </w:t>
      </w:r>
      <w:bookmarkEnd w:id="29"/>
      <w:r w:rsidRPr="00585232">
        <w:rPr>
          <w:bCs/>
        </w:rPr>
        <w:t>крючком.</w:t>
      </w:r>
    </w:p>
    <w:p w:rsidR="00184530" w:rsidRPr="00585232" w:rsidRDefault="00184530" w:rsidP="00184530">
      <w:pPr>
        <w:jc w:val="both"/>
        <w:rPr>
          <w:b/>
          <w:bCs/>
        </w:rPr>
      </w:pPr>
      <w:r w:rsidRPr="00585232">
        <w:rPr>
          <w:b/>
          <w:bCs/>
        </w:rPr>
        <w:t>Технологии ведения дома.</w:t>
      </w:r>
    </w:p>
    <w:p w:rsidR="00184530" w:rsidRPr="00585232" w:rsidRDefault="00184530" w:rsidP="00184530">
      <w:pPr>
        <w:jc w:val="both"/>
        <w:rPr>
          <w:bCs/>
        </w:rPr>
      </w:pPr>
      <w:bookmarkStart w:id="30" w:name="bookmark27"/>
      <w:r w:rsidRPr="00585232">
        <w:rPr>
          <w:bCs/>
        </w:rPr>
        <w:t>Освещение жилого помещения</w:t>
      </w:r>
      <w:bookmarkEnd w:id="30"/>
      <w:r w:rsidRPr="00585232">
        <w:rPr>
          <w:bCs/>
        </w:rPr>
        <w:t>.</w:t>
      </w:r>
      <w:bookmarkStart w:id="31" w:name="bookmark30"/>
      <w:r w:rsidRPr="00585232">
        <w:rPr>
          <w:bCs/>
        </w:rPr>
        <w:t xml:space="preserve"> Гигиена жилища</w:t>
      </w:r>
      <w:bookmarkEnd w:id="31"/>
      <w:r w:rsidRPr="00585232">
        <w:rPr>
          <w:bCs/>
        </w:rPr>
        <w:t>.</w:t>
      </w:r>
      <w:bookmarkStart w:id="32" w:name="bookmark26"/>
      <w:r w:rsidRPr="00585232">
        <w:rPr>
          <w:bCs/>
        </w:rPr>
        <w:t>Комнатные растения в интерьере</w:t>
      </w:r>
      <w:bookmarkEnd w:id="32"/>
    </w:p>
    <w:p w:rsidR="00184530" w:rsidRPr="00585232" w:rsidRDefault="00184530" w:rsidP="00184530">
      <w:pPr>
        <w:pStyle w:val="2e"/>
        <w:shd w:val="clear" w:color="auto" w:fill="auto"/>
        <w:spacing w:before="0" w:line="240" w:lineRule="auto"/>
        <w:jc w:val="both"/>
        <w:outlineLvl w:val="9"/>
        <w:rPr>
          <w:rFonts w:ascii="Times New Roman" w:eastAsia="Calibri" w:hAnsi="Times New Roman" w:cs="Times New Roman"/>
          <w:sz w:val="24"/>
          <w:szCs w:val="24"/>
        </w:rPr>
      </w:pPr>
      <w:r w:rsidRPr="00585232">
        <w:rPr>
          <w:rStyle w:val="2d"/>
          <w:rFonts w:ascii="Times New Roman" w:eastAsia="Calibri" w:hAnsi="Times New Roman" w:cs="Times New Roman"/>
          <w:color w:val="000000"/>
          <w:sz w:val="24"/>
          <w:szCs w:val="24"/>
        </w:rPr>
        <w:t>Электротехника</w:t>
      </w:r>
    </w:p>
    <w:p w:rsidR="00184530" w:rsidRPr="00585232" w:rsidRDefault="00184530" w:rsidP="00184530">
      <w:pPr>
        <w:pStyle w:val="311"/>
        <w:shd w:val="clear" w:color="auto" w:fill="auto"/>
        <w:spacing w:line="240" w:lineRule="auto"/>
        <w:outlineLvl w:val="9"/>
        <w:rPr>
          <w:rFonts w:ascii="Times New Roman" w:eastAsia="Calibri" w:hAnsi="Times New Roman" w:cs="Times New Roman"/>
          <w:sz w:val="24"/>
          <w:szCs w:val="24"/>
        </w:rPr>
      </w:pPr>
      <w:r w:rsidRPr="00585232">
        <w:rPr>
          <w:rStyle w:val="35"/>
          <w:rFonts w:ascii="Times New Roman" w:eastAsia="Calibri" w:hAnsi="Times New Roman" w:cs="Times New Roman"/>
          <w:bCs/>
          <w:color w:val="000000"/>
          <w:sz w:val="24"/>
          <w:szCs w:val="24"/>
        </w:rPr>
        <w:t xml:space="preserve">Бытовые </w:t>
      </w:r>
      <w:r w:rsidRPr="00585232">
        <w:rPr>
          <w:rStyle w:val="3a"/>
          <w:rFonts w:ascii="Times New Roman" w:eastAsia="Calibri" w:hAnsi="Times New Roman" w:cs="Times New Roman"/>
          <w:bCs/>
          <w:color w:val="000000"/>
          <w:sz w:val="24"/>
          <w:szCs w:val="24"/>
          <w:u w:val="none"/>
        </w:rPr>
        <w:t>электроприборы</w:t>
      </w:r>
      <w:r w:rsidRPr="00585232">
        <w:rPr>
          <w:rStyle w:val="3a"/>
          <w:rFonts w:ascii="Times New Roman" w:hAnsi="Times New Roman" w:cs="Times New Roman"/>
          <w:bCs/>
          <w:color w:val="000000"/>
          <w:sz w:val="24"/>
          <w:szCs w:val="24"/>
          <w:u w:val="none"/>
        </w:rPr>
        <w:t>.</w:t>
      </w:r>
    </w:p>
    <w:p w:rsidR="00184530" w:rsidRPr="00585232" w:rsidRDefault="00184530" w:rsidP="00184530">
      <w:pPr>
        <w:pStyle w:val="82"/>
        <w:shd w:val="clear" w:color="auto" w:fill="auto"/>
        <w:spacing w:before="0" w:after="0" w:line="240" w:lineRule="auto"/>
        <w:jc w:val="both"/>
        <w:rPr>
          <w:rStyle w:val="81"/>
          <w:rFonts w:ascii="Times New Roman" w:eastAsia="Calibri" w:hAnsi="Times New Roman" w:cs="Times New Roman"/>
          <w:color w:val="000000"/>
          <w:sz w:val="24"/>
          <w:szCs w:val="24"/>
        </w:rPr>
      </w:pPr>
      <w:r w:rsidRPr="00585232">
        <w:rPr>
          <w:rStyle w:val="81"/>
          <w:rFonts w:ascii="Times New Roman" w:eastAsia="Calibri" w:hAnsi="Times New Roman" w:cs="Times New Roman"/>
          <w:color w:val="000000"/>
          <w:sz w:val="24"/>
          <w:szCs w:val="24"/>
        </w:rPr>
        <w:t>Современное производство и п</w:t>
      </w:r>
      <w:r w:rsidRPr="00585232">
        <w:rPr>
          <w:rStyle w:val="81"/>
          <w:rFonts w:ascii="Times New Roman" w:hAnsi="Times New Roman" w:cs="Times New Roman"/>
          <w:color w:val="000000"/>
          <w:sz w:val="24"/>
          <w:szCs w:val="24"/>
        </w:rPr>
        <w:t>рофессиональное образование</w:t>
      </w:r>
    </w:p>
    <w:p w:rsidR="00184530" w:rsidRPr="00585232" w:rsidRDefault="00184530" w:rsidP="00184530">
      <w:pPr>
        <w:jc w:val="both"/>
        <w:rPr>
          <w:b/>
          <w:bCs/>
        </w:rPr>
      </w:pPr>
      <w:r w:rsidRPr="00585232">
        <w:rPr>
          <w:b/>
          <w:bCs/>
        </w:rPr>
        <w:t>Технологии творческой проектной деятельности</w:t>
      </w:r>
    </w:p>
    <w:p w:rsidR="00184530" w:rsidRPr="00585232" w:rsidRDefault="00184530" w:rsidP="00184530">
      <w:pPr>
        <w:jc w:val="both"/>
        <w:rPr>
          <w:bCs/>
        </w:rPr>
      </w:pPr>
      <w:r w:rsidRPr="00585232">
        <w:rPr>
          <w:bCs/>
        </w:rPr>
        <w:t xml:space="preserve">Исследовательская и созидательная деятельность  </w:t>
      </w:r>
    </w:p>
    <w:p w:rsidR="00184530" w:rsidRPr="00585232" w:rsidRDefault="00184530" w:rsidP="00184530">
      <w:pPr>
        <w:jc w:val="both"/>
        <w:rPr>
          <w:b/>
        </w:rPr>
      </w:pPr>
      <w:r w:rsidRPr="00585232">
        <w:rPr>
          <w:b/>
        </w:rPr>
        <w:t xml:space="preserve">Работа на пришкольном участке </w:t>
      </w:r>
    </w:p>
    <w:p w:rsidR="00327E45" w:rsidRPr="00585232" w:rsidRDefault="00327E45" w:rsidP="000D2AFF">
      <w:pPr>
        <w:jc w:val="center"/>
        <w:rPr>
          <w:b/>
          <w:bCs/>
        </w:rPr>
      </w:pPr>
    </w:p>
    <w:p w:rsidR="000C3913" w:rsidRPr="00585232" w:rsidRDefault="000C3913" w:rsidP="000C3913">
      <w:pPr>
        <w:jc w:val="center"/>
        <w:rPr>
          <w:b/>
          <w:bCs/>
          <w:u w:val="single"/>
        </w:rPr>
      </w:pPr>
      <w:r w:rsidRPr="00585232">
        <w:rPr>
          <w:b/>
          <w:bCs/>
        </w:rPr>
        <w:t>Содержание программы  8 класс</w:t>
      </w:r>
    </w:p>
    <w:p w:rsidR="000C3913" w:rsidRPr="00585232" w:rsidRDefault="000C3913" w:rsidP="000C3913">
      <w:pPr>
        <w:rPr>
          <w:bCs/>
        </w:rPr>
      </w:pPr>
      <w:r w:rsidRPr="00585232">
        <w:rPr>
          <w:bCs/>
        </w:rPr>
        <w:t>Вводное занятие</w:t>
      </w:r>
    </w:p>
    <w:p w:rsidR="000C3913" w:rsidRPr="00585232" w:rsidRDefault="000C3913" w:rsidP="000C3913">
      <w:pPr>
        <w:jc w:val="both"/>
        <w:rPr>
          <w:b/>
        </w:rPr>
      </w:pPr>
      <w:r w:rsidRPr="00585232">
        <w:rPr>
          <w:b/>
        </w:rPr>
        <w:t>Семейная экономика.</w:t>
      </w:r>
    </w:p>
    <w:p w:rsidR="000C3913" w:rsidRPr="00585232" w:rsidRDefault="000C3913" w:rsidP="000C3913">
      <w:pPr>
        <w:jc w:val="both"/>
        <w:rPr>
          <w:bCs/>
        </w:rPr>
      </w:pPr>
      <w:bookmarkStart w:id="33" w:name="bookmark72"/>
      <w:r w:rsidRPr="00585232">
        <w:rPr>
          <w:bCs/>
        </w:rPr>
        <w:t>Бюджет семьи</w:t>
      </w:r>
      <w:bookmarkEnd w:id="33"/>
      <w:r w:rsidRPr="00585232">
        <w:rPr>
          <w:bCs/>
        </w:rPr>
        <w:t>.</w:t>
      </w:r>
    </w:p>
    <w:p w:rsidR="000C3913" w:rsidRPr="00585232" w:rsidRDefault="000C3913" w:rsidP="000C3913">
      <w:pPr>
        <w:jc w:val="both"/>
        <w:rPr>
          <w:b/>
          <w:bCs/>
        </w:rPr>
      </w:pPr>
      <w:r w:rsidRPr="00585232">
        <w:rPr>
          <w:b/>
          <w:bCs/>
        </w:rPr>
        <w:t>Технологии ведения дома.</w:t>
      </w:r>
    </w:p>
    <w:p w:rsidR="000C3913" w:rsidRPr="00585232" w:rsidRDefault="000C3913" w:rsidP="000C3913">
      <w:pPr>
        <w:jc w:val="both"/>
        <w:rPr>
          <w:bCs/>
        </w:rPr>
      </w:pPr>
      <w:bookmarkStart w:id="34" w:name="bookmark31"/>
      <w:r w:rsidRPr="00585232">
        <w:rPr>
          <w:bCs/>
        </w:rPr>
        <w:t>Экология жилища</w:t>
      </w:r>
      <w:bookmarkStart w:id="35" w:name="bookmark32"/>
      <w:bookmarkEnd w:id="34"/>
      <w:r w:rsidRPr="00585232">
        <w:rPr>
          <w:bCs/>
        </w:rPr>
        <w:t>. Водоснабжение и канализация в доме</w:t>
      </w:r>
      <w:bookmarkEnd w:id="35"/>
    </w:p>
    <w:p w:rsidR="000C3913" w:rsidRPr="00585232" w:rsidRDefault="000C3913" w:rsidP="000C3913">
      <w:pPr>
        <w:pStyle w:val="2e"/>
        <w:shd w:val="clear" w:color="auto" w:fill="auto"/>
        <w:spacing w:before="0" w:line="240" w:lineRule="auto"/>
        <w:jc w:val="both"/>
        <w:outlineLvl w:val="9"/>
        <w:rPr>
          <w:rFonts w:ascii="Times New Roman" w:eastAsia="Calibri" w:hAnsi="Times New Roman"/>
          <w:sz w:val="24"/>
          <w:szCs w:val="24"/>
        </w:rPr>
      </w:pPr>
      <w:r w:rsidRPr="00585232">
        <w:rPr>
          <w:rStyle w:val="2d"/>
          <w:rFonts w:ascii="Times New Roman" w:eastAsia="Calibri" w:hAnsi="Times New Roman"/>
          <w:color w:val="000000"/>
          <w:sz w:val="24"/>
          <w:szCs w:val="24"/>
        </w:rPr>
        <w:t>Электротехника</w:t>
      </w:r>
    </w:p>
    <w:p w:rsidR="000C3913" w:rsidRPr="00585232" w:rsidRDefault="000C3913" w:rsidP="000C3913">
      <w:pPr>
        <w:pStyle w:val="311"/>
        <w:shd w:val="clear" w:color="auto" w:fill="auto"/>
        <w:spacing w:line="240" w:lineRule="auto"/>
        <w:outlineLvl w:val="9"/>
        <w:rPr>
          <w:rFonts w:ascii="Garamond" w:eastAsia="Calibri" w:hAnsi="Garamond" w:cs="Times New Roman"/>
          <w:bCs w:val="0"/>
          <w:sz w:val="24"/>
          <w:szCs w:val="24"/>
        </w:rPr>
      </w:pPr>
      <w:r w:rsidRPr="00585232">
        <w:rPr>
          <w:rStyle w:val="35"/>
          <w:rFonts w:ascii="Times New Roman" w:eastAsia="Calibri" w:hAnsi="Times New Roman" w:cs="Times New Roman"/>
          <w:b/>
          <w:bCs/>
          <w:color w:val="000000"/>
          <w:sz w:val="24"/>
          <w:szCs w:val="24"/>
        </w:rPr>
        <w:t xml:space="preserve">Бытовые </w:t>
      </w:r>
      <w:r w:rsidRPr="00585232">
        <w:rPr>
          <w:rStyle w:val="3a"/>
          <w:rFonts w:ascii="Times New Roman" w:eastAsia="Calibri" w:hAnsi="Times New Roman" w:cs="Times New Roman"/>
          <w:bCs/>
          <w:color w:val="000000"/>
          <w:sz w:val="24"/>
          <w:szCs w:val="24"/>
          <w:u w:val="none"/>
        </w:rPr>
        <w:t>электроприборы</w:t>
      </w:r>
      <w:r w:rsidRPr="00585232">
        <w:rPr>
          <w:rStyle w:val="3a"/>
          <w:rFonts w:ascii="Times New Roman" w:hAnsi="Times New Roman" w:cs="Times New Roman"/>
          <w:bCs/>
          <w:color w:val="000000"/>
          <w:sz w:val="24"/>
          <w:szCs w:val="24"/>
          <w:u w:val="none"/>
        </w:rPr>
        <w:t>.</w:t>
      </w:r>
      <w:r w:rsidRPr="00585232">
        <w:rPr>
          <w:bCs w:val="0"/>
          <w:sz w:val="24"/>
          <w:szCs w:val="24"/>
        </w:rPr>
        <w:t>.</w:t>
      </w:r>
      <w:bookmarkStart w:id="36" w:name="bookmark35"/>
      <w:bookmarkStart w:id="37" w:name="bookmark36"/>
      <w:r w:rsidRPr="00585232">
        <w:rPr>
          <w:rFonts w:ascii="Calibri" w:eastAsia="Calibri" w:hAnsi="Calibri" w:cs="Times New Roman"/>
          <w:b w:val="0"/>
          <w:bCs w:val="0"/>
          <w:sz w:val="24"/>
          <w:szCs w:val="24"/>
        </w:rPr>
        <w:t>Электромонтажные и сборочные технологии</w:t>
      </w:r>
      <w:bookmarkEnd w:id="36"/>
      <w:r w:rsidRPr="00585232">
        <w:rPr>
          <w:rStyle w:val="3a"/>
          <w:rFonts w:ascii="Times New Roman" w:eastAsia="Calibri" w:hAnsi="Times New Roman" w:cs="Times New Roman"/>
          <w:bCs/>
          <w:color w:val="000000"/>
          <w:sz w:val="24"/>
          <w:szCs w:val="24"/>
          <w:u w:val="none"/>
        </w:rPr>
        <w:t>Электротехнические устройства с элементами автоматики</w:t>
      </w:r>
      <w:bookmarkEnd w:id="37"/>
      <w:r w:rsidRPr="00585232">
        <w:rPr>
          <w:rStyle w:val="3a"/>
          <w:rFonts w:ascii="Times New Roman" w:hAnsi="Times New Roman" w:cs="Times New Roman"/>
          <w:bCs/>
          <w:color w:val="000000"/>
          <w:sz w:val="24"/>
          <w:szCs w:val="24"/>
          <w:u w:val="none"/>
        </w:rPr>
        <w:t>.</w:t>
      </w:r>
    </w:p>
    <w:p w:rsidR="000C3913" w:rsidRPr="00585232" w:rsidRDefault="000C3913" w:rsidP="000C3913">
      <w:pPr>
        <w:rPr>
          <w:b/>
          <w:bCs/>
        </w:rPr>
      </w:pPr>
      <w:bookmarkStart w:id="38" w:name="bookmark73"/>
      <w:r w:rsidRPr="00585232">
        <w:rPr>
          <w:b/>
        </w:rPr>
        <w:t xml:space="preserve">Создание изделий </w:t>
      </w:r>
      <w:r w:rsidRPr="00585232">
        <w:rPr>
          <w:b/>
          <w:bCs/>
        </w:rPr>
        <w:t>из текстильных материалов.</w:t>
      </w:r>
    </w:p>
    <w:p w:rsidR="000C3913" w:rsidRPr="00585232" w:rsidRDefault="000C3913" w:rsidP="000C3913">
      <w:pPr>
        <w:jc w:val="both"/>
        <w:rPr>
          <w:bCs/>
        </w:rPr>
      </w:pPr>
      <w:r w:rsidRPr="00585232">
        <w:t>Черчение и графика. Конструирование швейных изделий</w:t>
      </w:r>
      <w:r w:rsidRPr="00585232">
        <w:rPr>
          <w:u w:val="single"/>
        </w:rPr>
        <w:t>.</w:t>
      </w:r>
      <w:r w:rsidRPr="00585232">
        <w:rPr>
          <w:bCs/>
        </w:rPr>
        <w:t>Технология изготовления швейных изделий</w:t>
      </w:r>
      <w:r w:rsidRPr="00585232">
        <w:rPr>
          <w:bCs/>
          <w:u w:val="single"/>
        </w:rPr>
        <w:t>.</w:t>
      </w:r>
      <w:r w:rsidRPr="00585232">
        <w:rPr>
          <w:iCs/>
        </w:rPr>
        <w:t xml:space="preserve"> Рукоделие. Вышивка.</w:t>
      </w:r>
    </w:p>
    <w:p w:rsidR="000C3913" w:rsidRPr="00585232" w:rsidRDefault="000C3913" w:rsidP="000C3913">
      <w:r w:rsidRPr="00585232">
        <w:rPr>
          <w:b/>
          <w:bCs/>
        </w:rPr>
        <w:t>Современное производство и профессиональное самоопределение</w:t>
      </w:r>
      <w:bookmarkEnd w:id="38"/>
    </w:p>
    <w:p w:rsidR="000C3913" w:rsidRPr="00585232" w:rsidRDefault="000C3913" w:rsidP="000C3913">
      <w:pPr>
        <w:jc w:val="both"/>
        <w:rPr>
          <w:b/>
          <w:bCs/>
        </w:rPr>
      </w:pPr>
      <w:bookmarkStart w:id="39" w:name="bookmark74"/>
      <w:r w:rsidRPr="00585232">
        <w:rPr>
          <w:bCs/>
        </w:rPr>
        <w:lastRenderedPageBreak/>
        <w:t>Сферы производства и разделение труд</w:t>
      </w:r>
      <w:bookmarkEnd w:id="39"/>
      <w:r w:rsidRPr="00585232">
        <w:rPr>
          <w:bCs/>
        </w:rPr>
        <w:t xml:space="preserve">а. </w:t>
      </w:r>
      <w:bookmarkStart w:id="40" w:name="bookmark75"/>
      <w:r w:rsidRPr="00585232">
        <w:rPr>
          <w:bCs/>
        </w:rPr>
        <w:t>Профессиональное образование и профессиональная карьера</w:t>
      </w:r>
      <w:bookmarkEnd w:id="40"/>
      <w:r w:rsidRPr="00585232">
        <w:rPr>
          <w:b/>
          <w:bCs/>
        </w:rPr>
        <w:t>.</w:t>
      </w:r>
    </w:p>
    <w:p w:rsidR="000C3913" w:rsidRPr="00585232" w:rsidRDefault="000C3913" w:rsidP="000C3913">
      <w:pPr>
        <w:jc w:val="both"/>
        <w:rPr>
          <w:b/>
          <w:bCs/>
        </w:rPr>
      </w:pPr>
      <w:r w:rsidRPr="00585232">
        <w:rPr>
          <w:b/>
          <w:bCs/>
        </w:rPr>
        <w:t>Технологии творческой и опытнической деятельности</w:t>
      </w:r>
    </w:p>
    <w:p w:rsidR="000C3913" w:rsidRPr="00585232" w:rsidRDefault="000C3913" w:rsidP="000C3913">
      <w:pPr>
        <w:jc w:val="both"/>
        <w:rPr>
          <w:b/>
          <w:bCs/>
        </w:rPr>
      </w:pPr>
      <w:r w:rsidRPr="00585232">
        <w:rPr>
          <w:bCs/>
        </w:rPr>
        <w:t>Исследовательская и созидательная деятельность</w:t>
      </w:r>
      <w:r w:rsidRPr="00585232">
        <w:rPr>
          <w:b/>
          <w:bCs/>
        </w:rPr>
        <w:t>.</w:t>
      </w:r>
    </w:p>
    <w:p w:rsidR="000C3913" w:rsidRPr="00585232" w:rsidRDefault="000C3913" w:rsidP="000C3913">
      <w:pPr>
        <w:jc w:val="both"/>
        <w:rPr>
          <w:b/>
        </w:rPr>
      </w:pPr>
      <w:r w:rsidRPr="00585232">
        <w:rPr>
          <w:b/>
        </w:rPr>
        <w:t>Работа на пришкольном участке.</w:t>
      </w:r>
    </w:p>
    <w:p w:rsidR="00644202" w:rsidRPr="00585232" w:rsidRDefault="00644202" w:rsidP="00644202">
      <w:pPr>
        <w:rPr>
          <w:bCs/>
          <w:i/>
          <w:iCs/>
        </w:rPr>
      </w:pPr>
    </w:p>
    <w:p w:rsidR="00644202" w:rsidRPr="00585232" w:rsidRDefault="00644202" w:rsidP="00645C1E">
      <w:pPr>
        <w:spacing w:line="200" w:lineRule="exact"/>
      </w:pPr>
    </w:p>
    <w:p w:rsidR="00645C1E" w:rsidRPr="00585232" w:rsidRDefault="00645C1E" w:rsidP="00645C1E">
      <w:pPr>
        <w:spacing w:line="130" w:lineRule="exact"/>
      </w:pPr>
    </w:p>
    <w:p w:rsidR="00645C1E" w:rsidRPr="00585232" w:rsidRDefault="00645C1E" w:rsidP="00744618">
      <w:pPr>
        <w:pStyle w:val="afa"/>
        <w:tabs>
          <w:tab w:val="left" w:pos="436"/>
        </w:tabs>
        <w:ind w:left="1429" w:firstLine="0"/>
        <w:rPr>
          <w:lang w:val="ru-RU"/>
        </w:rPr>
      </w:pPr>
      <w:r w:rsidRPr="00585232">
        <w:rPr>
          <w:b/>
          <w:bCs/>
          <w:lang w:val="ru-RU"/>
        </w:rPr>
        <w:t>Основы безопасности жизнедеятельности</w:t>
      </w:r>
    </w:p>
    <w:p w:rsidR="00645C1E" w:rsidRPr="00585232" w:rsidRDefault="00645C1E" w:rsidP="00645C1E">
      <w:pPr>
        <w:spacing w:line="200" w:lineRule="exact"/>
      </w:pPr>
    </w:p>
    <w:p w:rsidR="00645C1E" w:rsidRPr="00585232" w:rsidRDefault="00645C1E" w:rsidP="00645C1E">
      <w:pPr>
        <w:spacing w:line="65" w:lineRule="exact"/>
      </w:pPr>
    </w:p>
    <w:p w:rsidR="000C4E7A" w:rsidRPr="00585232" w:rsidRDefault="000C4E7A" w:rsidP="000C4E7A">
      <w:pPr>
        <w:ind w:firstLine="567"/>
        <w:rPr>
          <w:color w:val="000000"/>
        </w:rPr>
      </w:pPr>
      <w:r w:rsidRPr="00585232">
        <w:rPr>
          <w:color w:val="000000"/>
        </w:rPr>
        <w:t>Здоровье человека.  Здоровый образ жизни, факторы риска. Основные понятия о здоровье. Иммунный страж «Десять заповедей усиления иммунитета». Питание и здоровье. Умение правильно питаться. Гигиена питания. Пищевые отравления и их предупреждение. Целебные свойства растительных  продуктов питания. Как мое здоровье зависит от меня. Духовное и психическое здоровье человека. Влияние социальной среды на здоровье человека. О силе воли, об умении управлять своими чувствами. Учимся планировать. Переживание острых негативных эмоций и стрессовых состояний. Конфликт, способы выхода из конфликта.</w:t>
      </w:r>
    </w:p>
    <w:p w:rsidR="000C4E7A" w:rsidRPr="00585232" w:rsidRDefault="000C4E7A" w:rsidP="000C4E7A">
      <w:pPr>
        <w:ind w:firstLine="567"/>
        <w:rPr>
          <w:color w:val="000000"/>
        </w:rPr>
      </w:pPr>
      <w:r w:rsidRPr="00585232">
        <w:rPr>
          <w:color w:val="000000"/>
        </w:rPr>
        <w:t xml:space="preserve">Правила пользования медицинской аптечкой. Опасность самолечения. Первая помощь при отравлении. О вреде курения, алкоголя, наркотиков. Использование индивидуальных средств медицинской аптечки. </w:t>
      </w:r>
    </w:p>
    <w:p w:rsidR="000C4E7A" w:rsidRPr="00585232" w:rsidRDefault="000C4E7A" w:rsidP="000C4E7A">
      <w:pPr>
        <w:ind w:firstLine="567"/>
        <w:rPr>
          <w:color w:val="000000"/>
        </w:rPr>
      </w:pPr>
      <w:r w:rsidRPr="00585232">
        <w:rPr>
          <w:color w:val="000000"/>
        </w:rPr>
        <w:t xml:space="preserve">Ориентирование, подача сигнала, первая помощь при утоплении. Безопасное поведение человека в природных условиях , на водоемах. Ситуации криминогенного характера, меры предосторожности, правила поведения.  Поведение пр похищении или захвате в качестве заложника. </w:t>
      </w:r>
    </w:p>
    <w:p w:rsidR="000C4E7A" w:rsidRPr="00585232" w:rsidRDefault="000C4E7A" w:rsidP="000C4E7A">
      <w:pPr>
        <w:ind w:firstLine="567"/>
        <w:rPr>
          <w:color w:val="000000"/>
        </w:rPr>
      </w:pPr>
      <w:r w:rsidRPr="00585232">
        <w:rPr>
          <w:color w:val="000000"/>
        </w:rPr>
        <w:t xml:space="preserve">Наркотики – путь в бездну. СПИД: болезнь 21 века. Основные инфекционные заболевания. </w:t>
      </w:r>
    </w:p>
    <w:p w:rsidR="000C4E7A" w:rsidRPr="00585232" w:rsidRDefault="000C4E7A" w:rsidP="000C4E7A">
      <w:pPr>
        <w:ind w:firstLine="567"/>
        <w:rPr>
          <w:color w:val="000000"/>
        </w:rPr>
      </w:pPr>
      <w:r w:rsidRPr="00585232">
        <w:rPr>
          <w:color w:val="000000"/>
        </w:rPr>
        <w:t xml:space="preserve">ПДД. Что надо знать пешеходу и велосипедисту о сокровенном. </w:t>
      </w:r>
    </w:p>
    <w:p w:rsidR="000C4E7A" w:rsidRPr="00585232" w:rsidRDefault="000C4E7A" w:rsidP="000C4E7A">
      <w:pPr>
        <w:ind w:firstLine="567"/>
        <w:rPr>
          <w:color w:val="000000"/>
        </w:rPr>
      </w:pPr>
      <w:r w:rsidRPr="00585232">
        <w:rPr>
          <w:color w:val="000000"/>
        </w:rPr>
        <w:t xml:space="preserve">Основные правила пользования бытовыми приборами и бытовой химией, первая помощь. </w:t>
      </w:r>
    </w:p>
    <w:p w:rsidR="000C4E7A" w:rsidRPr="00585232" w:rsidRDefault="000C4E7A" w:rsidP="000C4E7A">
      <w:pPr>
        <w:ind w:firstLine="567"/>
        <w:rPr>
          <w:color w:val="000000"/>
        </w:rPr>
      </w:pPr>
      <w:r w:rsidRPr="00585232">
        <w:rPr>
          <w:color w:val="000000"/>
        </w:rPr>
        <w:t>Опасные ситуации в общественных транспортах. Первая помощь при травмах. Пожарная безопасность. Профилактика пожаров. Защиты населения РФ от ЧС аварийная, химическая задача. Организация оповещения населения о ЧС. Эвакуация. Практическое занятие по первой помощи.</w:t>
      </w:r>
    </w:p>
    <w:p w:rsidR="003D7E5D" w:rsidRPr="00585232" w:rsidRDefault="003D7E5D" w:rsidP="000C4E7A">
      <w:pPr>
        <w:ind w:firstLine="567"/>
      </w:pPr>
    </w:p>
    <w:p w:rsidR="00645C1E" w:rsidRPr="00585232" w:rsidRDefault="00645C1E" w:rsidP="00645C1E">
      <w:pPr>
        <w:pStyle w:val="afa"/>
        <w:numPr>
          <w:ilvl w:val="0"/>
          <w:numId w:val="114"/>
        </w:numPr>
        <w:tabs>
          <w:tab w:val="left" w:pos="840"/>
        </w:tabs>
        <w:rPr>
          <w:b/>
          <w:bCs/>
        </w:rPr>
      </w:pPr>
      <w:r w:rsidRPr="00585232">
        <w:rPr>
          <w:b/>
          <w:bCs/>
        </w:rPr>
        <w:t>Физическая культура</w:t>
      </w:r>
    </w:p>
    <w:p w:rsidR="00645C1E" w:rsidRPr="00585232" w:rsidRDefault="00645C1E" w:rsidP="00645C1E">
      <w:pPr>
        <w:spacing w:line="263" w:lineRule="exact"/>
      </w:pPr>
    </w:p>
    <w:p w:rsidR="003D7E5D" w:rsidRPr="00585232" w:rsidRDefault="003D7E5D" w:rsidP="003D7E5D">
      <w:pPr>
        <w:rPr>
          <w:b/>
        </w:rPr>
      </w:pPr>
      <w:r w:rsidRPr="00585232">
        <w:rPr>
          <w:b/>
        </w:rPr>
        <w:t>Содержание учебного курса.</w:t>
      </w:r>
    </w:p>
    <w:p w:rsidR="003D7E5D" w:rsidRPr="00585232" w:rsidRDefault="003D7E5D" w:rsidP="003D7E5D">
      <w:pPr>
        <w:shd w:val="clear" w:color="auto" w:fill="FFFFFF"/>
        <w:ind w:firstLine="426"/>
        <w:rPr>
          <w:b/>
          <w:i/>
        </w:rPr>
      </w:pPr>
      <w:r w:rsidRPr="00585232">
        <w:rPr>
          <w:b/>
          <w:i/>
        </w:rPr>
        <w:t>Основы знаний</w:t>
      </w:r>
    </w:p>
    <w:p w:rsidR="003D7E5D" w:rsidRPr="00585232" w:rsidRDefault="003D7E5D" w:rsidP="003D7E5D">
      <w:pPr>
        <w:shd w:val="clear" w:color="auto" w:fill="FFFFFF"/>
        <w:ind w:firstLine="426"/>
        <w:rPr>
          <w:b/>
          <w:bCs/>
        </w:rPr>
      </w:pPr>
      <w:r w:rsidRPr="00585232">
        <w:rPr>
          <w:b/>
          <w:bCs/>
        </w:rPr>
        <w:t xml:space="preserve">История физической культуры. </w:t>
      </w:r>
    </w:p>
    <w:p w:rsidR="003D7E5D" w:rsidRPr="00585232" w:rsidRDefault="003D7E5D" w:rsidP="003D7E5D">
      <w:pPr>
        <w:shd w:val="clear" w:color="auto" w:fill="FFFFFF"/>
        <w:rPr>
          <w:b/>
        </w:rPr>
      </w:pPr>
      <w:r w:rsidRPr="00585232">
        <w:t>Олимпийские игры древности.</w:t>
      </w:r>
    </w:p>
    <w:p w:rsidR="003D7E5D" w:rsidRPr="00585232" w:rsidRDefault="003D7E5D" w:rsidP="003D7E5D">
      <w:pPr>
        <w:shd w:val="clear" w:color="auto" w:fill="FFFFFF"/>
      </w:pPr>
      <w:r w:rsidRPr="00585232">
        <w:t>Возрождение Олимпийских игр и олимпийского движения.</w:t>
      </w:r>
    </w:p>
    <w:p w:rsidR="003D7E5D" w:rsidRPr="00585232" w:rsidRDefault="003D7E5D" w:rsidP="003D7E5D">
      <w:pPr>
        <w:shd w:val="clear" w:color="auto" w:fill="FFFFFF"/>
      </w:pPr>
      <w:r w:rsidRPr="00585232">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3D7E5D" w:rsidRPr="00585232" w:rsidRDefault="003D7E5D" w:rsidP="003D7E5D">
      <w:pPr>
        <w:shd w:val="clear" w:color="auto" w:fill="FFFFFF"/>
      </w:pPr>
      <w:r w:rsidRPr="00585232">
        <w:t>Краткая характеристика видов спорта, входящих в программу Олимпийских игр.</w:t>
      </w:r>
    </w:p>
    <w:p w:rsidR="003D7E5D" w:rsidRPr="00585232" w:rsidRDefault="003D7E5D" w:rsidP="003D7E5D">
      <w:pPr>
        <w:shd w:val="clear" w:color="auto" w:fill="FFFFFF"/>
      </w:pPr>
      <w:r w:rsidRPr="00585232">
        <w:t>Физическая культура в современном обществе.</w:t>
      </w:r>
    </w:p>
    <w:p w:rsidR="003D7E5D" w:rsidRPr="00585232" w:rsidRDefault="003D7E5D" w:rsidP="003D7E5D">
      <w:pPr>
        <w:shd w:val="clear" w:color="auto" w:fill="FFFFFF"/>
      </w:pPr>
      <w:r w:rsidRPr="00585232">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3D7E5D" w:rsidRPr="00585232" w:rsidRDefault="003D7E5D" w:rsidP="003D7E5D">
      <w:pPr>
        <w:shd w:val="clear" w:color="auto" w:fill="FFFFFF"/>
        <w:ind w:firstLine="426"/>
        <w:rPr>
          <w:b/>
          <w:bCs/>
        </w:rPr>
      </w:pPr>
      <w:r w:rsidRPr="00585232">
        <w:rPr>
          <w:b/>
          <w:bCs/>
        </w:rPr>
        <w:t xml:space="preserve">Физическая культура (основные понятия). </w:t>
      </w:r>
    </w:p>
    <w:p w:rsidR="003D7E5D" w:rsidRPr="00585232" w:rsidRDefault="003D7E5D" w:rsidP="003D7E5D">
      <w:pPr>
        <w:shd w:val="clear" w:color="auto" w:fill="FFFFFF"/>
      </w:pPr>
      <w:r w:rsidRPr="00585232">
        <w:t>Физическое развитие человека.</w:t>
      </w:r>
    </w:p>
    <w:p w:rsidR="003D7E5D" w:rsidRPr="00585232" w:rsidRDefault="003D7E5D" w:rsidP="003D7E5D">
      <w:pPr>
        <w:shd w:val="clear" w:color="auto" w:fill="FFFFFF"/>
      </w:pPr>
      <w:r w:rsidRPr="00585232">
        <w:t>Физическая подготовка и ее связь с укреплением здоровья, развитием физических качеств.</w:t>
      </w:r>
    </w:p>
    <w:p w:rsidR="003D7E5D" w:rsidRPr="00585232" w:rsidRDefault="003D7E5D" w:rsidP="003D7E5D">
      <w:pPr>
        <w:shd w:val="clear" w:color="auto" w:fill="FFFFFF"/>
      </w:pPr>
      <w:r w:rsidRPr="00585232">
        <w:t>Организация и планирование самостоятельных занятий по развитию физических качеств.</w:t>
      </w:r>
    </w:p>
    <w:p w:rsidR="003D7E5D" w:rsidRPr="00585232" w:rsidRDefault="003D7E5D" w:rsidP="003D7E5D">
      <w:pPr>
        <w:shd w:val="clear" w:color="auto" w:fill="FFFFFF"/>
      </w:pPr>
      <w:r w:rsidRPr="00585232">
        <w:t>Техническая подготовка. Техника движений и ее основные показатели.</w:t>
      </w:r>
    </w:p>
    <w:p w:rsidR="003D7E5D" w:rsidRPr="00585232" w:rsidRDefault="003D7E5D" w:rsidP="003D7E5D">
      <w:pPr>
        <w:shd w:val="clear" w:color="auto" w:fill="FFFFFF"/>
      </w:pPr>
      <w:r w:rsidRPr="00585232">
        <w:lastRenderedPageBreak/>
        <w:t>Всестороннее и гармоничное физическое развитие.</w:t>
      </w:r>
    </w:p>
    <w:p w:rsidR="003D7E5D" w:rsidRPr="00585232" w:rsidRDefault="003D7E5D" w:rsidP="003D7E5D">
      <w:pPr>
        <w:shd w:val="clear" w:color="auto" w:fill="FFFFFF"/>
      </w:pPr>
      <w:r w:rsidRPr="00585232">
        <w:t>Адаптивная физическая культура.</w:t>
      </w:r>
    </w:p>
    <w:p w:rsidR="003D7E5D" w:rsidRPr="00585232" w:rsidRDefault="003D7E5D" w:rsidP="003D7E5D">
      <w:pPr>
        <w:shd w:val="clear" w:color="auto" w:fill="FFFFFF"/>
        <w:rPr>
          <w:i/>
        </w:rPr>
      </w:pPr>
      <w:r w:rsidRPr="00585232">
        <w:rPr>
          <w:i/>
        </w:rPr>
        <w:t>Спорт и спортивная подготовка.Всероссийский физкультурно-спортивный комплекс «Готов к труду и обороне»</w:t>
      </w:r>
    </w:p>
    <w:p w:rsidR="003D7E5D" w:rsidRPr="00585232" w:rsidRDefault="003D7E5D" w:rsidP="003D7E5D">
      <w:pPr>
        <w:shd w:val="clear" w:color="auto" w:fill="FFFFFF"/>
      </w:pPr>
      <w:r w:rsidRPr="00585232">
        <w:t>Здоровье и  здоровый образ жизни.</w:t>
      </w:r>
    </w:p>
    <w:p w:rsidR="003D7E5D" w:rsidRPr="00585232" w:rsidRDefault="003D7E5D" w:rsidP="003D7E5D">
      <w:pPr>
        <w:shd w:val="clear" w:color="auto" w:fill="FFFFFF"/>
      </w:pPr>
      <w:r w:rsidRPr="00585232">
        <w:t>Профессионально-прикладная физическая подготовка.</w:t>
      </w:r>
    </w:p>
    <w:p w:rsidR="003D7E5D" w:rsidRPr="00585232" w:rsidRDefault="003D7E5D" w:rsidP="003D7E5D">
      <w:pPr>
        <w:shd w:val="clear" w:color="auto" w:fill="FFFFFF"/>
        <w:ind w:firstLine="510"/>
        <w:rPr>
          <w:b/>
          <w:bCs/>
        </w:rPr>
      </w:pPr>
      <w:r w:rsidRPr="00585232">
        <w:rPr>
          <w:b/>
          <w:bCs/>
        </w:rPr>
        <w:t xml:space="preserve">Физическая культура человека. </w:t>
      </w:r>
    </w:p>
    <w:p w:rsidR="003D7E5D" w:rsidRPr="00585232" w:rsidRDefault="003D7E5D" w:rsidP="003D7E5D">
      <w:pPr>
        <w:shd w:val="clear" w:color="auto" w:fill="FFFFFF"/>
      </w:pPr>
      <w:r w:rsidRPr="00585232">
        <w:t>Режим дня, его основное содержание и правила планирования.</w:t>
      </w:r>
    </w:p>
    <w:p w:rsidR="003D7E5D" w:rsidRPr="00585232" w:rsidRDefault="003D7E5D" w:rsidP="003D7E5D">
      <w:pPr>
        <w:shd w:val="clear" w:color="auto" w:fill="FFFFFF"/>
      </w:pPr>
      <w:r w:rsidRPr="00585232">
        <w:t>Закаливание организма. Правила безопасности и гигиенические требования.</w:t>
      </w:r>
    </w:p>
    <w:p w:rsidR="003D7E5D" w:rsidRPr="00585232" w:rsidRDefault="003D7E5D" w:rsidP="003D7E5D">
      <w:pPr>
        <w:shd w:val="clear" w:color="auto" w:fill="FFFFFF"/>
      </w:pPr>
      <w:r w:rsidRPr="00585232">
        <w:t>Влияние занятий физической культурой на формирование положительных качеств личности.</w:t>
      </w:r>
    </w:p>
    <w:p w:rsidR="003D7E5D" w:rsidRPr="00585232" w:rsidRDefault="003D7E5D" w:rsidP="003D7E5D">
      <w:pPr>
        <w:shd w:val="clear" w:color="auto" w:fill="FFFFFF"/>
      </w:pPr>
      <w:r w:rsidRPr="00585232">
        <w:t>Проведение самостоятельных занятий по коррекции осанки и телосложения.</w:t>
      </w:r>
    </w:p>
    <w:p w:rsidR="003D7E5D" w:rsidRPr="00585232" w:rsidRDefault="003D7E5D" w:rsidP="003D7E5D">
      <w:r w:rsidRPr="00585232">
        <w:t>Восстановительный массаж.</w:t>
      </w:r>
    </w:p>
    <w:p w:rsidR="003D7E5D" w:rsidRPr="00585232" w:rsidRDefault="003D7E5D" w:rsidP="003D7E5D">
      <w:pPr>
        <w:shd w:val="clear" w:color="auto" w:fill="FFFFFF"/>
      </w:pPr>
      <w:r w:rsidRPr="00585232">
        <w:t>Проведение банных процедур.</w:t>
      </w:r>
    </w:p>
    <w:p w:rsidR="003D7E5D" w:rsidRPr="00585232" w:rsidRDefault="003D7E5D" w:rsidP="003D7E5D">
      <w:pPr>
        <w:shd w:val="clear" w:color="auto" w:fill="FFFFFF"/>
      </w:pPr>
      <w:r w:rsidRPr="00585232">
        <w:t>Доврачебная помощь во время занятий физической культурой и спортом.</w:t>
      </w:r>
    </w:p>
    <w:p w:rsidR="003D7E5D" w:rsidRPr="00585232" w:rsidRDefault="003D7E5D" w:rsidP="003D7E5D">
      <w:pPr>
        <w:shd w:val="clear" w:color="auto" w:fill="FFFFFF"/>
        <w:ind w:firstLine="510"/>
        <w:rPr>
          <w:b/>
        </w:rPr>
      </w:pPr>
      <w:r w:rsidRPr="00585232">
        <w:rPr>
          <w:b/>
        </w:rPr>
        <w:t>Способы двигательной (физкультурной) деятельности</w:t>
      </w:r>
    </w:p>
    <w:p w:rsidR="003D7E5D" w:rsidRPr="00585232" w:rsidRDefault="003D7E5D" w:rsidP="003D7E5D">
      <w:pPr>
        <w:shd w:val="clear" w:color="auto" w:fill="FFFFFF"/>
        <w:ind w:firstLine="510"/>
        <w:rPr>
          <w:b/>
          <w:bCs/>
        </w:rPr>
      </w:pPr>
      <w:r w:rsidRPr="00585232">
        <w:rPr>
          <w:b/>
          <w:bCs/>
        </w:rPr>
        <w:t xml:space="preserve">Организация и проведение самостоятельных занятий физической культурой. </w:t>
      </w:r>
    </w:p>
    <w:p w:rsidR="003D7E5D" w:rsidRPr="00585232" w:rsidRDefault="003D7E5D" w:rsidP="003D7E5D">
      <w:pPr>
        <w:shd w:val="clear" w:color="auto" w:fill="FFFFFF"/>
      </w:pPr>
      <w:r w:rsidRPr="00585232">
        <w:t>Подготовка к занятиям физической культурой.</w:t>
      </w:r>
    </w:p>
    <w:p w:rsidR="003D7E5D" w:rsidRPr="00585232" w:rsidRDefault="003D7E5D" w:rsidP="003D7E5D">
      <w:pPr>
        <w:shd w:val="clear" w:color="auto" w:fill="FFFFFF"/>
      </w:pPr>
      <w:r w:rsidRPr="00585232">
        <w:t>Выбор упражнений и составление индивидуальных комплексов для утренней зарядки, физкультминуток, физкульт - пауз (подвижных перемен).</w:t>
      </w:r>
    </w:p>
    <w:p w:rsidR="003D7E5D" w:rsidRPr="00585232" w:rsidRDefault="003D7E5D" w:rsidP="003D7E5D">
      <w:pPr>
        <w:shd w:val="clear" w:color="auto" w:fill="FFFFFF"/>
      </w:pPr>
      <w:r w:rsidRPr="00585232">
        <w:t>Планирование занятий физической культурой.</w:t>
      </w:r>
    </w:p>
    <w:p w:rsidR="003D7E5D" w:rsidRPr="00585232" w:rsidRDefault="003D7E5D" w:rsidP="003D7E5D">
      <w:pPr>
        <w:shd w:val="clear" w:color="auto" w:fill="FFFFFF"/>
      </w:pPr>
      <w:r w:rsidRPr="00585232">
        <w:t>Проведение самостоятельных занятий прикладной физической подготовкой.</w:t>
      </w:r>
    </w:p>
    <w:p w:rsidR="003D7E5D" w:rsidRPr="00585232" w:rsidRDefault="003D7E5D" w:rsidP="003D7E5D">
      <w:pPr>
        <w:shd w:val="clear" w:color="auto" w:fill="FFFFFF"/>
      </w:pPr>
      <w:r w:rsidRPr="00585232">
        <w:t>Организация досуга средствами физической культуры.</w:t>
      </w:r>
    </w:p>
    <w:p w:rsidR="003D7E5D" w:rsidRPr="00585232" w:rsidRDefault="003D7E5D" w:rsidP="003D7E5D">
      <w:pPr>
        <w:shd w:val="clear" w:color="auto" w:fill="FFFFFF"/>
        <w:ind w:firstLine="510"/>
        <w:rPr>
          <w:b/>
          <w:bCs/>
        </w:rPr>
      </w:pPr>
      <w:r w:rsidRPr="00585232">
        <w:rPr>
          <w:b/>
          <w:bCs/>
        </w:rPr>
        <w:t xml:space="preserve">Оценка эффективности занятий физической культурой. </w:t>
      </w:r>
    </w:p>
    <w:p w:rsidR="003D7E5D" w:rsidRPr="00585232" w:rsidRDefault="003D7E5D" w:rsidP="003D7E5D">
      <w:pPr>
        <w:shd w:val="clear" w:color="auto" w:fill="FFFFFF"/>
        <w:ind w:firstLine="510"/>
      </w:pPr>
      <w:r w:rsidRPr="00585232">
        <w:t>Самонаблюдение и самоконтроль.</w:t>
      </w:r>
    </w:p>
    <w:p w:rsidR="003D7E5D" w:rsidRPr="00585232" w:rsidRDefault="003D7E5D" w:rsidP="003D7E5D">
      <w:pPr>
        <w:shd w:val="clear" w:color="auto" w:fill="FFFFFF"/>
        <w:ind w:firstLine="510"/>
      </w:pPr>
      <w:r w:rsidRPr="00585232">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3D7E5D" w:rsidRPr="00585232" w:rsidRDefault="003D7E5D" w:rsidP="003D7E5D">
      <w:pPr>
        <w:shd w:val="clear" w:color="auto" w:fill="FFFFFF"/>
      </w:pPr>
      <w:r w:rsidRPr="00585232">
        <w:t>Измерение резервов организма и состояния здоровья с помощью функциональных проб.</w:t>
      </w:r>
    </w:p>
    <w:p w:rsidR="003D7E5D" w:rsidRPr="00585232" w:rsidRDefault="003D7E5D" w:rsidP="003D7E5D">
      <w:pPr>
        <w:shd w:val="clear" w:color="auto" w:fill="FFFFFF"/>
        <w:rPr>
          <w:b/>
        </w:rPr>
      </w:pPr>
      <w:r w:rsidRPr="00585232">
        <w:rPr>
          <w:b/>
        </w:rPr>
        <w:t xml:space="preserve">         Физическое совершенствование</w:t>
      </w:r>
    </w:p>
    <w:p w:rsidR="003D7E5D" w:rsidRPr="00585232" w:rsidRDefault="003D7E5D" w:rsidP="003D7E5D">
      <w:pPr>
        <w:shd w:val="clear" w:color="auto" w:fill="FFFFFF"/>
        <w:ind w:firstLine="510"/>
      </w:pPr>
      <w:r w:rsidRPr="00585232">
        <w:rPr>
          <w:b/>
          <w:bCs/>
        </w:rPr>
        <w:t xml:space="preserve">Физкультурно-оздоровительная деятельность. </w:t>
      </w:r>
      <w:r w:rsidRPr="00585232">
        <w:t>Оздоровительные формы занятий в режиме учебного дня и учебной недели.</w:t>
      </w:r>
    </w:p>
    <w:p w:rsidR="003D7E5D" w:rsidRPr="00585232" w:rsidRDefault="003D7E5D" w:rsidP="003D7E5D">
      <w:pPr>
        <w:pStyle w:val="afa"/>
        <w:ind w:left="540"/>
        <w:rPr>
          <w:lang w:val="ru-RU"/>
        </w:rPr>
      </w:pPr>
      <w:r w:rsidRPr="00585232">
        <w:rPr>
          <w:lang w:val="ru-RU"/>
        </w:rPr>
        <w:t>Индивидуальные комплексы адаптивной (лечебной) и корригирующей физической культуры</w:t>
      </w:r>
    </w:p>
    <w:p w:rsidR="003D7E5D" w:rsidRPr="00585232" w:rsidRDefault="003D7E5D" w:rsidP="003D7E5D">
      <w:pPr>
        <w:jc w:val="both"/>
        <w:rPr>
          <w:b/>
          <w:color w:val="000000"/>
        </w:rPr>
      </w:pPr>
      <w:r w:rsidRPr="00585232">
        <w:rPr>
          <w:b/>
          <w:color w:val="000000"/>
        </w:rPr>
        <w:t>Легкая атлетика.</w:t>
      </w:r>
    </w:p>
    <w:p w:rsidR="003D7E5D" w:rsidRPr="00585232" w:rsidRDefault="003D7E5D" w:rsidP="003D7E5D">
      <w:pPr>
        <w:shd w:val="clear" w:color="auto" w:fill="FFFFFF"/>
        <w:jc w:val="both"/>
        <w:rPr>
          <w:color w:val="000000"/>
          <w:spacing w:val="-1"/>
        </w:rPr>
      </w:pPr>
      <w:r w:rsidRPr="00585232">
        <w:rPr>
          <w:b/>
          <w:color w:val="000000"/>
          <w:spacing w:val="-2"/>
        </w:rPr>
        <w:t xml:space="preserve">Техника </w:t>
      </w:r>
      <w:r w:rsidRPr="00585232">
        <w:rPr>
          <w:b/>
          <w:color w:val="000000"/>
          <w:spacing w:val="3"/>
        </w:rPr>
        <w:t>спринтерско</w:t>
      </w:r>
      <w:r w:rsidRPr="00585232">
        <w:rPr>
          <w:b/>
          <w:color w:val="000000"/>
          <w:spacing w:val="3"/>
        </w:rPr>
        <w:softHyphen/>
      </w:r>
      <w:r w:rsidRPr="00585232">
        <w:rPr>
          <w:b/>
          <w:color w:val="000000"/>
          <w:spacing w:val="1"/>
        </w:rPr>
        <w:t>го бега</w:t>
      </w:r>
      <w:r w:rsidRPr="00585232">
        <w:rPr>
          <w:b/>
          <w:color w:val="000000"/>
        </w:rPr>
        <w:t xml:space="preserve">: </w:t>
      </w:r>
      <w:r w:rsidRPr="00585232">
        <w:rPr>
          <w:color w:val="000000"/>
        </w:rPr>
        <w:t xml:space="preserve">высокий    старт </w:t>
      </w:r>
      <w:r w:rsidRPr="00585232">
        <w:rPr>
          <w:color w:val="000000"/>
          <w:spacing w:val="-1"/>
        </w:rPr>
        <w:t xml:space="preserve">от 15 до </w:t>
      </w:r>
      <w:smartTag w:uri="urn:schemas-microsoft-com:office:smarttags" w:element="metricconverter">
        <w:smartTagPr>
          <w:attr w:name="ProductID" w:val="30 м"/>
        </w:smartTagPr>
        <w:r w:rsidRPr="00585232">
          <w:rPr>
            <w:color w:val="000000"/>
            <w:spacing w:val="-1"/>
          </w:rPr>
          <w:t>30 м</w:t>
        </w:r>
      </w:smartTag>
      <w:r w:rsidRPr="00585232">
        <w:rPr>
          <w:color w:val="000000"/>
          <w:spacing w:val="8"/>
        </w:rPr>
        <w:t xml:space="preserve">. </w:t>
      </w:r>
      <w:r w:rsidRPr="00585232">
        <w:rPr>
          <w:color w:val="000000"/>
          <w:spacing w:val="5"/>
        </w:rPr>
        <w:t>Бег с ускорени</w:t>
      </w:r>
      <w:r w:rsidRPr="00585232">
        <w:rPr>
          <w:color w:val="000000"/>
          <w:spacing w:val="5"/>
        </w:rPr>
        <w:softHyphen/>
      </w:r>
      <w:r w:rsidRPr="00585232">
        <w:rPr>
          <w:color w:val="000000"/>
          <w:spacing w:val="2"/>
        </w:rPr>
        <w:t xml:space="preserve">ем от 30 до </w:t>
      </w:r>
      <w:smartTag w:uri="urn:schemas-microsoft-com:office:smarttags" w:element="metricconverter">
        <w:smartTagPr>
          <w:attr w:name="ProductID" w:val="50 м"/>
        </w:smartTagPr>
        <w:r w:rsidRPr="00585232">
          <w:rPr>
            <w:color w:val="000000"/>
            <w:spacing w:val="2"/>
          </w:rPr>
          <w:t>50 м</w:t>
        </w:r>
      </w:smartTag>
      <w:r w:rsidRPr="00585232">
        <w:rPr>
          <w:color w:val="000000"/>
          <w:spacing w:val="2"/>
        </w:rPr>
        <w:t xml:space="preserve">. </w:t>
      </w:r>
      <w:r w:rsidRPr="00585232">
        <w:rPr>
          <w:color w:val="000000"/>
          <w:spacing w:val="5"/>
        </w:rPr>
        <w:t xml:space="preserve">Скоростной бег </w:t>
      </w:r>
      <w:r w:rsidRPr="00585232">
        <w:rPr>
          <w:color w:val="000000"/>
          <w:spacing w:val="8"/>
        </w:rPr>
        <w:t xml:space="preserve">до </w:t>
      </w:r>
      <w:smartTag w:uri="urn:schemas-microsoft-com:office:smarttags" w:element="metricconverter">
        <w:smartTagPr>
          <w:attr w:name="ProductID" w:val="50 м"/>
        </w:smartTagPr>
        <w:r w:rsidRPr="00585232">
          <w:rPr>
            <w:color w:val="000000"/>
            <w:spacing w:val="8"/>
          </w:rPr>
          <w:t>50 м</w:t>
        </w:r>
      </w:smartTag>
      <w:r w:rsidRPr="00585232">
        <w:rPr>
          <w:color w:val="000000"/>
          <w:spacing w:val="8"/>
        </w:rPr>
        <w:t xml:space="preserve">. </w:t>
      </w:r>
      <w:r w:rsidRPr="00585232">
        <w:rPr>
          <w:color w:val="000000"/>
          <w:spacing w:val="1"/>
        </w:rPr>
        <w:t xml:space="preserve">Бег на результат </w:t>
      </w:r>
      <w:smartTag w:uri="urn:schemas-microsoft-com:office:smarttags" w:element="metricconverter">
        <w:smartTagPr>
          <w:attr w:name="ProductID" w:val="60 м"/>
        </w:smartTagPr>
        <w:r w:rsidRPr="00585232">
          <w:rPr>
            <w:color w:val="000000"/>
            <w:spacing w:val="3"/>
          </w:rPr>
          <w:t>60 м</w:t>
        </w:r>
      </w:smartTag>
      <w:r w:rsidRPr="00585232">
        <w:rPr>
          <w:color w:val="000000"/>
          <w:spacing w:val="3"/>
        </w:rPr>
        <w:t>.</w:t>
      </w:r>
    </w:p>
    <w:p w:rsidR="003D7E5D" w:rsidRPr="00585232" w:rsidRDefault="003D7E5D" w:rsidP="003D7E5D">
      <w:pPr>
        <w:shd w:val="clear" w:color="auto" w:fill="FFFFFF"/>
        <w:ind w:right="18"/>
        <w:jc w:val="both"/>
        <w:rPr>
          <w:color w:val="000000"/>
          <w:spacing w:val="6"/>
        </w:rPr>
      </w:pPr>
      <w:r w:rsidRPr="00585232">
        <w:rPr>
          <w:b/>
          <w:color w:val="000000"/>
          <w:spacing w:val="-2"/>
        </w:rPr>
        <w:t>Техника</w:t>
      </w:r>
      <w:r w:rsidRPr="00585232">
        <w:rPr>
          <w:b/>
          <w:color w:val="000000"/>
          <w:spacing w:val="-6"/>
        </w:rPr>
        <w:t xml:space="preserve"> длительного бега</w:t>
      </w:r>
      <w:r w:rsidRPr="00585232">
        <w:rPr>
          <w:b/>
          <w:color w:val="000000"/>
        </w:rPr>
        <w:t>:</w:t>
      </w:r>
      <w:r w:rsidRPr="00585232">
        <w:rPr>
          <w:color w:val="000000"/>
          <w:spacing w:val="4"/>
        </w:rPr>
        <w:t xml:space="preserve"> бег в равномер</w:t>
      </w:r>
      <w:r w:rsidRPr="00585232">
        <w:rPr>
          <w:color w:val="000000"/>
          <w:spacing w:val="4"/>
        </w:rPr>
        <w:softHyphen/>
      </w:r>
      <w:r w:rsidRPr="00585232">
        <w:rPr>
          <w:color w:val="000000"/>
          <w:spacing w:val="3"/>
        </w:rPr>
        <w:t xml:space="preserve">ном темпе </w:t>
      </w:r>
      <w:r w:rsidRPr="00585232">
        <w:rPr>
          <w:color w:val="000000"/>
          <w:spacing w:val="8"/>
        </w:rPr>
        <w:t>до 15 мин</w:t>
      </w:r>
      <w:r w:rsidRPr="00585232">
        <w:rPr>
          <w:color w:val="000000"/>
        </w:rPr>
        <w:t xml:space="preserve">. </w:t>
      </w:r>
      <w:r w:rsidRPr="00585232">
        <w:rPr>
          <w:color w:val="000000"/>
          <w:spacing w:val="6"/>
        </w:rPr>
        <w:t xml:space="preserve">Бег на </w:t>
      </w:r>
      <w:smartTag w:uri="urn:schemas-microsoft-com:office:smarttags" w:element="metricconverter">
        <w:smartTagPr>
          <w:attr w:name="ProductID" w:val="1200 м"/>
        </w:smartTagPr>
        <w:r w:rsidRPr="00585232">
          <w:rPr>
            <w:color w:val="000000"/>
            <w:spacing w:val="6"/>
          </w:rPr>
          <w:t>1200 м</w:t>
        </w:r>
      </w:smartTag>
      <w:r w:rsidRPr="00585232">
        <w:rPr>
          <w:color w:val="000000"/>
          <w:spacing w:val="6"/>
        </w:rPr>
        <w:t>.</w:t>
      </w:r>
    </w:p>
    <w:p w:rsidR="003D7E5D" w:rsidRPr="00585232" w:rsidRDefault="003D7E5D" w:rsidP="003D7E5D">
      <w:pPr>
        <w:shd w:val="clear" w:color="auto" w:fill="FFFFFF"/>
        <w:ind w:right="18"/>
        <w:jc w:val="both"/>
        <w:rPr>
          <w:color w:val="000000"/>
        </w:rPr>
      </w:pPr>
      <w:r w:rsidRPr="00585232">
        <w:rPr>
          <w:b/>
          <w:color w:val="000000"/>
          <w:spacing w:val="-2"/>
        </w:rPr>
        <w:t xml:space="preserve">Техника </w:t>
      </w:r>
      <w:r w:rsidRPr="00585232">
        <w:rPr>
          <w:b/>
          <w:color w:val="000000"/>
          <w:spacing w:val="1"/>
        </w:rPr>
        <w:t xml:space="preserve">прыжка в </w:t>
      </w:r>
      <w:r w:rsidRPr="00585232">
        <w:rPr>
          <w:b/>
          <w:color w:val="000000"/>
          <w:spacing w:val="-2"/>
        </w:rPr>
        <w:t>длину</w:t>
      </w:r>
      <w:r w:rsidRPr="00585232">
        <w:rPr>
          <w:b/>
          <w:color w:val="000000"/>
        </w:rPr>
        <w:t>:</w:t>
      </w:r>
      <w:r w:rsidRPr="00585232">
        <w:rPr>
          <w:color w:val="000000"/>
          <w:spacing w:val="6"/>
        </w:rPr>
        <w:t xml:space="preserve"> прыжки в дли</w:t>
      </w:r>
      <w:r w:rsidRPr="00585232">
        <w:rPr>
          <w:color w:val="000000"/>
          <w:spacing w:val="6"/>
        </w:rPr>
        <w:softHyphen/>
      </w:r>
      <w:r w:rsidRPr="00585232">
        <w:rPr>
          <w:color w:val="000000"/>
          <w:spacing w:val="1"/>
        </w:rPr>
        <w:t xml:space="preserve">ну с 7—9 шагов </w:t>
      </w:r>
      <w:r w:rsidRPr="00585232">
        <w:rPr>
          <w:color w:val="000000"/>
          <w:spacing w:val="-3"/>
        </w:rPr>
        <w:t>разбега</w:t>
      </w:r>
      <w:r w:rsidRPr="00585232">
        <w:rPr>
          <w:color w:val="000000"/>
        </w:rPr>
        <w:t xml:space="preserve"> способом «согнув ноги».</w:t>
      </w:r>
    </w:p>
    <w:p w:rsidR="003D7E5D" w:rsidRPr="00585232" w:rsidRDefault="003D7E5D" w:rsidP="003D7E5D">
      <w:pPr>
        <w:shd w:val="clear" w:color="auto" w:fill="FFFFFF"/>
        <w:ind w:right="54"/>
        <w:jc w:val="both"/>
        <w:rPr>
          <w:color w:val="000000"/>
        </w:rPr>
      </w:pPr>
      <w:r w:rsidRPr="00585232">
        <w:rPr>
          <w:b/>
          <w:color w:val="000000"/>
          <w:spacing w:val="-1"/>
        </w:rPr>
        <w:t xml:space="preserve">Техника </w:t>
      </w:r>
      <w:r w:rsidRPr="00585232">
        <w:rPr>
          <w:b/>
          <w:color w:val="000000"/>
          <w:spacing w:val="1"/>
        </w:rPr>
        <w:t xml:space="preserve">прыжка в </w:t>
      </w:r>
      <w:r w:rsidRPr="00585232">
        <w:rPr>
          <w:b/>
          <w:color w:val="000000"/>
          <w:spacing w:val="-4"/>
        </w:rPr>
        <w:t>высоту</w:t>
      </w:r>
      <w:r w:rsidRPr="00585232">
        <w:rPr>
          <w:b/>
          <w:color w:val="000000"/>
        </w:rPr>
        <w:t>:</w:t>
      </w:r>
      <w:r w:rsidRPr="00585232">
        <w:rPr>
          <w:color w:val="000000"/>
          <w:spacing w:val="7"/>
        </w:rPr>
        <w:t xml:space="preserve"> прыжки  в вы</w:t>
      </w:r>
      <w:r w:rsidRPr="00585232">
        <w:rPr>
          <w:color w:val="000000"/>
          <w:spacing w:val="7"/>
        </w:rPr>
        <w:softHyphen/>
      </w:r>
      <w:r w:rsidRPr="00585232">
        <w:rPr>
          <w:color w:val="000000"/>
          <w:spacing w:val="4"/>
        </w:rPr>
        <w:t>соту с 3—5 ша</w:t>
      </w:r>
      <w:r w:rsidRPr="00585232">
        <w:rPr>
          <w:color w:val="000000"/>
          <w:spacing w:val="4"/>
        </w:rPr>
        <w:softHyphen/>
      </w:r>
      <w:r w:rsidRPr="00585232">
        <w:rPr>
          <w:color w:val="000000"/>
        </w:rPr>
        <w:t>гов   разбега способом «перешагивание».</w:t>
      </w:r>
    </w:p>
    <w:p w:rsidR="003D7E5D" w:rsidRPr="00585232" w:rsidRDefault="003D7E5D" w:rsidP="003D7E5D">
      <w:pPr>
        <w:shd w:val="clear" w:color="auto" w:fill="FFFFFF"/>
        <w:jc w:val="both"/>
        <w:rPr>
          <w:color w:val="000000"/>
        </w:rPr>
      </w:pPr>
      <w:r w:rsidRPr="00585232">
        <w:rPr>
          <w:b/>
          <w:color w:val="000000"/>
        </w:rPr>
        <w:t>Техни</w:t>
      </w:r>
      <w:r w:rsidRPr="00585232">
        <w:rPr>
          <w:b/>
          <w:color w:val="000000"/>
          <w:spacing w:val="5"/>
        </w:rPr>
        <w:t>ка метаниямалого мяча</w:t>
      </w:r>
      <w:r w:rsidRPr="00585232">
        <w:rPr>
          <w:b/>
          <w:color w:val="000000"/>
        </w:rPr>
        <w:t>:</w:t>
      </w:r>
      <w:r w:rsidRPr="00585232">
        <w:rPr>
          <w:color w:val="000000"/>
          <w:spacing w:val="3"/>
        </w:rPr>
        <w:t xml:space="preserve"> метание      тен</w:t>
      </w:r>
      <w:r w:rsidRPr="00585232">
        <w:rPr>
          <w:color w:val="000000"/>
          <w:spacing w:val="8"/>
        </w:rPr>
        <w:t>нисного  мяча с</w:t>
      </w:r>
      <w:r w:rsidRPr="00585232">
        <w:rPr>
          <w:color w:val="000000"/>
          <w:spacing w:val="1"/>
        </w:rPr>
        <w:t>места   на   даль</w:t>
      </w:r>
      <w:r w:rsidRPr="00585232">
        <w:rPr>
          <w:color w:val="000000"/>
          <w:spacing w:val="2"/>
        </w:rPr>
        <w:t>ность отскока от</w:t>
      </w:r>
      <w:r w:rsidRPr="00585232">
        <w:rPr>
          <w:color w:val="000000"/>
          <w:spacing w:val="4"/>
        </w:rPr>
        <w:t>стены, на  заданное  расстояние,</w:t>
      </w:r>
      <w:r w:rsidRPr="00585232">
        <w:rPr>
          <w:color w:val="000000"/>
          <w:spacing w:val="7"/>
        </w:rPr>
        <w:t>на дальность,  в</w:t>
      </w:r>
      <w:r w:rsidRPr="00585232">
        <w:rPr>
          <w:color w:val="000000"/>
          <w:spacing w:val="4"/>
        </w:rPr>
        <w:t>коридор 5—6 м,</w:t>
      </w:r>
      <w:r w:rsidRPr="00585232">
        <w:rPr>
          <w:color w:val="000000"/>
          <w:spacing w:val="3"/>
        </w:rPr>
        <w:t>в    горизонталь</w:t>
      </w:r>
      <w:r w:rsidRPr="00585232">
        <w:rPr>
          <w:color w:val="000000"/>
          <w:spacing w:val="2"/>
        </w:rPr>
        <w:t>ную    и    верти</w:t>
      </w:r>
      <w:r w:rsidRPr="00585232">
        <w:rPr>
          <w:color w:val="000000"/>
        </w:rPr>
        <w:t xml:space="preserve">кальную       цель </w:t>
      </w:r>
      <w:r w:rsidRPr="00585232">
        <w:rPr>
          <w:color w:val="000000"/>
          <w:spacing w:val="33"/>
        </w:rPr>
        <w:t>(lxl</w:t>
      </w:r>
      <w:r w:rsidRPr="00585232">
        <w:rPr>
          <w:color w:val="000000"/>
          <w:spacing w:val="-3"/>
        </w:rPr>
        <w:t>м)   с   рас</w:t>
      </w:r>
      <w:r w:rsidRPr="00585232">
        <w:rPr>
          <w:color w:val="000000"/>
          <w:spacing w:val="6"/>
        </w:rPr>
        <w:t>стояния 6-</w:t>
      </w:r>
      <w:smartTag w:uri="urn:schemas-microsoft-com:office:smarttags" w:element="metricconverter">
        <w:smartTagPr>
          <w:attr w:name="ProductID" w:val="8 м"/>
        </w:smartTagPr>
        <w:r w:rsidRPr="00585232">
          <w:rPr>
            <w:color w:val="000000"/>
            <w:spacing w:val="6"/>
          </w:rPr>
          <w:t>8 м</w:t>
        </w:r>
      </w:smartTag>
      <w:r w:rsidRPr="00585232">
        <w:rPr>
          <w:color w:val="000000"/>
          <w:spacing w:val="6"/>
        </w:rPr>
        <w:t>,</w:t>
      </w:r>
      <w:r w:rsidRPr="00585232">
        <w:rPr>
          <w:color w:val="000000"/>
          <w:spacing w:val="-3"/>
        </w:rPr>
        <w:t>с 4-5 бросковых</w:t>
      </w:r>
      <w:r w:rsidRPr="00585232">
        <w:rPr>
          <w:color w:val="000000"/>
          <w:spacing w:val="2"/>
        </w:rPr>
        <w:t>шагов   на  даль</w:t>
      </w:r>
      <w:r w:rsidRPr="00585232">
        <w:rPr>
          <w:color w:val="000000"/>
        </w:rPr>
        <w:t xml:space="preserve">ность и заданное  </w:t>
      </w:r>
      <w:r w:rsidRPr="00585232">
        <w:rPr>
          <w:color w:val="000000"/>
          <w:spacing w:val="-2"/>
        </w:rPr>
        <w:t>расстояние.</w:t>
      </w:r>
    </w:p>
    <w:p w:rsidR="003D7E5D" w:rsidRPr="00585232" w:rsidRDefault="003D7E5D" w:rsidP="003D7E5D">
      <w:pPr>
        <w:shd w:val="clear" w:color="auto" w:fill="FFFFFF"/>
        <w:jc w:val="both"/>
        <w:rPr>
          <w:color w:val="000000"/>
          <w:spacing w:val="3"/>
        </w:rPr>
      </w:pPr>
      <w:r w:rsidRPr="00585232">
        <w:rPr>
          <w:b/>
          <w:color w:val="000000"/>
          <w:spacing w:val="1"/>
        </w:rPr>
        <w:t xml:space="preserve">Развитие </w:t>
      </w:r>
      <w:r w:rsidRPr="00585232">
        <w:rPr>
          <w:b/>
          <w:color w:val="000000"/>
          <w:spacing w:val="-1"/>
        </w:rPr>
        <w:t>выносливос</w:t>
      </w:r>
      <w:r w:rsidRPr="00585232">
        <w:rPr>
          <w:b/>
          <w:color w:val="000000"/>
          <w:spacing w:val="-1"/>
        </w:rPr>
        <w:softHyphen/>
      </w:r>
      <w:r w:rsidRPr="00585232">
        <w:rPr>
          <w:b/>
          <w:color w:val="000000"/>
          <w:spacing w:val="-4"/>
        </w:rPr>
        <w:t>ти</w:t>
      </w:r>
      <w:r w:rsidRPr="00585232">
        <w:rPr>
          <w:b/>
          <w:color w:val="000000"/>
        </w:rPr>
        <w:t>:</w:t>
      </w:r>
      <w:r w:rsidRPr="00585232">
        <w:rPr>
          <w:color w:val="000000"/>
          <w:spacing w:val="5"/>
        </w:rPr>
        <w:t xml:space="preserve">кросс до 15 мин, бег с препятствиями и на местности, </w:t>
      </w:r>
      <w:r w:rsidRPr="00585232">
        <w:rPr>
          <w:color w:val="000000"/>
          <w:spacing w:val="3"/>
        </w:rPr>
        <w:t>минутный бег, эстафеты, круговая тренировка.</w:t>
      </w:r>
    </w:p>
    <w:p w:rsidR="003D7E5D" w:rsidRPr="00585232" w:rsidRDefault="003D7E5D" w:rsidP="003D7E5D">
      <w:pPr>
        <w:jc w:val="both"/>
        <w:rPr>
          <w:color w:val="000000"/>
          <w:spacing w:val="3"/>
        </w:rPr>
      </w:pPr>
      <w:r w:rsidRPr="00585232">
        <w:rPr>
          <w:b/>
          <w:color w:val="000000"/>
          <w:spacing w:val="3"/>
        </w:rPr>
        <w:t xml:space="preserve">Развитие </w:t>
      </w:r>
      <w:r w:rsidRPr="00585232">
        <w:rPr>
          <w:b/>
          <w:color w:val="000000"/>
        </w:rPr>
        <w:t>скоростно-</w:t>
      </w:r>
      <w:r w:rsidRPr="00585232">
        <w:rPr>
          <w:b/>
          <w:color w:val="000000"/>
          <w:spacing w:val="4"/>
        </w:rPr>
        <w:t>силовых спо</w:t>
      </w:r>
      <w:r w:rsidRPr="00585232">
        <w:rPr>
          <w:b/>
          <w:color w:val="000000"/>
          <w:spacing w:val="4"/>
        </w:rPr>
        <w:softHyphen/>
      </w:r>
      <w:r w:rsidRPr="00585232">
        <w:rPr>
          <w:b/>
          <w:color w:val="000000"/>
          <w:spacing w:val="-1"/>
        </w:rPr>
        <w:t>собностей</w:t>
      </w:r>
      <w:r w:rsidRPr="00585232">
        <w:rPr>
          <w:b/>
          <w:color w:val="000000"/>
        </w:rPr>
        <w:t>:</w:t>
      </w:r>
      <w:r w:rsidRPr="00585232">
        <w:rPr>
          <w:color w:val="000000"/>
          <w:spacing w:val="3"/>
        </w:rPr>
        <w:t xml:space="preserve"> прыжки и многоскоки, метания в цель и на дальность разных снарядов из разных и. п., толчки и </w:t>
      </w:r>
      <w:r w:rsidRPr="00585232">
        <w:rPr>
          <w:color w:val="000000"/>
          <w:spacing w:val="6"/>
        </w:rPr>
        <w:t xml:space="preserve">броски набивных мячей весом до </w:t>
      </w:r>
      <w:smartTag w:uri="urn:schemas-microsoft-com:office:smarttags" w:element="metricconverter">
        <w:smartTagPr>
          <w:attr w:name="ProductID" w:val="3 кг"/>
        </w:smartTagPr>
        <w:r w:rsidRPr="00585232">
          <w:rPr>
            <w:color w:val="000000"/>
            <w:spacing w:val="6"/>
          </w:rPr>
          <w:t>3 кг</w:t>
        </w:r>
      </w:smartTag>
      <w:r w:rsidRPr="00585232">
        <w:rPr>
          <w:color w:val="000000"/>
          <w:spacing w:val="6"/>
        </w:rPr>
        <w:t>.</w:t>
      </w:r>
    </w:p>
    <w:p w:rsidR="003D7E5D" w:rsidRPr="00585232" w:rsidRDefault="003D7E5D" w:rsidP="003D7E5D">
      <w:pPr>
        <w:jc w:val="both"/>
        <w:rPr>
          <w:color w:val="000000"/>
        </w:rPr>
      </w:pPr>
      <w:r w:rsidRPr="00585232">
        <w:rPr>
          <w:b/>
          <w:color w:val="000000"/>
          <w:spacing w:val="3"/>
        </w:rPr>
        <w:lastRenderedPageBreak/>
        <w:t>Развитие</w:t>
      </w:r>
      <w:r w:rsidRPr="00585232">
        <w:rPr>
          <w:b/>
          <w:color w:val="000000"/>
          <w:spacing w:val="-2"/>
        </w:rPr>
        <w:t>скоростныхи координационных</w:t>
      </w:r>
      <w:r w:rsidRPr="00585232">
        <w:rPr>
          <w:b/>
          <w:color w:val="000000"/>
          <w:spacing w:val="4"/>
        </w:rPr>
        <w:t>спо</w:t>
      </w:r>
      <w:r w:rsidRPr="00585232">
        <w:rPr>
          <w:b/>
          <w:color w:val="000000"/>
          <w:spacing w:val="4"/>
        </w:rPr>
        <w:softHyphen/>
      </w:r>
      <w:r w:rsidRPr="00585232">
        <w:rPr>
          <w:b/>
          <w:color w:val="000000"/>
          <w:spacing w:val="-1"/>
        </w:rPr>
        <w:t>собностей</w:t>
      </w:r>
      <w:r w:rsidRPr="00585232">
        <w:rPr>
          <w:b/>
          <w:color w:val="000000"/>
        </w:rPr>
        <w:t>:</w:t>
      </w:r>
      <w:r w:rsidRPr="00585232">
        <w:rPr>
          <w:color w:val="000000"/>
          <w:spacing w:val="6"/>
        </w:rPr>
        <w:t xml:space="preserve"> эстафеты, старты из различных и. п., бег с ускорением, с максимальной </w:t>
      </w:r>
      <w:r w:rsidRPr="00585232">
        <w:rPr>
          <w:color w:val="000000"/>
          <w:spacing w:val="-2"/>
        </w:rPr>
        <w:t>скоростью.</w:t>
      </w:r>
      <w:r w:rsidRPr="00585232">
        <w:rPr>
          <w:color w:val="000000"/>
          <w:spacing w:val="4"/>
        </w:rPr>
        <w:t xml:space="preserve"> Варианты челночного бега, бега с изменением направ</w:t>
      </w:r>
      <w:r w:rsidRPr="00585232">
        <w:rPr>
          <w:color w:val="000000"/>
          <w:spacing w:val="4"/>
        </w:rPr>
        <w:softHyphen/>
      </w:r>
      <w:r w:rsidRPr="00585232">
        <w:rPr>
          <w:color w:val="000000"/>
          <w:spacing w:val="3"/>
        </w:rPr>
        <w:t>ления, скорости, способа перемещения, бег с преодоле</w:t>
      </w:r>
      <w:r w:rsidRPr="00585232">
        <w:rPr>
          <w:color w:val="000000"/>
          <w:spacing w:val="3"/>
        </w:rPr>
        <w:softHyphen/>
      </w:r>
      <w:r w:rsidRPr="00585232">
        <w:rPr>
          <w:color w:val="000000"/>
          <w:spacing w:val="6"/>
        </w:rPr>
        <w:t>нием препятствий и на местности, прыжки через пре</w:t>
      </w:r>
      <w:r w:rsidRPr="00585232">
        <w:rPr>
          <w:color w:val="000000"/>
          <w:spacing w:val="6"/>
        </w:rPr>
        <w:softHyphen/>
        <w:t xml:space="preserve">пятствия, на точность приземления и в зоны, метания </w:t>
      </w:r>
      <w:r w:rsidRPr="00585232">
        <w:rPr>
          <w:color w:val="000000"/>
          <w:spacing w:val="11"/>
        </w:rPr>
        <w:t xml:space="preserve">различных снарядов из различных и. п. в цель и на </w:t>
      </w:r>
      <w:r w:rsidRPr="00585232">
        <w:rPr>
          <w:color w:val="000000"/>
          <w:spacing w:val="2"/>
        </w:rPr>
        <w:t>дальность.</w:t>
      </w:r>
    </w:p>
    <w:p w:rsidR="003D7E5D" w:rsidRPr="00585232" w:rsidRDefault="003D7E5D" w:rsidP="003D7E5D">
      <w:pPr>
        <w:jc w:val="both"/>
        <w:rPr>
          <w:color w:val="000000"/>
        </w:rPr>
      </w:pPr>
      <w:r w:rsidRPr="00585232">
        <w:rPr>
          <w:b/>
          <w:iCs/>
          <w:color w:val="000000"/>
        </w:rPr>
        <w:t>Спортивные игры.</w:t>
      </w:r>
    </w:p>
    <w:p w:rsidR="003D7E5D" w:rsidRPr="00585232" w:rsidRDefault="003D7E5D" w:rsidP="003D7E5D">
      <w:pPr>
        <w:shd w:val="clear" w:color="auto" w:fill="FFFFFF"/>
        <w:jc w:val="both"/>
        <w:rPr>
          <w:b/>
          <w:color w:val="000000"/>
        </w:rPr>
      </w:pPr>
      <w:r w:rsidRPr="00585232">
        <w:rPr>
          <w:b/>
          <w:color w:val="000000"/>
        </w:rPr>
        <w:t>Баскетбол.</w:t>
      </w:r>
    </w:p>
    <w:p w:rsidR="003D7E5D" w:rsidRPr="00585232" w:rsidRDefault="003D7E5D" w:rsidP="003D7E5D">
      <w:pPr>
        <w:shd w:val="clear" w:color="auto" w:fill="FFFFFF"/>
        <w:jc w:val="both"/>
        <w:rPr>
          <w:color w:val="000000"/>
          <w:spacing w:val="-2"/>
        </w:rPr>
      </w:pPr>
      <w:r w:rsidRPr="00585232">
        <w:rPr>
          <w:b/>
          <w:color w:val="000000"/>
          <w:spacing w:val="1"/>
        </w:rPr>
        <w:t>Техни</w:t>
      </w:r>
      <w:r w:rsidRPr="00585232">
        <w:rPr>
          <w:b/>
          <w:color w:val="000000"/>
          <w:spacing w:val="1"/>
        </w:rPr>
        <w:softHyphen/>
      </w:r>
      <w:r w:rsidRPr="00585232">
        <w:rPr>
          <w:b/>
          <w:color w:val="000000"/>
          <w:spacing w:val="5"/>
        </w:rPr>
        <w:t>ка пере</w:t>
      </w:r>
      <w:r w:rsidRPr="00585232">
        <w:rPr>
          <w:b/>
          <w:color w:val="000000"/>
          <w:spacing w:val="5"/>
        </w:rPr>
        <w:softHyphen/>
      </w:r>
      <w:r w:rsidRPr="00585232">
        <w:rPr>
          <w:b/>
          <w:color w:val="000000"/>
        </w:rPr>
        <w:t xml:space="preserve">движений, </w:t>
      </w:r>
      <w:r w:rsidRPr="00585232">
        <w:rPr>
          <w:b/>
          <w:color w:val="000000"/>
          <w:spacing w:val="-1"/>
        </w:rPr>
        <w:t xml:space="preserve">остановок, </w:t>
      </w:r>
      <w:r w:rsidRPr="00585232">
        <w:rPr>
          <w:b/>
          <w:color w:val="000000"/>
          <w:spacing w:val="4"/>
        </w:rPr>
        <w:t xml:space="preserve">поворотов и </w:t>
      </w:r>
      <w:r w:rsidRPr="00585232">
        <w:rPr>
          <w:b/>
          <w:color w:val="000000"/>
          <w:spacing w:val="-2"/>
        </w:rPr>
        <w:t>стоек:</w:t>
      </w:r>
      <w:r w:rsidRPr="00585232">
        <w:rPr>
          <w:b/>
          <w:color w:val="000000"/>
          <w:spacing w:val="1"/>
        </w:rPr>
        <w:t xml:space="preserve"> с</w:t>
      </w:r>
      <w:r w:rsidRPr="00585232">
        <w:rPr>
          <w:color w:val="000000"/>
          <w:spacing w:val="3"/>
        </w:rPr>
        <w:t xml:space="preserve">тойки   игрока.    Перемещения   в </w:t>
      </w:r>
      <w:r w:rsidRPr="00585232">
        <w:rPr>
          <w:color w:val="000000"/>
          <w:spacing w:val="1"/>
        </w:rPr>
        <w:t xml:space="preserve">стойке приставными шагами боком, </w:t>
      </w:r>
      <w:r w:rsidRPr="00585232">
        <w:rPr>
          <w:color w:val="000000"/>
          <w:spacing w:val="5"/>
        </w:rPr>
        <w:t xml:space="preserve">лицом и спиной вперед. Остановка </w:t>
      </w:r>
      <w:r w:rsidRPr="00585232">
        <w:rPr>
          <w:color w:val="000000"/>
          <w:spacing w:val="3"/>
        </w:rPr>
        <w:t>двумя шагами и прыжком. Поворо</w:t>
      </w:r>
      <w:r w:rsidRPr="00585232">
        <w:rPr>
          <w:color w:val="000000"/>
          <w:spacing w:val="3"/>
        </w:rPr>
        <w:softHyphen/>
      </w:r>
      <w:r w:rsidRPr="00585232">
        <w:rPr>
          <w:color w:val="000000"/>
          <w:spacing w:val="8"/>
        </w:rPr>
        <w:t xml:space="preserve">ты без мяча и с мячом. </w:t>
      </w:r>
      <w:r w:rsidRPr="00585232">
        <w:rPr>
          <w:color w:val="000000"/>
          <w:spacing w:val="3"/>
        </w:rPr>
        <w:t>Комбинации из освоенных элемен</w:t>
      </w:r>
      <w:r w:rsidRPr="00585232">
        <w:rPr>
          <w:color w:val="000000"/>
          <w:spacing w:val="3"/>
        </w:rPr>
        <w:softHyphen/>
      </w:r>
      <w:r w:rsidRPr="00585232">
        <w:rPr>
          <w:color w:val="000000"/>
          <w:spacing w:val="1"/>
        </w:rPr>
        <w:t>тов техники передвижений (переме</w:t>
      </w:r>
      <w:r w:rsidRPr="00585232">
        <w:rPr>
          <w:color w:val="000000"/>
          <w:spacing w:val="1"/>
        </w:rPr>
        <w:softHyphen/>
        <w:t xml:space="preserve">щения в стойке, остановка, поворот, </w:t>
      </w:r>
      <w:r w:rsidRPr="00585232">
        <w:rPr>
          <w:color w:val="000000"/>
          <w:spacing w:val="-2"/>
        </w:rPr>
        <w:t>ускорение).</w:t>
      </w:r>
    </w:p>
    <w:p w:rsidR="003D7E5D" w:rsidRPr="00585232" w:rsidRDefault="003D7E5D" w:rsidP="003D7E5D">
      <w:pPr>
        <w:shd w:val="clear" w:color="auto" w:fill="FFFFFF"/>
        <w:jc w:val="both"/>
        <w:rPr>
          <w:b/>
          <w:color w:val="000000"/>
        </w:rPr>
      </w:pPr>
      <w:r w:rsidRPr="00585232">
        <w:rPr>
          <w:b/>
          <w:color w:val="000000"/>
          <w:spacing w:val="11"/>
        </w:rPr>
        <w:t>Ловля и пе</w:t>
      </w:r>
      <w:r w:rsidRPr="00585232">
        <w:rPr>
          <w:b/>
          <w:color w:val="000000"/>
          <w:spacing w:val="11"/>
        </w:rPr>
        <w:softHyphen/>
      </w:r>
      <w:r w:rsidRPr="00585232">
        <w:rPr>
          <w:b/>
          <w:color w:val="000000"/>
          <w:spacing w:val="2"/>
        </w:rPr>
        <w:t>редач мяча:</w:t>
      </w:r>
      <w:r w:rsidRPr="00585232">
        <w:rPr>
          <w:color w:val="000000"/>
          <w:spacing w:val="4"/>
        </w:rPr>
        <w:t xml:space="preserve"> ловля и передача мяча двумя рука</w:t>
      </w:r>
      <w:r w:rsidRPr="00585232">
        <w:rPr>
          <w:color w:val="000000"/>
          <w:spacing w:val="4"/>
        </w:rPr>
        <w:softHyphen/>
      </w:r>
      <w:r w:rsidRPr="00585232">
        <w:rPr>
          <w:color w:val="000000"/>
          <w:spacing w:val="6"/>
        </w:rPr>
        <w:t>ми от груди и одной рукой от пле</w:t>
      </w:r>
      <w:r w:rsidRPr="00585232">
        <w:rPr>
          <w:color w:val="000000"/>
          <w:spacing w:val="6"/>
        </w:rPr>
        <w:softHyphen/>
      </w:r>
      <w:r w:rsidRPr="00585232">
        <w:rPr>
          <w:color w:val="000000"/>
          <w:spacing w:val="11"/>
        </w:rPr>
        <w:t>ча на месте и в движении без со</w:t>
      </w:r>
      <w:r w:rsidRPr="00585232">
        <w:rPr>
          <w:color w:val="000000"/>
          <w:spacing w:val="11"/>
        </w:rPr>
        <w:softHyphen/>
      </w:r>
      <w:r w:rsidRPr="00585232">
        <w:rPr>
          <w:color w:val="000000"/>
          <w:spacing w:val="4"/>
        </w:rPr>
        <w:t xml:space="preserve">противления  защитника  (в  парах, </w:t>
      </w:r>
      <w:r w:rsidRPr="00585232">
        <w:rPr>
          <w:color w:val="000000"/>
          <w:spacing w:val="2"/>
        </w:rPr>
        <w:t>тройках, квадрате, круге).</w:t>
      </w:r>
    </w:p>
    <w:p w:rsidR="003D7E5D" w:rsidRPr="00585232" w:rsidRDefault="003D7E5D" w:rsidP="003D7E5D">
      <w:pPr>
        <w:shd w:val="clear" w:color="auto" w:fill="FFFFFF"/>
        <w:jc w:val="both"/>
        <w:rPr>
          <w:b/>
          <w:color w:val="000000"/>
        </w:rPr>
      </w:pPr>
      <w:r w:rsidRPr="00585232">
        <w:rPr>
          <w:b/>
          <w:color w:val="000000"/>
        </w:rPr>
        <w:t>Техника   ве</w:t>
      </w:r>
      <w:r w:rsidRPr="00585232">
        <w:rPr>
          <w:b/>
          <w:color w:val="000000"/>
        </w:rPr>
        <w:softHyphen/>
      </w:r>
      <w:r w:rsidRPr="00585232">
        <w:rPr>
          <w:b/>
          <w:color w:val="000000"/>
          <w:spacing w:val="5"/>
        </w:rPr>
        <w:t>дения мяча:</w:t>
      </w:r>
      <w:r w:rsidRPr="00585232">
        <w:rPr>
          <w:color w:val="000000"/>
          <w:spacing w:val="8"/>
        </w:rPr>
        <w:t xml:space="preserve"> ведение мяча в низкой, средней и </w:t>
      </w:r>
      <w:r w:rsidRPr="00585232">
        <w:rPr>
          <w:color w:val="000000"/>
          <w:spacing w:val="6"/>
        </w:rPr>
        <w:t>высокой стойке на месте, в движе</w:t>
      </w:r>
      <w:r w:rsidRPr="00585232">
        <w:rPr>
          <w:color w:val="000000"/>
          <w:spacing w:val="6"/>
        </w:rPr>
        <w:softHyphen/>
      </w:r>
      <w:r w:rsidRPr="00585232">
        <w:rPr>
          <w:color w:val="000000"/>
          <w:spacing w:val="9"/>
        </w:rPr>
        <w:t>нии по прямой, с изменением на</w:t>
      </w:r>
      <w:r w:rsidRPr="00585232">
        <w:rPr>
          <w:color w:val="000000"/>
          <w:spacing w:val="9"/>
        </w:rPr>
        <w:softHyphen/>
      </w:r>
      <w:r w:rsidRPr="00585232">
        <w:rPr>
          <w:color w:val="000000"/>
          <w:spacing w:val="3"/>
        </w:rPr>
        <w:t xml:space="preserve">правления движения и скорости. </w:t>
      </w:r>
      <w:r w:rsidRPr="00585232">
        <w:rPr>
          <w:color w:val="000000"/>
          <w:spacing w:val="5"/>
        </w:rPr>
        <w:t>Ведение без сопротивления защит</w:t>
      </w:r>
      <w:r w:rsidRPr="00585232">
        <w:rPr>
          <w:color w:val="000000"/>
          <w:spacing w:val="5"/>
        </w:rPr>
        <w:softHyphen/>
      </w:r>
      <w:r w:rsidRPr="00585232">
        <w:rPr>
          <w:color w:val="000000"/>
          <w:spacing w:val="4"/>
        </w:rPr>
        <w:t>ника ведущей и неведущей рукой.</w:t>
      </w:r>
    </w:p>
    <w:p w:rsidR="003D7E5D" w:rsidRPr="00585232" w:rsidRDefault="003D7E5D" w:rsidP="003D7E5D">
      <w:pPr>
        <w:shd w:val="clear" w:color="auto" w:fill="FFFFFF"/>
        <w:ind w:right="47"/>
        <w:jc w:val="both"/>
        <w:rPr>
          <w:color w:val="000000"/>
          <w:spacing w:val="6"/>
        </w:rPr>
      </w:pPr>
      <w:r w:rsidRPr="00585232">
        <w:rPr>
          <w:b/>
          <w:color w:val="000000"/>
          <w:spacing w:val="-2"/>
        </w:rPr>
        <w:t xml:space="preserve">Техника </w:t>
      </w:r>
      <w:r w:rsidRPr="00585232">
        <w:rPr>
          <w:b/>
          <w:color w:val="000000"/>
          <w:spacing w:val="2"/>
        </w:rPr>
        <w:t>бросков мяча:</w:t>
      </w:r>
      <w:r w:rsidRPr="00585232">
        <w:rPr>
          <w:color w:val="000000"/>
          <w:spacing w:val="3"/>
        </w:rPr>
        <w:t xml:space="preserve"> броски одной и двумя руками с ме</w:t>
      </w:r>
      <w:r w:rsidRPr="00585232">
        <w:rPr>
          <w:color w:val="000000"/>
          <w:spacing w:val="3"/>
        </w:rPr>
        <w:softHyphen/>
      </w:r>
      <w:r w:rsidRPr="00585232">
        <w:rPr>
          <w:color w:val="000000"/>
          <w:spacing w:val="9"/>
        </w:rPr>
        <w:t xml:space="preserve">ста и в движении (после ведения, </w:t>
      </w:r>
      <w:r w:rsidRPr="00585232">
        <w:rPr>
          <w:color w:val="000000"/>
          <w:spacing w:val="3"/>
        </w:rPr>
        <w:t>после ловли) без сопротивления за</w:t>
      </w:r>
      <w:r w:rsidRPr="00585232">
        <w:rPr>
          <w:color w:val="000000"/>
          <w:spacing w:val="3"/>
        </w:rPr>
        <w:softHyphen/>
      </w:r>
      <w:r w:rsidRPr="00585232">
        <w:rPr>
          <w:color w:val="000000"/>
          <w:spacing w:val="1"/>
        </w:rPr>
        <w:t xml:space="preserve">щитника. Максимальное расстояние </w:t>
      </w:r>
      <w:r w:rsidRPr="00585232">
        <w:rPr>
          <w:color w:val="000000"/>
          <w:spacing w:val="6"/>
        </w:rPr>
        <w:t xml:space="preserve">до корзины </w:t>
      </w:r>
      <w:smartTag w:uri="urn:schemas-microsoft-com:office:smarttags" w:element="metricconverter">
        <w:smartTagPr>
          <w:attr w:name="ProductID" w:val="3,6 м"/>
        </w:smartTagPr>
        <w:r w:rsidRPr="00585232">
          <w:rPr>
            <w:color w:val="000000"/>
            <w:spacing w:val="6"/>
          </w:rPr>
          <w:t>3,6 м</w:t>
        </w:r>
      </w:smartTag>
      <w:r w:rsidRPr="00585232">
        <w:rPr>
          <w:color w:val="000000"/>
          <w:spacing w:val="6"/>
        </w:rPr>
        <w:t>.</w:t>
      </w:r>
    </w:p>
    <w:p w:rsidR="003D7E5D" w:rsidRPr="00585232" w:rsidRDefault="003D7E5D" w:rsidP="003D7E5D">
      <w:pPr>
        <w:shd w:val="clear" w:color="auto" w:fill="FFFFFF"/>
        <w:jc w:val="both"/>
        <w:rPr>
          <w:color w:val="000000"/>
          <w:spacing w:val="2"/>
        </w:rPr>
      </w:pPr>
      <w:r w:rsidRPr="00585232">
        <w:rPr>
          <w:b/>
          <w:color w:val="000000"/>
          <w:spacing w:val="-2"/>
        </w:rPr>
        <w:t>Индивиду</w:t>
      </w:r>
      <w:r w:rsidRPr="00585232">
        <w:rPr>
          <w:b/>
          <w:color w:val="000000"/>
          <w:spacing w:val="-2"/>
        </w:rPr>
        <w:softHyphen/>
      </w:r>
      <w:r w:rsidRPr="00585232">
        <w:rPr>
          <w:b/>
          <w:color w:val="000000"/>
          <w:spacing w:val="2"/>
        </w:rPr>
        <w:t>альная тех</w:t>
      </w:r>
      <w:r w:rsidRPr="00585232">
        <w:rPr>
          <w:b/>
          <w:color w:val="000000"/>
          <w:spacing w:val="1"/>
        </w:rPr>
        <w:t>ника защиты:</w:t>
      </w:r>
      <w:r w:rsidRPr="00585232">
        <w:rPr>
          <w:color w:val="000000"/>
          <w:spacing w:val="2"/>
        </w:rPr>
        <w:t xml:space="preserve"> вырывание и выбивание мяча.</w:t>
      </w:r>
    </w:p>
    <w:p w:rsidR="003D7E5D" w:rsidRPr="00585232" w:rsidRDefault="003D7E5D" w:rsidP="003D7E5D">
      <w:pPr>
        <w:shd w:val="clear" w:color="auto" w:fill="FFFFFF"/>
        <w:jc w:val="both"/>
        <w:rPr>
          <w:color w:val="000000"/>
          <w:spacing w:val="6"/>
        </w:rPr>
      </w:pPr>
      <w:r w:rsidRPr="00585232">
        <w:rPr>
          <w:b/>
          <w:color w:val="000000"/>
          <w:spacing w:val="3"/>
        </w:rPr>
        <w:t>Т</w:t>
      </w:r>
      <w:r w:rsidRPr="00585232">
        <w:rPr>
          <w:b/>
          <w:color w:val="000000"/>
          <w:spacing w:val="1"/>
        </w:rPr>
        <w:t xml:space="preserve">ехника </w:t>
      </w:r>
      <w:r w:rsidRPr="00585232">
        <w:rPr>
          <w:b/>
          <w:color w:val="000000"/>
          <w:spacing w:val="-2"/>
        </w:rPr>
        <w:t xml:space="preserve">перемещений, </w:t>
      </w:r>
      <w:r w:rsidRPr="00585232">
        <w:rPr>
          <w:b/>
          <w:color w:val="000000"/>
          <w:spacing w:val="2"/>
        </w:rPr>
        <w:t>владения мя</w:t>
      </w:r>
      <w:r w:rsidRPr="00585232">
        <w:rPr>
          <w:b/>
          <w:color w:val="000000"/>
          <w:spacing w:val="1"/>
        </w:rPr>
        <w:t xml:space="preserve">чом: </w:t>
      </w:r>
      <w:r w:rsidRPr="00585232">
        <w:rPr>
          <w:color w:val="000000"/>
          <w:spacing w:val="4"/>
        </w:rPr>
        <w:t>комбинация из освоенных элемен</w:t>
      </w:r>
      <w:r w:rsidRPr="00585232">
        <w:rPr>
          <w:color w:val="000000"/>
          <w:spacing w:val="4"/>
        </w:rPr>
        <w:softHyphen/>
      </w:r>
      <w:r w:rsidRPr="00585232">
        <w:rPr>
          <w:color w:val="000000"/>
          <w:spacing w:val="5"/>
        </w:rPr>
        <w:t>тов: ловля, передача, ведение, бро</w:t>
      </w:r>
      <w:r w:rsidRPr="00585232">
        <w:rPr>
          <w:color w:val="000000"/>
          <w:spacing w:val="5"/>
        </w:rPr>
        <w:softHyphen/>
      </w:r>
      <w:r w:rsidRPr="00585232">
        <w:rPr>
          <w:color w:val="000000"/>
          <w:spacing w:val="1"/>
        </w:rPr>
        <w:t xml:space="preserve">сок. </w:t>
      </w:r>
      <w:r w:rsidRPr="00585232">
        <w:rPr>
          <w:color w:val="000000"/>
          <w:spacing w:val="5"/>
        </w:rPr>
        <w:t>Комбинация из освоенных элемен</w:t>
      </w:r>
      <w:r w:rsidRPr="00585232">
        <w:rPr>
          <w:color w:val="000000"/>
          <w:spacing w:val="5"/>
        </w:rPr>
        <w:softHyphen/>
      </w:r>
      <w:r w:rsidRPr="00585232">
        <w:rPr>
          <w:color w:val="000000"/>
          <w:spacing w:val="6"/>
        </w:rPr>
        <w:t>тов техники перемещений.</w:t>
      </w:r>
    </w:p>
    <w:p w:rsidR="003D7E5D" w:rsidRPr="00585232" w:rsidRDefault="003D7E5D" w:rsidP="003D7E5D">
      <w:pPr>
        <w:shd w:val="clear" w:color="auto" w:fill="FFFFFF"/>
        <w:jc w:val="both"/>
        <w:rPr>
          <w:color w:val="000000"/>
          <w:spacing w:val="6"/>
        </w:rPr>
      </w:pPr>
      <w:r w:rsidRPr="00585232">
        <w:rPr>
          <w:b/>
          <w:color w:val="000000"/>
          <w:spacing w:val="2"/>
        </w:rPr>
        <w:t xml:space="preserve">Тактика  игры: </w:t>
      </w:r>
      <w:r w:rsidRPr="00585232">
        <w:rPr>
          <w:color w:val="000000"/>
          <w:spacing w:val="2"/>
        </w:rPr>
        <w:t>тактика свободного нападения</w:t>
      </w:r>
      <w:r w:rsidRPr="00585232">
        <w:t xml:space="preserve">. </w:t>
      </w:r>
      <w:r w:rsidRPr="00585232">
        <w:rPr>
          <w:color w:val="000000"/>
          <w:spacing w:val="7"/>
        </w:rPr>
        <w:t xml:space="preserve">Позиционное нападение  (5:0) </w:t>
      </w:r>
      <w:r w:rsidRPr="00585232">
        <w:rPr>
          <w:color w:val="000000"/>
          <w:spacing w:val="1"/>
        </w:rPr>
        <w:t>с изменением по</w:t>
      </w:r>
      <w:r w:rsidRPr="00585232">
        <w:rPr>
          <w:color w:val="000000"/>
          <w:spacing w:val="-7"/>
        </w:rPr>
        <w:t>зиций</w:t>
      </w:r>
      <w:r w:rsidRPr="00585232">
        <w:t xml:space="preserve">. </w:t>
      </w:r>
      <w:r w:rsidRPr="00585232">
        <w:rPr>
          <w:color w:val="000000"/>
          <w:spacing w:val="1"/>
        </w:rPr>
        <w:t>Нападение быстрым прорывом (1:0)</w:t>
      </w:r>
      <w:r w:rsidRPr="00585232">
        <w:t xml:space="preserve">. </w:t>
      </w:r>
      <w:r w:rsidRPr="00585232">
        <w:rPr>
          <w:color w:val="000000"/>
          <w:spacing w:val="4"/>
        </w:rPr>
        <w:t>Взаимодействие двух игроков «От</w:t>
      </w:r>
      <w:r w:rsidRPr="00585232">
        <w:rPr>
          <w:color w:val="000000"/>
          <w:spacing w:val="4"/>
        </w:rPr>
        <w:softHyphen/>
      </w:r>
      <w:r w:rsidRPr="00585232">
        <w:rPr>
          <w:color w:val="000000"/>
          <w:spacing w:val="6"/>
        </w:rPr>
        <w:t>дай мяч и выйди».</w:t>
      </w:r>
    </w:p>
    <w:p w:rsidR="003D7E5D" w:rsidRPr="00585232" w:rsidRDefault="003D7E5D" w:rsidP="003D7E5D">
      <w:pPr>
        <w:shd w:val="clear" w:color="auto" w:fill="FFFFFF"/>
        <w:jc w:val="both"/>
        <w:rPr>
          <w:b/>
        </w:rPr>
      </w:pPr>
      <w:r w:rsidRPr="00585232">
        <w:rPr>
          <w:b/>
          <w:color w:val="000000"/>
        </w:rPr>
        <w:t xml:space="preserve">Овладение </w:t>
      </w:r>
      <w:r w:rsidRPr="00585232">
        <w:rPr>
          <w:b/>
          <w:color w:val="000000"/>
          <w:spacing w:val="6"/>
        </w:rPr>
        <w:t>игрой</w:t>
      </w:r>
      <w:r w:rsidRPr="00585232">
        <w:rPr>
          <w:b/>
          <w:color w:val="000000"/>
          <w:spacing w:val="2"/>
        </w:rPr>
        <w:t xml:space="preserve">: </w:t>
      </w:r>
      <w:r w:rsidRPr="00585232">
        <w:rPr>
          <w:color w:val="000000"/>
          <w:spacing w:val="3"/>
        </w:rPr>
        <w:t>Игра по    правилам ми</w:t>
      </w:r>
      <w:r w:rsidRPr="00585232">
        <w:rPr>
          <w:color w:val="000000"/>
          <w:spacing w:val="3"/>
        </w:rPr>
        <w:softHyphen/>
      </w:r>
      <w:r w:rsidRPr="00585232">
        <w:rPr>
          <w:color w:val="000000"/>
          <w:spacing w:val="1"/>
        </w:rPr>
        <w:t xml:space="preserve">ни-баскетбола.  Игры и игровые задания 2:1, 3:1, 3:2, </w:t>
      </w:r>
      <w:r w:rsidRPr="00585232">
        <w:rPr>
          <w:color w:val="000000"/>
          <w:spacing w:val="-13"/>
        </w:rPr>
        <w:t>3:3.</w:t>
      </w:r>
    </w:p>
    <w:p w:rsidR="003D7E5D" w:rsidRPr="00585232" w:rsidRDefault="003D7E5D" w:rsidP="003D7E5D">
      <w:pPr>
        <w:jc w:val="both"/>
        <w:rPr>
          <w:b/>
          <w:color w:val="000000"/>
        </w:rPr>
      </w:pPr>
      <w:r w:rsidRPr="00585232">
        <w:rPr>
          <w:b/>
          <w:color w:val="000000"/>
        </w:rPr>
        <w:t>Волейбол</w:t>
      </w:r>
      <w:r w:rsidRPr="00585232">
        <w:rPr>
          <w:color w:val="000000"/>
        </w:rPr>
        <w:t>.</w:t>
      </w:r>
    </w:p>
    <w:p w:rsidR="003D7E5D" w:rsidRPr="00585232" w:rsidRDefault="003D7E5D" w:rsidP="003D7E5D">
      <w:pPr>
        <w:shd w:val="clear" w:color="auto" w:fill="FFFFFF"/>
        <w:jc w:val="both"/>
        <w:rPr>
          <w:color w:val="000000"/>
          <w:spacing w:val="2"/>
        </w:rPr>
      </w:pPr>
      <w:r w:rsidRPr="00585232">
        <w:rPr>
          <w:b/>
          <w:color w:val="000000"/>
          <w:spacing w:val="-1"/>
        </w:rPr>
        <w:t>Т</w:t>
      </w:r>
      <w:r w:rsidRPr="00585232">
        <w:rPr>
          <w:b/>
          <w:color w:val="000000"/>
          <w:spacing w:val="4"/>
        </w:rPr>
        <w:t>ехника пе</w:t>
      </w:r>
      <w:r w:rsidRPr="00585232">
        <w:rPr>
          <w:b/>
          <w:color w:val="000000"/>
          <w:spacing w:val="4"/>
        </w:rPr>
        <w:softHyphen/>
      </w:r>
      <w:r w:rsidRPr="00585232">
        <w:rPr>
          <w:b/>
          <w:color w:val="000000"/>
          <w:spacing w:val="-4"/>
        </w:rPr>
        <w:t>редвижений,</w:t>
      </w:r>
      <w:r w:rsidRPr="00585232">
        <w:rPr>
          <w:b/>
          <w:color w:val="000000"/>
          <w:spacing w:val="-3"/>
        </w:rPr>
        <w:t xml:space="preserve"> остановок, </w:t>
      </w:r>
      <w:r w:rsidRPr="00585232">
        <w:rPr>
          <w:b/>
          <w:color w:val="000000"/>
          <w:spacing w:val="-1"/>
        </w:rPr>
        <w:t xml:space="preserve">поворотов   и </w:t>
      </w:r>
      <w:r w:rsidRPr="00585232">
        <w:rPr>
          <w:b/>
          <w:color w:val="000000"/>
          <w:spacing w:val="-3"/>
        </w:rPr>
        <w:t xml:space="preserve">стоек: </w:t>
      </w:r>
      <w:r w:rsidRPr="00585232">
        <w:rPr>
          <w:color w:val="000000"/>
          <w:spacing w:val="8"/>
        </w:rPr>
        <w:t xml:space="preserve">стойки игрока.  Перемещения в стойке приставными </w:t>
      </w:r>
      <w:r w:rsidRPr="00585232">
        <w:rPr>
          <w:color w:val="000000"/>
          <w:spacing w:val="7"/>
        </w:rPr>
        <w:t xml:space="preserve">шагами боком, лицом и спиной вперед. Ходьба, бег и </w:t>
      </w:r>
      <w:r w:rsidRPr="00585232">
        <w:rPr>
          <w:color w:val="000000"/>
          <w:spacing w:val="3"/>
        </w:rPr>
        <w:t xml:space="preserve">выполнение заданий (сесть на пол, встать, подпрыгнуть </w:t>
      </w:r>
      <w:r w:rsidRPr="00585232">
        <w:rPr>
          <w:color w:val="000000"/>
          <w:spacing w:val="2"/>
        </w:rPr>
        <w:t>и др.) Комбинации из освоенных элементов техники передви</w:t>
      </w:r>
      <w:r w:rsidRPr="00585232">
        <w:rPr>
          <w:color w:val="000000"/>
          <w:spacing w:val="2"/>
        </w:rPr>
        <w:softHyphen/>
      </w:r>
      <w:r w:rsidRPr="00585232">
        <w:rPr>
          <w:color w:val="000000"/>
          <w:spacing w:val="4"/>
        </w:rPr>
        <w:t>жений (перемещения в стойке, остановки, ускорения).</w:t>
      </w:r>
    </w:p>
    <w:p w:rsidR="003D7E5D" w:rsidRPr="00585232" w:rsidRDefault="003D7E5D" w:rsidP="003D7E5D">
      <w:pPr>
        <w:jc w:val="both"/>
        <w:rPr>
          <w:color w:val="000000"/>
          <w:spacing w:val="4"/>
        </w:rPr>
      </w:pPr>
      <w:r w:rsidRPr="00585232">
        <w:rPr>
          <w:b/>
          <w:color w:val="000000"/>
          <w:spacing w:val="-2"/>
        </w:rPr>
        <w:t>Техника при</w:t>
      </w:r>
      <w:r w:rsidRPr="00585232">
        <w:rPr>
          <w:b/>
          <w:color w:val="000000"/>
          <w:spacing w:val="-2"/>
        </w:rPr>
        <w:softHyphen/>
      </w:r>
      <w:r w:rsidRPr="00585232">
        <w:rPr>
          <w:b/>
          <w:color w:val="000000"/>
          <w:spacing w:val="2"/>
        </w:rPr>
        <w:t>ема и пере</w:t>
      </w:r>
      <w:r w:rsidRPr="00585232">
        <w:rPr>
          <w:b/>
          <w:color w:val="000000"/>
          <w:spacing w:val="2"/>
        </w:rPr>
        <w:softHyphen/>
        <w:t>дач мяча:</w:t>
      </w:r>
      <w:r w:rsidRPr="00585232">
        <w:rPr>
          <w:color w:val="000000"/>
          <w:spacing w:val="5"/>
        </w:rPr>
        <w:t xml:space="preserve"> передача мяча сверху двумя руками на месте и после </w:t>
      </w:r>
      <w:r w:rsidRPr="00585232">
        <w:rPr>
          <w:color w:val="000000"/>
          <w:spacing w:val="4"/>
        </w:rPr>
        <w:t xml:space="preserve">перемещения вперед. Передачи мяча над собой. То же </w:t>
      </w:r>
      <w:r w:rsidRPr="00585232">
        <w:rPr>
          <w:color w:val="000000"/>
          <w:spacing w:val="1"/>
        </w:rPr>
        <w:t>через сетку.</w:t>
      </w:r>
    </w:p>
    <w:p w:rsidR="003D7E5D" w:rsidRPr="00585232" w:rsidRDefault="003D7E5D" w:rsidP="003D7E5D">
      <w:pPr>
        <w:jc w:val="both"/>
        <w:rPr>
          <w:color w:val="000000"/>
          <w:spacing w:val="5"/>
        </w:rPr>
      </w:pPr>
      <w:r w:rsidRPr="00585232">
        <w:rPr>
          <w:b/>
          <w:color w:val="000000"/>
          <w:spacing w:val="1"/>
        </w:rPr>
        <w:t xml:space="preserve">Техника </w:t>
      </w:r>
      <w:r w:rsidRPr="00585232">
        <w:rPr>
          <w:b/>
          <w:color w:val="000000"/>
          <w:spacing w:val="5"/>
        </w:rPr>
        <w:t>по</w:t>
      </w:r>
      <w:r w:rsidRPr="00585232">
        <w:rPr>
          <w:b/>
          <w:color w:val="000000"/>
          <w:spacing w:val="-2"/>
        </w:rPr>
        <w:t xml:space="preserve">дачи мяча: </w:t>
      </w:r>
      <w:r w:rsidRPr="00585232">
        <w:rPr>
          <w:color w:val="000000"/>
          <w:spacing w:val="3"/>
        </w:rPr>
        <w:t xml:space="preserve">нижняя прямая </w:t>
      </w:r>
      <w:r w:rsidRPr="00585232">
        <w:rPr>
          <w:color w:val="000000"/>
          <w:spacing w:val="-3"/>
        </w:rPr>
        <w:t>подача мяча че</w:t>
      </w:r>
      <w:r w:rsidRPr="00585232">
        <w:rPr>
          <w:color w:val="000000"/>
          <w:spacing w:val="-3"/>
        </w:rPr>
        <w:softHyphen/>
      </w:r>
      <w:r w:rsidRPr="00585232">
        <w:rPr>
          <w:color w:val="000000"/>
          <w:spacing w:val="1"/>
        </w:rPr>
        <w:t>рез сетку</w:t>
      </w:r>
      <w:r w:rsidRPr="00585232">
        <w:rPr>
          <w:color w:val="000000"/>
          <w:spacing w:val="5"/>
        </w:rPr>
        <w:t>.</w:t>
      </w:r>
    </w:p>
    <w:p w:rsidR="003D7E5D" w:rsidRPr="00585232" w:rsidRDefault="003D7E5D" w:rsidP="003D7E5D">
      <w:pPr>
        <w:jc w:val="both"/>
        <w:rPr>
          <w:color w:val="000000"/>
          <w:spacing w:val="-1"/>
        </w:rPr>
      </w:pPr>
      <w:r w:rsidRPr="00585232">
        <w:rPr>
          <w:b/>
          <w:color w:val="000000"/>
          <w:spacing w:val="-2"/>
        </w:rPr>
        <w:t xml:space="preserve">Техника прямого нападающего удара: </w:t>
      </w:r>
      <w:r w:rsidRPr="00585232">
        <w:rPr>
          <w:color w:val="000000"/>
          <w:spacing w:val="5"/>
        </w:rPr>
        <w:t xml:space="preserve">прямой нападающий удар после подбрасывания мяча </w:t>
      </w:r>
      <w:r w:rsidRPr="00585232">
        <w:rPr>
          <w:color w:val="000000"/>
          <w:spacing w:val="-1"/>
        </w:rPr>
        <w:t>партнером.</w:t>
      </w:r>
    </w:p>
    <w:p w:rsidR="003D7E5D" w:rsidRPr="00585232" w:rsidRDefault="003D7E5D" w:rsidP="003D7E5D">
      <w:pPr>
        <w:jc w:val="both"/>
        <w:rPr>
          <w:color w:val="000000"/>
          <w:spacing w:val="-1"/>
        </w:rPr>
      </w:pPr>
      <w:r w:rsidRPr="00585232">
        <w:rPr>
          <w:b/>
          <w:color w:val="000000"/>
          <w:spacing w:val="6"/>
        </w:rPr>
        <w:t xml:space="preserve">Техники </w:t>
      </w:r>
      <w:r w:rsidRPr="00585232">
        <w:rPr>
          <w:b/>
          <w:color w:val="000000"/>
        </w:rPr>
        <w:t>владения мя</w:t>
      </w:r>
      <w:r w:rsidRPr="00585232">
        <w:rPr>
          <w:b/>
          <w:color w:val="000000"/>
        </w:rPr>
        <w:softHyphen/>
      </w:r>
      <w:r w:rsidRPr="00585232">
        <w:rPr>
          <w:b/>
          <w:color w:val="000000"/>
          <w:spacing w:val="4"/>
        </w:rPr>
        <w:t>чом</w:t>
      </w:r>
      <w:r w:rsidRPr="00585232">
        <w:rPr>
          <w:color w:val="000000"/>
          <w:spacing w:val="3"/>
        </w:rPr>
        <w:t>: комбинации из освоенных элемен</w:t>
      </w:r>
      <w:r w:rsidRPr="00585232">
        <w:rPr>
          <w:color w:val="000000"/>
          <w:spacing w:val="3"/>
        </w:rPr>
        <w:softHyphen/>
        <w:t>тов: прием, передача, удар.</w:t>
      </w:r>
    </w:p>
    <w:p w:rsidR="003D7E5D" w:rsidRPr="00585232" w:rsidRDefault="003D7E5D" w:rsidP="003D7E5D">
      <w:pPr>
        <w:shd w:val="clear" w:color="auto" w:fill="FFFFFF"/>
        <w:jc w:val="both"/>
        <w:rPr>
          <w:color w:val="000000"/>
          <w:spacing w:val="5"/>
        </w:rPr>
      </w:pPr>
      <w:r w:rsidRPr="00585232">
        <w:rPr>
          <w:b/>
          <w:color w:val="000000"/>
          <w:spacing w:val="3"/>
        </w:rPr>
        <w:t>Тактика иг</w:t>
      </w:r>
      <w:r w:rsidRPr="00585232">
        <w:rPr>
          <w:b/>
          <w:color w:val="000000"/>
          <w:spacing w:val="3"/>
        </w:rPr>
        <w:softHyphen/>
      </w:r>
      <w:r w:rsidRPr="00585232">
        <w:rPr>
          <w:b/>
          <w:color w:val="000000"/>
          <w:spacing w:val="-4"/>
        </w:rPr>
        <w:t>ры:</w:t>
      </w:r>
      <w:r w:rsidRPr="00585232">
        <w:rPr>
          <w:color w:val="000000"/>
          <w:spacing w:val="2"/>
        </w:rPr>
        <w:t xml:space="preserve"> Тактика свободного нападения</w:t>
      </w:r>
      <w:r w:rsidRPr="00585232">
        <w:t xml:space="preserve">. </w:t>
      </w:r>
      <w:r w:rsidRPr="00585232">
        <w:rPr>
          <w:color w:val="000000"/>
          <w:spacing w:val="4"/>
        </w:rPr>
        <w:t>Позиционное нападение без измене</w:t>
      </w:r>
      <w:r w:rsidRPr="00585232">
        <w:rPr>
          <w:color w:val="000000"/>
          <w:spacing w:val="4"/>
        </w:rPr>
        <w:softHyphen/>
      </w:r>
      <w:r w:rsidRPr="00585232">
        <w:rPr>
          <w:color w:val="000000"/>
          <w:spacing w:val="5"/>
        </w:rPr>
        <w:t>ния позиций игроков (6:0).</w:t>
      </w:r>
    </w:p>
    <w:p w:rsidR="003D7E5D" w:rsidRPr="00585232" w:rsidRDefault="003D7E5D" w:rsidP="003D7E5D">
      <w:pPr>
        <w:shd w:val="clear" w:color="auto" w:fill="FFFFFF"/>
        <w:ind w:right="22"/>
        <w:jc w:val="both"/>
      </w:pPr>
      <w:r w:rsidRPr="00585232">
        <w:rPr>
          <w:b/>
          <w:color w:val="000000"/>
          <w:spacing w:val="2"/>
        </w:rPr>
        <w:t>Овладе</w:t>
      </w:r>
      <w:r w:rsidRPr="00585232">
        <w:rPr>
          <w:b/>
          <w:color w:val="000000"/>
          <w:spacing w:val="2"/>
        </w:rPr>
        <w:softHyphen/>
      </w:r>
      <w:r w:rsidRPr="00585232">
        <w:rPr>
          <w:b/>
          <w:color w:val="000000"/>
          <w:spacing w:val="9"/>
        </w:rPr>
        <w:t>ние игрой</w:t>
      </w:r>
      <w:r w:rsidRPr="00585232">
        <w:rPr>
          <w:color w:val="000000"/>
          <w:spacing w:val="2"/>
        </w:rPr>
        <w:t>.  Игра по упрощенным правилам ми</w:t>
      </w:r>
      <w:r w:rsidRPr="00585232">
        <w:rPr>
          <w:color w:val="000000"/>
          <w:spacing w:val="2"/>
        </w:rPr>
        <w:softHyphen/>
      </w:r>
      <w:r w:rsidRPr="00585232">
        <w:rPr>
          <w:color w:val="000000"/>
          <w:spacing w:val="1"/>
        </w:rPr>
        <w:t>ни-волейбола</w:t>
      </w:r>
      <w:r w:rsidRPr="00585232">
        <w:t xml:space="preserve">. </w:t>
      </w:r>
      <w:r w:rsidRPr="00585232">
        <w:rPr>
          <w:color w:val="000000"/>
          <w:spacing w:val="7"/>
        </w:rPr>
        <w:t>Игры и игровые задания с ограни</w:t>
      </w:r>
      <w:r w:rsidRPr="00585232">
        <w:rPr>
          <w:color w:val="000000"/>
          <w:spacing w:val="7"/>
        </w:rPr>
        <w:softHyphen/>
      </w:r>
      <w:r w:rsidRPr="00585232">
        <w:rPr>
          <w:color w:val="000000"/>
          <w:spacing w:val="6"/>
        </w:rPr>
        <w:t xml:space="preserve">ченным числом игроков  (2:2,  3:2, </w:t>
      </w:r>
      <w:r w:rsidRPr="00585232">
        <w:rPr>
          <w:color w:val="000000"/>
          <w:spacing w:val="4"/>
        </w:rPr>
        <w:t>3:3) и на укороченных площадках.</w:t>
      </w:r>
    </w:p>
    <w:p w:rsidR="003D7E5D" w:rsidRPr="00585232" w:rsidRDefault="003D7E5D" w:rsidP="003D7E5D">
      <w:pPr>
        <w:shd w:val="clear" w:color="auto" w:fill="FFFFFF"/>
        <w:jc w:val="both"/>
        <w:rPr>
          <w:color w:val="000000"/>
          <w:spacing w:val="-2"/>
        </w:rPr>
      </w:pPr>
      <w:r w:rsidRPr="00585232">
        <w:rPr>
          <w:b/>
          <w:iCs/>
          <w:color w:val="000000"/>
        </w:rPr>
        <w:t xml:space="preserve">Развитие </w:t>
      </w:r>
      <w:r w:rsidRPr="00585232">
        <w:rPr>
          <w:b/>
          <w:color w:val="000000"/>
        </w:rPr>
        <w:t xml:space="preserve">  выносливости, </w:t>
      </w:r>
      <w:r w:rsidRPr="00585232">
        <w:rPr>
          <w:b/>
          <w:color w:val="000000"/>
          <w:spacing w:val="-1"/>
        </w:rPr>
        <w:t xml:space="preserve">скоростных  и </w:t>
      </w:r>
      <w:r w:rsidRPr="00585232">
        <w:rPr>
          <w:b/>
          <w:color w:val="000000"/>
          <w:spacing w:val="-2"/>
        </w:rPr>
        <w:t xml:space="preserve"> скоростно-силовых спо</w:t>
      </w:r>
      <w:r w:rsidRPr="00585232">
        <w:rPr>
          <w:b/>
          <w:color w:val="000000"/>
          <w:spacing w:val="-2"/>
        </w:rPr>
        <w:softHyphen/>
      </w:r>
      <w:r w:rsidRPr="00585232">
        <w:rPr>
          <w:b/>
          <w:color w:val="000000"/>
          <w:spacing w:val="-8"/>
        </w:rPr>
        <w:t xml:space="preserve">собностей.  </w:t>
      </w:r>
      <w:r w:rsidRPr="00585232">
        <w:rPr>
          <w:color w:val="000000"/>
          <w:spacing w:val="1"/>
        </w:rPr>
        <w:t>Бег  с изменени</w:t>
      </w:r>
      <w:r w:rsidRPr="00585232">
        <w:rPr>
          <w:color w:val="000000"/>
          <w:spacing w:val="1"/>
        </w:rPr>
        <w:softHyphen/>
      </w:r>
      <w:r w:rsidRPr="00585232">
        <w:rPr>
          <w:color w:val="000000"/>
          <w:spacing w:val="-1"/>
        </w:rPr>
        <w:t xml:space="preserve">ем направления, скорости, челночный бег с ведением и без </w:t>
      </w:r>
      <w:r w:rsidRPr="00585232">
        <w:rPr>
          <w:color w:val="000000"/>
          <w:spacing w:val="2"/>
        </w:rPr>
        <w:t>ведения мяча и др.; метания в цель различными мячами,</w:t>
      </w:r>
      <w:r w:rsidRPr="00585232">
        <w:rPr>
          <w:color w:val="000000"/>
          <w:spacing w:val="6"/>
        </w:rPr>
        <w:t xml:space="preserve"> и</w:t>
      </w:r>
      <w:r w:rsidRPr="00585232">
        <w:rPr>
          <w:color w:val="000000"/>
          <w:spacing w:val="5"/>
        </w:rPr>
        <w:t>гровые упражнения типа 2:1, 3:1, 2:2, 3:2, 3:3.</w:t>
      </w:r>
      <w:r w:rsidRPr="00585232">
        <w:rPr>
          <w:color w:val="000000"/>
          <w:spacing w:val="2"/>
        </w:rPr>
        <w:t xml:space="preserve"> </w:t>
      </w:r>
      <w:r w:rsidRPr="00585232">
        <w:rPr>
          <w:color w:val="000000"/>
          <w:spacing w:val="2"/>
        </w:rPr>
        <w:lastRenderedPageBreak/>
        <w:t>Эстафеты, круговая тренировка, подвижные игры с мя</w:t>
      </w:r>
      <w:r w:rsidRPr="00585232">
        <w:rPr>
          <w:color w:val="000000"/>
          <w:spacing w:val="2"/>
        </w:rPr>
        <w:softHyphen/>
      </w:r>
      <w:r w:rsidRPr="00585232">
        <w:rPr>
          <w:color w:val="000000"/>
          <w:spacing w:val="-2"/>
        </w:rPr>
        <w:t>чом, двусторонние игры длительностью от 20 с до 12 мин.</w:t>
      </w:r>
    </w:p>
    <w:p w:rsidR="003D7E5D" w:rsidRPr="00585232" w:rsidRDefault="003D7E5D" w:rsidP="003D7E5D">
      <w:pPr>
        <w:shd w:val="clear" w:color="auto" w:fill="FFFFFF"/>
        <w:jc w:val="both"/>
        <w:rPr>
          <w:b/>
          <w:spacing w:val="-2"/>
        </w:rPr>
      </w:pPr>
      <w:r w:rsidRPr="00585232">
        <w:rPr>
          <w:b/>
          <w:spacing w:val="-2"/>
        </w:rPr>
        <w:t>Футбол.</w:t>
      </w:r>
    </w:p>
    <w:p w:rsidR="003D7E5D" w:rsidRPr="00585232" w:rsidRDefault="003D7E5D" w:rsidP="003D7E5D">
      <w:pPr>
        <w:shd w:val="clear" w:color="auto" w:fill="FFFFFF"/>
        <w:jc w:val="both"/>
        <w:rPr>
          <w:spacing w:val="-2"/>
        </w:rPr>
      </w:pPr>
      <w:r w:rsidRPr="00585232">
        <w:rPr>
          <w:spacing w:val="-2"/>
        </w:rPr>
        <w:t>Удары и остановки мяча различными способами.</w:t>
      </w:r>
    </w:p>
    <w:p w:rsidR="003D7E5D" w:rsidRPr="00585232" w:rsidRDefault="003D7E5D" w:rsidP="003D7E5D">
      <w:pPr>
        <w:jc w:val="both"/>
        <w:rPr>
          <w:b/>
        </w:rPr>
      </w:pPr>
      <w:r w:rsidRPr="00585232">
        <w:rPr>
          <w:b/>
        </w:rPr>
        <w:t xml:space="preserve">Гимнастика </w:t>
      </w:r>
    </w:p>
    <w:p w:rsidR="003D7E5D" w:rsidRPr="00585232" w:rsidRDefault="003D7E5D" w:rsidP="003D7E5D">
      <w:pPr>
        <w:jc w:val="both"/>
        <w:rPr>
          <w:b/>
          <w:color w:val="000000"/>
        </w:rPr>
      </w:pPr>
      <w:r w:rsidRPr="00585232">
        <w:rPr>
          <w:b/>
          <w:color w:val="000000"/>
        </w:rPr>
        <w:t>Строевые упражнения.</w:t>
      </w:r>
      <w:r w:rsidRPr="00585232">
        <w:rPr>
          <w:color w:val="000000"/>
          <w:spacing w:val="-2"/>
        </w:rPr>
        <w:t xml:space="preserve">Строевой </w:t>
      </w:r>
      <w:r w:rsidRPr="00585232">
        <w:rPr>
          <w:color w:val="000000"/>
          <w:spacing w:val="-1"/>
        </w:rPr>
        <w:t>шаг,    размы</w:t>
      </w:r>
      <w:r w:rsidRPr="00585232">
        <w:rPr>
          <w:color w:val="000000"/>
          <w:spacing w:val="-1"/>
        </w:rPr>
        <w:softHyphen/>
      </w:r>
      <w:r w:rsidRPr="00585232">
        <w:rPr>
          <w:color w:val="000000"/>
          <w:spacing w:val="4"/>
        </w:rPr>
        <w:t>кание и смы</w:t>
      </w:r>
      <w:r w:rsidRPr="00585232">
        <w:rPr>
          <w:color w:val="000000"/>
          <w:spacing w:val="4"/>
        </w:rPr>
        <w:softHyphen/>
      </w:r>
      <w:r w:rsidRPr="00585232">
        <w:rPr>
          <w:color w:val="000000"/>
        </w:rPr>
        <w:t>кание на мес</w:t>
      </w:r>
      <w:r w:rsidRPr="00585232">
        <w:rPr>
          <w:color w:val="000000"/>
        </w:rPr>
        <w:softHyphen/>
      </w:r>
      <w:r w:rsidRPr="00585232">
        <w:rPr>
          <w:color w:val="000000"/>
          <w:spacing w:val="-7"/>
        </w:rPr>
        <w:t>те.</w:t>
      </w:r>
    </w:p>
    <w:p w:rsidR="003D7E5D" w:rsidRPr="00585232" w:rsidRDefault="003D7E5D" w:rsidP="003D7E5D">
      <w:pPr>
        <w:jc w:val="both"/>
        <w:rPr>
          <w:color w:val="000000"/>
          <w:spacing w:val="3"/>
        </w:rPr>
      </w:pPr>
      <w:r w:rsidRPr="00585232">
        <w:rPr>
          <w:b/>
          <w:color w:val="000000"/>
        </w:rPr>
        <w:t xml:space="preserve">Общеразвивающие упражнения без предметов и  с предметами, развитие координационных, силовых способностей, гибкости и правильной осанки: </w:t>
      </w:r>
      <w:r w:rsidRPr="00585232">
        <w:rPr>
          <w:color w:val="000000"/>
          <w:spacing w:val="1"/>
        </w:rPr>
        <w:t xml:space="preserve">сочетание различных положений рук, ног, туловища. </w:t>
      </w:r>
      <w:r w:rsidRPr="00585232">
        <w:rPr>
          <w:color w:val="000000"/>
          <w:spacing w:val="5"/>
        </w:rPr>
        <w:t xml:space="preserve">Сочетание движений руками с ходьбой на месте и в </w:t>
      </w:r>
      <w:r w:rsidRPr="00585232">
        <w:rPr>
          <w:color w:val="000000"/>
          <w:spacing w:val="3"/>
        </w:rPr>
        <w:t>движении, с маховыми движениями ногой, с подско</w:t>
      </w:r>
      <w:r w:rsidRPr="00585232">
        <w:rPr>
          <w:color w:val="000000"/>
          <w:spacing w:val="3"/>
        </w:rPr>
        <w:softHyphen/>
      </w:r>
      <w:r w:rsidRPr="00585232">
        <w:rPr>
          <w:color w:val="000000"/>
          <w:spacing w:val="1"/>
        </w:rPr>
        <w:t xml:space="preserve">ками, с приседаниями, с поворотами. </w:t>
      </w:r>
      <w:r w:rsidRPr="00585232">
        <w:rPr>
          <w:color w:val="000000"/>
          <w:spacing w:val="3"/>
        </w:rPr>
        <w:t>Общеразвивающие упражнения с повышенной амп</w:t>
      </w:r>
      <w:r w:rsidRPr="00585232">
        <w:rPr>
          <w:color w:val="000000"/>
          <w:spacing w:val="3"/>
        </w:rPr>
        <w:softHyphen/>
      </w:r>
      <w:r w:rsidRPr="00585232">
        <w:rPr>
          <w:color w:val="000000"/>
          <w:spacing w:val="2"/>
        </w:rPr>
        <w:t>литудой для плечевых, локтевых, тазобедренных, ко</w:t>
      </w:r>
      <w:r w:rsidRPr="00585232">
        <w:rPr>
          <w:color w:val="000000"/>
          <w:spacing w:val="2"/>
        </w:rPr>
        <w:softHyphen/>
      </w:r>
      <w:r w:rsidRPr="00585232">
        <w:rPr>
          <w:color w:val="000000"/>
          <w:spacing w:val="1"/>
        </w:rPr>
        <w:t xml:space="preserve">ленных  суставов   и   позвоночника.   </w:t>
      </w:r>
      <w:r w:rsidRPr="00585232">
        <w:rPr>
          <w:color w:val="000000"/>
          <w:spacing w:val="3"/>
        </w:rPr>
        <w:t>Общеразвивающие упражнения в парах.</w:t>
      </w:r>
      <w:r w:rsidRPr="00585232">
        <w:rPr>
          <w:b/>
          <w:bCs/>
          <w:color w:val="000000"/>
          <w:spacing w:val="3"/>
        </w:rPr>
        <w:t xml:space="preserve"> Мальчики:</w:t>
      </w:r>
      <w:r w:rsidRPr="00585232">
        <w:rPr>
          <w:color w:val="000000"/>
          <w:spacing w:val="3"/>
        </w:rPr>
        <w:t xml:space="preserve"> с набивным и большим мячом, гантелями </w:t>
      </w:r>
      <w:r w:rsidRPr="00585232">
        <w:rPr>
          <w:color w:val="000000"/>
          <w:spacing w:val="12"/>
        </w:rPr>
        <w:t>(1-</w:t>
      </w:r>
      <w:smartTag w:uri="urn:schemas-microsoft-com:office:smarttags" w:element="metricconverter">
        <w:smartTagPr>
          <w:attr w:name="ProductID" w:val="3 кг"/>
        </w:smartTagPr>
        <w:r w:rsidRPr="00585232">
          <w:rPr>
            <w:color w:val="000000"/>
            <w:spacing w:val="12"/>
          </w:rPr>
          <w:t>3 кг</w:t>
        </w:r>
      </w:smartTag>
      <w:r w:rsidRPr="00585232">
        <w:rPr>
          <w:color w:val="000000"/>
          <w:spacing w:val="12"/>
        </w:rPr>
        <w:t>)</w:t>
      </w:r>
      <w:r w:rsidRPr="00585232">
        <w:rPr>
          <w:color w:val="000000"/>
        </w:rPr>
        <w:t xml:space="preserve">. </w:t>
      </w:r>
      <w:r w:rsidRPr="00585232">
        <w:rPr>
          <w:b/>
          <w:bCs/>
          <w:color w:val="000000"/>
          <w:spacing w:val="1"/>
        </w:rPr>
        <w:t>Девочки</w:t>
      </w:r>
      <w:r w:rsidRPr="00585232">
        <w:rPr>
          <w:color w:val="000000"/>
          <w:spacing w:val="1"/>
        </w:rPr>
        <w:t>: с обручами, скакалками,  пал</w:t>
      </w:r>
      <w:r w:rsidRPr="00585232">
        <w:rPr>
          <w:color w:val="000000"/>
          <w:spacing w:val="1"/>
        </w:rPr>
        <w:softHyphen/>
      </w:r>
      <w:r w:rsidRPr="00585232">
        <w:rPr>
          <w:color w:val="000000"/>
          <w:spacing w:val="-2"/>
        </w:rPr>
        <w:t xml:space="preserve">ками. </w:t>
      </w:r>
      <w:r w:rsidRPr="00585232">
        <w:rPr>
          <w:color w:val="000000"/>
          <w:spacing w:val="8"/>
        </w:rPr>
        <w:t xml:space="preserve">Эстафеты и игры с использованием </w:t>
      </w:r>
      <w:r w:rsidRPr="00585232">
        <w:rPr>
          <w:color w:val="000000"/>
          <w:spacing w:val="3"/>
        </w:rPr>
        <w:t>гимнастических упражнений и инвентаря.</w:t>
      </w:r>
      <w:r w:rsidRPr="00585232">
        <w:rPr>
          <w:color w:val="000000"/>
          <w:spacing w:val="4"/>
        </w:rPr>
        <w:t xml:space="preserve"> Прыжки со скакалкой.</w:t>
      </w:r>
    </w:p>
    <w:p w:rsidR="003D7E5D" w:rsidRPr="00585232" w:rsidRDefault="003D7E5D" w:rsidP="003D7E5D">
      <w:pPr>
        <w:jc w:val="both"/>
        <w:rPr>
          <w:b/>
          <w:color w:val="000000"/>
        </w:rPr>
      </w:pPr>
      <w:r w:rsidRPr="00585232">
        <w:rPr>
          <w:b/>
          <w:color w:val="000000"/>
        </w:rPr>
        <w:t>Акробатические упражнения:</w:t>
      </w:r>
      <w:r w:rsidRPr="00585232">
        <w:rPr>
          <w:color w:val="000000"/>
        </w:rPr>
        <w:t xml:space="preserve"> два   кувырка вперед   слит</w:t>
      </w:r>
      <w:r w:rsidRPr="00585232">
        <w:rPr>
          <w:color w:val="000000"/>
        </w:rPr>
        <w:softHyphen/>
        <w:t>но;   мост   из положения стоя с по</w:t>
      </w:r>
      <w:r w:rsidRPr="00585232">
        <w:rPr>
          <w:color w:val="000000"/>
        </w:rPr>
        <w:softHyphen/>
        <w:t>мощью; кувырок назад в упор присев.</w:t>
      </w:r>
    </w:p>
    <w:p w:rsidR="003D7E5D" w:rsidRPr="00585232" w:rsidRDefault="003D7E5D" w:rsidP="003D7E5D">
      <w:pPr>
        <w:shd w:val="clear" w:color="auto" w:fill="FFFFFF"/>
        <w:jc w:val="both"/>
        <w:rPr>
          <w:color w:val="000000"/>
          <w:spacing w:val="4"/>
        </w:rPr>
      </w:pPr>
      <w:r w:rsidRPr="00585232">
        <w:rPr>
          <w:b/>
          <w:color w:val="000000"/>
        </w:rPr>
        <w:t xml:space="preserve">Лазанье: </w:t>
      </w:r>
      <w:r w:rsidRPr="00585232">
        <w:rPr>
          <w:color w:val="000000"/>
          <w:spacing w:val="3"/>
        </w:rPr>
        <w:t xml:space="preserve">лазанье по  гимнастической лестнице. </w:t>
      </w:r>
      <w:r w:rsidRPr="00585232">
        <w:rPr>
          <w:color w:val="000000"/>
          <w:spacing w:val="5"/>
        </w:rPr>
        <w:t>Подтягивания. Упражнения в висах и упорах, с ган</w:t>
      </w:r>
      <w:r w:rsidRPr="00585232">
        <w:rPr>
          <w:color w:val="000000"/>
          <w:spacing w:val="5"/>
        </w:rPr>
        <w:softHyphen/>
      </w:r>
      <w:r w:rsidRPr="00585232">
        <w:rPr>
          <w:color w:val="000000"/>
          <w:spacing w:val="4"/>
        </w:rPr>
        <w:t>телями, набивными мячами.</w:t>
      </w:r>
    </w:p>
    <w:p w:rsidR="003D7E5D" w:rsidRPr="00585232" w:rsidRDefault="003D7E5D" w:rsidP="003D7E5D">
      <w:pPr>
        <w:shd w:val="clear" w:color="auto" w:fill="FFFFFF"/>
        <w:ind w:right="32"/>
        <w:jc w:val="both"/>
        <w:rPr>
          <w:color w:val="000000"/>
          <w:spacing w:val="8"/>
        </w:rPr>
      </w:pPr>
      <w:r w:rsidRPr="00585232">
        <w:rPr>
          <w:b/>
          <w:color w:val="000000"/>
        </w:rPr>
        <w:t xml:space="preserve">Равновесие. </w:t>
      </w:r>
      <w:r w:rsidRPr="00585232">
        <w:rPr>
          <w:color w:val="000000"/>
          <w:spacing w:val="4"/>
        </w:rPr>
        <w:t>Упражнения с гимнасти</w:t>
      </w:r>
      <w:r w:rsidRPr="00585232">
        <w:rPr>
          <w:color w:val="000000"/>
          <w:spacing w:val="4"/>
        </w:rPr>
        <w:softHyphen/>
      </w:r>
      <w:r w:rsidRPr="00585232">
        <w:rPr>
          <w:color w:val="000000"/>
          <w:spacing w:val="8"/>
        </w:rPr>
        <w:t>ческой скамейкой.</w:t>
      </w:r>
    </w:p>
    <w:p w:rsidR="003D7E5D" w:rsidRPr="00585232" w:rsidRDefault="003D7E5D" w:rsidP="003D7E5D">
      <w:pPr>
        <w:shd w:val="clear" w:color="auto" w:fill="FFFFFF"/>
        <w:ind w:right="32"/>
        <w:jc w:val="both"/>
        <w:rPr>
          <w:color w:val="000000"/>
        </w:rPr>
      </w:pPr>
      <w:r w:rsidRPr="00585232">
        <w:rPr>
          <w:b/>
          <w:color w:val="000000"/>
        </w:rPr>
        <w:t>Опорные прыжки:</w:t>
      </w:r>
      <w:r w:rsidRPr="00585232">
        <w:rPr>
          <w:color w:val="000000"/>
        </w:rPr>
        <w:t xml:space="preserve"> прыжок ноги врозь (козел в ширину, вы</w:t>
      </w:r>
      <w:r w:rsidRPr="00585232">
        <w:rPr>
          <w:color w:val="000000"/>
        </w:rPr>
        <w:softHyphen/>
        <w:t xml:space="preserve">сота 100— </w:t>
      </w:r>
      <w:smartTag w:uri="urn:schemas-microsoft-com:office:smarttags" w:element="metricconverter">
        <w:smartTagPr>
          <w:attr w:name="ProductID" w:val="110 см"/>
        </w:smartTagPr>
        <w:r w:rsidRPr="00585232">
          <w:rPr>
            <w:color w:val="000000"/>
          </w:rPr>
          <w:t>110 см</w:t>
        </w:r>
      </w:smartTag>
      <w:r w:rsidRPr="00585232">
        <w:rPr>
          <w:color w:val="000000"/>
        </w:rPr>
        <w:t>).</w:t>
      </w:r>
    </w:p>
    <w:p w:rsidR="003D7E5D" w:rsidRPr="00585232" w:rsidRDefault="003D7E5D" w:rsidP="003D7E5D">
      <w:pPr>
        <w:shd w:val="clear" w:color="auto" w:fill="FFFFFF"/>
        <w:ind w:firstLine="510"/>
        <w:jc w:val="both"/>
      </w:pPr>
      <w:r w:rsidRPr="00585232">
        <w:rPr>
          <w:b/>
          <w:bCs/>
          <w:iCs/>
        </w:rPr>
        <w:t xml:space="preserve"> Лыжная подготовка(лыжные гонки) . </w:t>
      </w:r>
      <w:r w:rsidRPr="00585232">
        <w:t>Передвижения на лыжах. Подъемы, спуски, повороты, торможения.</w:t>
      </w:r>
    </w:p>
    <w:p w:rsidR="003D7E5D" w:rsidRPr="00585232" w:rsidRDefault="003D7E5D" w:rsidP="003D7E5D">
      <w:pPr>
        <w:shd w:val="clear" w:color="auto" w:fill="FFFFFF"/>
        <w:ind w:right="32"/>
        <w:jc w:val="both"/>
        <w:rPr>
          <w:color w:val="000000"/>
          <w:spacing w:val="8"/>
        </w:rPr>
      </w:pPr>
      <w:r w:rsidRPr="00585232">
        <w:rPr>
          <w:b/>
          <w:color w:val="000000"/>
        </w:rPr>
        <w:t xml:space="preserve">Равновесие. </w:t>
      </w:r>
      <w:r w:rsidRPr="00585232">
        <w:rPr>
          <w:color w:val="000000"/>
          <w:spacing w:val="4"/>
        </w:rPr>
        <w:t>Упражнения с гимнасти</w:t>
      </w:r>
      <w:r w:rsidRPr="00585232">
        <w:rPr>
          <w:color w:val="000000"/>
          <w:spacing w:val="4"/>
        </w:rPr>
        <w:softHyphen/>
      </w:r>
      <w:r w:rsidRPr="00585232">
        <w:rPr>
          <w:color w:val="000000"/>
          <w:spacing w:val="8"/>
        </w:rPr>
        <w:t>ческой скамейкой.</w:t>
      </w:r>
    </w:p>
    <w:p w:rsidR="00645C1E" w:rsidRPr="00585232" w:rsidRDefault="003D7E5D" w:rsidP="00F24512">
      <w:pPr>
        <w:jc w:val="both"/>
      </w:pPr>
      <w:r w:rsidRPr="00585232">
        <w:rPr>
          <w:b/>
        </w:rPr>
        <w:t xml:space="preserve">Элементы и техники национальных видов спорта: </w:t>
      </w:r>
      <w:r w:rsidRPr="00585232">
        <w:t>«Урар тубы»,  «</w:t>
      </w:r>
      <w:r w:rsidRPr="00585232">
        <w:rPr>
          <w:lang w:val="be-BY"/>
        </w:rPr>
        <w:t>А</w:t>
      </w:r>
      <w:r w:rsidRPr="00585232">
        <w:rPr>
          <w:rFonts w:eastAsia="MS Mincho" w:hAnsi="MS Mincho"/>
          <w:lang w:val="be-BY"/>
        </w:rPr>
        <w:t>ҡ</w:t>
      </w:r>
      <w:r w:rsidRPr="00585232">
        <w:rPr>
          <w:rFonts w:eastAsia="MS Mincho"/>
          <w:lang w:val="be-BY"/>
        </w:rPr>
        <w:t xml:space="preserve"> тирәк, күк тирәк</w:t>
      </w:r>
      <w:r w:rsidRPr="00585232">
        <w:t>», «Көрәш», «Стрельба из лука»</w:t>
      </w:r>
      <w:r w:rsidR="00F24512" w:rsidRPr="00585232">
        <w:t xml:space="preserve">. </w:t>
      </w:r>
    </w:p>
    <w:p w:rsidR="00645C1E" w:rsidRPr="00585232" w:rsidRDefault="00645C1E" w:rsidP="00645C1E">
      <w:pPr>
        <w:spacing w:line="373" w:lineRule="exact"/>
      </w:pPr>
    </w:p>
    <w:p w:rsidR="00645C1E" w:rsidRPr="00585232" w:rsidRDefault="00645C1E" w:rsidP="00F24512">
      <w:pPr>
        <w:ind w:left="860"/>
        <w:jc w:val="center"/>
        <w:rPr>
          <w:b/>
        </w:rPr>
      </w:pPr>
      <w:r w:rsidRPr="00585232">
        <w:rPr>
          <w:b/>
        </w:rPr>
        <w:t>Башкирский язык</w:t>
      </w:r>
    </w:p>
    <w:p w:rsidR="00645C1E" w:rsidRPr="00585232" w:rsidRDefault="00645C1E" w:rsidP="00645C1E">
      <w:pPr>
        <w:spacing w:line="200" w:lineRule="exact"/>
      </w:pPr>
    </w:p>
    <w:p w:rsidR="00257DD4" w:rsidRPr="00585232" w:rsidRDefault="00257DD4" w:rsidP="00F24512">
      <w:pPr>
        <w:jc w:val="center"/>
        <w:rPr>
          <w:rStyle w:val="Zag11"/>
          <w:rFonts w:eastAsia="@Arial Unicode MS"/>
          <w:b/>
        </w:rPr>
      </w:pPr>
      <w:r w:rsidRPr="00585232">
        <w:rPr>
          <w:rStyle w:val="Zag11"/>
          <w:rFonts w:eastAsia="@Arial Unicode MS"/>
          <w:b/>
          <w:i/>
        </w:rPr>
        <w:t xml:space="preserve">5 </w:t>
      </w:r>
      <w:r w:rsidRPr="00585232">
        <w:rPr>
          <w:rStyle w:val="Zag11"/>
          <w:rFonts w:eastAsia="@Arial Unicode MS"/>
          <w:b/>
        </w:rPr>
        <w:t>класс</w:t>
      </w:r>
    </w:p>
    <w:p w:rsidR="00257DD4" w:rsidRPr="00585232" w:rsidRDefault="00257DD4" w:rsidP="00257DD4">
      <w:pPr>
        <w:ind w:firstLine="709"/>
        <w:jc w:val="both"/>
        <w:rPr>
          <w:b/>
          <w:lang w:val="be-BY"/>
        </w:rPr>
      </w:pPr>
      <w:r w:rsidRPr="00585232">
        <w:rPr>
          <w:b/>
          <w:lang w:val="be-BY"/>
        </w:rPr>
        <w:t>Синтаксис һәм пунктуация. Телмәр мәҙәниәте</w:t>
      </w:r>
    </w:p>
    <w:p w:rsidR="00257DD4" w:rsidRPr="00585232" w:rsidRDefault="00257DD4" w:rsidP="00257DD4">
      <w:pPr>
        <w:ind w:firstLine="709"/>
        <w:jc w:val="both"/>
        <w:rPr>
          <w:rFonts w:eastAsia="MS Mincho"/>
          <w:lang w:val="be-BY"/>
        </w:rPr>
      </w:pPr>
      <w:r w:rsidRPr="00585232">
        <w:rPr>
          <w:lang w:val="be-BY"/>
        </w:rPr>
        <w:t xml:space="preserve">Синтаксис һәм пунктуация тураһында тәшәнсә. Һүҙбәйләнеш, Һүҙбәйләнештә эйәртеүсе һәм эйәреүсе һүҙҙәр. </w:t>
      </w:r>
      <w:r w:rsidRPr="00585232">
        <w:rPr>
          <w:rFonts w:eastAsia="MS Mincho"/>
          <w:lang w:val="be-BY"/>
        </w:rPr>
        <w:t xml:space="preserve">Интонацияға, һөйләү маҡсатына һәм хис - тойғо биҙәгенә ҡарап, һөйләмдәрҙең бүленеүе. Хәбәр, һорау, өндәү, бойороҡ һөйләмдәрҙе дөрөҫ интонация менән уҡырға өйрәнеү, һөйләмдәр аҙағында тейешле тыныш билдәләрен ҡуя белеү.Ябай һәм ҡушма һөйләмдәргә синтаксик һәм пунктуацион анализ яһарға өйрәтеү. </w:t>
      </w:r>
      <w:r w:rsidRPr="00585232">
        <w:rPr>
          <w:lang w:val="be-BY"/>
        </w:rPr>
        <w:t xml:space="preserve">Һөйләмдең баш һәм эйәрсән киҫәктәре; эйә, хәбәр, аныҡлаусы, тултырыусы. Хәл. Йыйнаҡ һәм тарҡау һөйләмдәр. Тиң киҫәкле һөйләмдәр. Теркәүесһеҙ һәм теркәүесле тиң киҫәктәр эргәһендә тыныш билдәләре. Өндәш һүҙҙәр. Улар эргәһендә тыныш билдәләре. Ҡушма һөйләм тураһында төшөнсә. Тура телмәр. Тура телмәрле һөйләмдә тыныш билдәләре. Диалог. </w:t>
      </w:r>
      <w:r w:rsidRPr="00585232">
        <w:rPr>
          <w:rFonts w:eastAsia="MS Mincho"/>
          <w:lang w:val="be-BY"/>
        </w:rPr>
        <w:t xml:space="preserve">Диалог.Диалог алдында һыҙыҡ. </w:t>
      </w:r>
      <w:r w:rsidRPr="00585232">
        <w:rPr>
          <w:lang w:val="be-BY"/>
        </w:rPr>
        <w:t>Текст тураһында төшөнсә.</w:t>
      </w:r>
      <w:r w:rsidRPr="00585232">
        <w:rPr>
          <w:rFonts w:eastAsia="MS Mincho"/>
          <w:lang w:val="be-BY"/>
        </w:rPr>
        <w:t xml:space="preserve"> Уның өлөштәре. Һөйләмдәрҙең үҙ - ара бәйләнеше. Ҡыҙыл юл. Текстарҙы өлөштәргә бүлеү,текст өлөштәрен ҡыҙыл юлдан яҙыу.</w:t>
      </w:r>
    </w:p>
    <w:p w:rsidR="00257DD4" w:rsidRPr="00585232" w:rsidRDefault="00257DD4" w:rsidP="00257DD4">
      <w:pPr>
        <w:ind w:firstLine="709"/>
        <w:jc w:val="both"/>
        <w:rPr>
          <w:b/>
          <w:lang w:val="be-BY"/>
        </w:rPr>
      </w:pPr>
      <w:r w:rsidRPr="00585232">
        <w:rPr>
          <w:b/>
          <w:lang w:val="be-BY"/>
        </w:rPr>
        <w:t>Фонетика. Графика. Орфография. Орфоэпия. Телмәр мәҙәниәте</w:t>
      </w:r>
    </w:p>
    <w:p w:rsidR="00257DD4" w:rsidRPr="00585232" w:rsidRDefault="00257DD4" w:rsidP="00257DD4">
      <w:pPr>
        <w:ind w:firstLine="709"/>
        <w:jc w:val="both"/>
        <w:rPr>
          <w:rFonts w:eastAsia="MS Mincho"/>
          <w:lang w:val="be-BY"/>
        </w:rPr>
      </w:pPr>
      <w:r w:rsidRPr="00585232">
        <w:rPr>
          <w:lang w:val="be-BY"/>
        </w:rPr>
        <w:t xml:space="preserve">Фонетика тураһында төшөнсә. Телмәр өндәре. Телмәр ағзалары. Өндәрҙең яһалышы. Һуҙынҡылар һөм тартынҡылар. Ҡалын һәм нәҙек һуҙынҡылар. Яңғырау һәм һаңғырау тартынҡылар. Өн һәм хәреф. </w:t>
      </w:r>
      <w:r w:rsidRPr="00585232">
        <w:rPr>
          <w:rFonts w:eastAsia="MS Mincho"/>
          <w:lang w:val="be-BY"/>
        </w:rPr>
        <w:t xml:space="preserve">Өндәрҙең яҙыуҙа хәрефтәр менән белдерелеүе. </w:t>
      </w:r>
      <w:r w:rsidRPr="00585232">
        <w:rPr>
          <w:lang w:val="be-BY"/>
        </w:rPr>
        <w:t>Алфавит. Орфография тураһында төшөнсә. Ижек, төрҙәре. Һүҙҙәрҙе юлдан - юлға күсереү. Баҫым.</w:t>
      </w:r>
      <w:r w:rsidRPr="00585232">
        <w:rPr>
          <w:rFonts w:eastAsia="MS Mincho"/>
          <w:lang w:val="be-BY"/>
        </w:rPr>
        <w:t xml:space="preserve"> Баҫымлы һәм баҫымһыҙ ижектәр. Баҫымдың һуңғы ижеккә, һүҙ уртаһындағы һәм һуңғы ижеккә төшөү осраҡтары. Логик баҫым.Рус теленән үҙләштерелгән һүҙҙәрҙә баҫым. Өндәрҙең һуҙынҡыларға һәм тартынҡыларға,яңғырау һәм һаңғырау тартынҡыларға </w:t>
      </w:r>
      <w:r w:rsidRPr="00585232">
        <w:rPr>
          <w:rFonts w:eastAsia="MS Mincho"/>
          <w:lang w:val="be-BY"/>
        </w:rPr>
        <w:lastRenderedPageBreak/>
        <w:t>бүленеү сәбәптәрен аңлата белеү. Өйрәнелгән орфографик ҡағиҙәләрҙе системаға һала белеү күнекмәһенә эйә булыу. Төп б</w:t>
      </w:r>
    </w:p>
    <w:p w:rsidR="00257DD4" w:rsidRPr="00585232" w:rsidRDefault="00257DD4" w:rsidP="00257DD4">
      <w:pPr>
        <w:ind w:firstLine="709"/>
        <w:jc w:val="both"/>
        <w:rPr>
          <w:rFonts w:eastAsia="MS Mincho"/>
          <w:lang w:val="be-BY"/>
        </w:rPr>
      </w:pPr>
      <w:r w:rsidRPr="00585232">
        <w:rPr>
          <w:rFonts w:eastAsia="MS Mincho"/>
          <w:lang w:val="be-BY"/>
        </w:rPr>
        <w:t>ашҡорт һәм урыҫ телдәренән үҙләштерелгән һүҙҙрҙең баҫымдарын сағыштырыу күнекмәләрен булдырыу. Телдән һәм яҙып һүҙҙәргә фонетик анализ яһай белергә. Орфографик һүҙлекте файҙаланырға өйрәтеү.</w:t>
      </w:r>
    </w:p>
    <w:p w:rsidR="00257DD4" w:rsidRPr="00585232" w:rsidRDefault="00257DD4" w:rsidP="00257DD4">
      <w:pPr>
        <w:ind w:firstLine="709"/>
        <w:jc w:val="both"/>
        <w:rPr>
          <w:b/>
          <w:lang w:val="be-BY"/>
        </w:rPr>
      </w:pPr>
      <w:r w:rsidRPr="00585232">
        <w:rPr>
          <w:b/>
          <w:lang w:val="be-BY"/>
        </w:rPr>
        <w:t>Лексика. Телмәр мәҙәниәте</w:t>
      </w:r>
    </w:p>
    <w:p w:rsidR="00257DD4" w:rsidRPr="00585232" w:rsidRDefault="00257DD4" w:rsidP="00257DD4">
      <w:pPr>
        <w:ind w:firstLine="709"/>
        <w:jc w:val="both"/>
        <w:rPr>
          <w:rFonts w:eastAsia="MS Mincho"/>
          <w:lang w:val="be-BY"/>
        </w:rPr>
      </w:pPr>
      <w:r w:rsidRPr="00585232">
        <w:rPr>
          <w:lang w:val="be-BY"/>
        </w:rPr>
        <w:t>Лексика тураһында дөйөм төшөнсә. Терминдың мәғәнәһен асыу.Баш</w:t>
      </w:r>
      <w:r w:rsidRPr="00585232">
        <w:rPr>
          <w:rFonts w:eastAsia="MS Mincho"/>
          <w:lang w:val="be-BY"/>
        </w:rPr>
        <w:t xml:space="preserve">ҡорт теленең һүҙ байлығы. </w:t>
      </w:r>
      <w:r w:rsidRPr="00585232">
        <w:rPr>
          <w:lang w:val="be-BY"/>
        </w:rPr>
        <w:t xml:space="preserve">Һүҙлектәр. </w:t>
      </w:r>
      <w:r w:rsidRPr="00585232">
        <w:rPr>
          <w:rFonts w:eastAsia="MS Mincho"/>
          <w:lang w:val="be-BY"/>
        </w:rPr>
        <w:t>Мәктәп һүҙлектәре.</w:t>
      </w:r>
      <w:r w:rsidRPr="00585232">
        <w:rPr>
          <w:lang w:val="be-BY"/>
        </w:rPr>
        <w:t xml:space="preserve"> Һүҙҙең лексик мәғәнәһе. Тура һәм күсмә мәғәнәле һүҙҙәр. </w:t>
      </w:r>
      <w:r w:rsidRPr="00585232">
        <w:rPr>
          <w:rFonts w:eastAsia="MS Mincho"/>
          <w:lang w:val="be-BY"/>
        </w:rPr>
        <w:t xml:space="preserve">Мәғәнәләре буйынса һүҙҙәрҙең төркөмдәре. Телдең лексик системаһының байлығын аңлау. Һүҙҙең лексик мәғәнәләрен билдәләй белеү. Тура һәм күсмә мәғәнәләге һүҙҙәрҙе таный белергә өйрәтеү. </w:t>
      </w:r>
      <w:r w:rsidRPr="00585232">
        <w:rPr>
          <w:lang w:val="be-BY"/>
        </w:rPr>
        <w:t>Синонидар. Антонимдар. Омонимдар.</w:t>
      </w:r>
      <w:r w:rsidRPr="00585232">
        <w:rPr>
          <w:rFonts w:eastAsia="MS Mincho"/>
          <w:lang w:val="be-BY"/>
        </w:rPr>
        <w:t>Күп мәғәнәле һүҙҙәрҙең мәғәнәләрен танырға һәм уларҙы телмәрҙә файҙаланырға өйрәтеү. Текстан синонимдарҙы, антонимдарҙы, омонимдарҙы таба һәм уларҙы телмәрҙә ҡуллана белергә күнектереү. Лексиканан белемде үҙ аллы тулыландырыу күнекмәһе булдырыу.</w:t>
      </w:r>
    </w:p>
    <w:p w:rsidR="00257DD4" w:rsidRPr="00585232" w:rsidRDefault="00257DD4" w:rsidP="00257DD4">
      <w:pPr>
        <w:ind w:firstLine="709"/>
        <w:jc w:val="both"/>
        <w:rPr>
          <w:rFonts w:eastAsia="MS Mincho"/>
          <w:lang w:val="be-BY"/>
        </w:rPr>
      </w:pPr>
    </w:p>
    <w:p w:rsidR="00F3503D" w:rsidRPr="00585232" w:rsidRDefault="00F3503D" w:rsidP="00257DD4">
      <w:pPr>
        <w:ind w:firstLine="709"/>
        <w:jc w:val="both"/>
        <w:rPr>
          <w:rFonts w:eastAsia="MS Mincho"/>
          <w:lang w:val="be-BY"/>
        </w:rPr>
      </w:pPr>
    </w:p>
    <w:p w:rsidR="00257DD4" w:rsidRPr="00585232" w:rsidRDefault="00257DD4" w:rsidP="00257DD4">
      <w:pPr>
        <w:ind w:firstLine="709"/>
        <w:jc w:val="both"/>
        <w:rPr>
          <w:b/>
          <w:lang w:val="be-BY"/>
        </w:rPr>
      </w:pPr>
      <w:r w:rsidRPr="00585232">
        <w:rPr>
          <w:b/>
          <w:lang w:val="be-BY"/>
        </w:rPr>
        <w:t>Һүҙьяһалыш. Орфография. Телмәр мәҙәниәте</w:t>
      </w:r>
    </w:p>
    <w:p w:rsidR="00257DD4" w:rsidRPr="00585232" w:rsidRDefault="00257DD4" w:rsidP="00257DD4">
      <w:pPr>
        <w:ind w:firstLine="709"/>
        <w:jc w:val="both"/>
        <w:rPr>
          <w:lang w:val="be-BY"/>
        </w:rPr>
      </w:pPr>
      <w:r w:rsidRPr="00585232">
        <w:rPr>
          <w:lang w:val="be-BY"/>
        </w:rPr>
        <w:t>Тамыр һәм ялғауҙар. Тамыр һәм һүҙҙең нигеҙе. Яһаусы һәм үҙгәртеүсе ялғауҙар. Һүҙьяһалыш. Һүҙҙәрҙә үҙгәртеүсе һәм яһаусы ялғауҙарҙың килеү тәртибе. Һүҙьяһалыш юлдары. Һүҙьяһалыш. Һүҙьяһалыш юлдары:</w:t>
      </w:r>
    </w:p>
    <w:p w:rsidR="00257DD4" w:rsidRPr="00585232" w:rsidRDefault="00257DD4" w:rsidP="00257DD4">
      <w:pPr>
        <w:numPr>
          <w:ilvl w:val="0"/>
          <w:numId w:val="64"/>
        </w:numPr>
        <w:ind w:left="0" w:firstLine="709"/>
        <w:jc w:val="both"/>
        <w:rPr>
          <w:lang w:val="be-BY"/>
        </w:rPr>
      </w:pPr>
      <w:r w:rsidRPr="00585232">
        <w:rPr>
          <w:lang w:val="be-BY"/>
        </w:rPr>
        <w:t>һүҙгә ялғау ҡушыу юлы менән;</w:t>
      </w:r>
    </w:p>
    <w:p w:rsidR="00257DD4" w:rsidRPr="00585232" w:rsidRDefault="00257DD4" w:rsidP="00257DD4">
      <w:pPr>
        <w:numPr>
          <w:ilvl w:val="0"/>
          <w:numId w:val="64"/>
        </w:numPr>
        <w:ind w:left="0" w:firstLine="709"/>
        <w:jc w:val="both"/>
        <w:rPr>
          <w:lang w:val="be-BY"/>
        </w:rPr>
      </w:pPr>
      <w:r w:rsidRPr="00585232">
        <w:rPr>
          <w:lang w:val="be-BY"/>
        </w:rPr>
        <w:t>һүҙҙәрҙе ҡушыу юлы менә;</w:t>
      </w:r>
    </w:p>
    <w:p w:rsidR="00257DD4" w:rsidRPr="00585232" w:rsidRDefault="00257DD4" w:rsidP="00257DD4">
      <w:pPr>
        <w:numPr>
          <w:ilvl w:val="0"/>
          <w:numId w:val="64"/>
        </w:numPr>
        <w:ind w:left="0" w:firstLine="709"/>
        <w:jc w:val="both"/>
        <w:rPr>
          <w:lang w:val="be-BY"/>
        </w:rPr>
      </w:pPr>
      <w:r w:rsidRPr="00585232">
        <w:rPr>
          <w:lang w:val="be-BY"/>
        </w:rPr>
        <w:t>һүҙҙәрҙе парлау юлы менән;</w:t>
      </w:r>
    </w:p>
    <w:p w:rsidR="00257DD4" w:rsidRPr="00585232" w:rsidRDefault="00257DD4" w:rsidP="00257DD4">
      <w:pPr>
        <w:numPr>
          <w:ilvl w:val="0"/>
          <w:numId w:val="64"/>
        </w:numPr>
        <w:ind w:left="0" w:firstLine="709"/>
        <w:jc w:val="both"/>
        <w:rPr>
          <w:lang w:val="be-BY"/>
        </w:rPr>
      </w:pPr>
      <w:r w:rsidRPr="00585232">
        <w:rPr>
          <w:lang w:val="be-BY"/>
        </w:rPr>
        <w:t>һүҙҙәрҙе бәйләү юлы менән;</w:t>
      </w:r>
    </w:p>
    <w:p w:rsidR="00257DD4" w:rsidRPr="00585232" w:rsidRDefault="00257DD4" w:rsidP="00257DD4">
      <w:pPr>
        <w:numPr>
          <w:ilvl w:val="0"/>
          <w:numId w:val="64"/>
        </w:numPr>
        <w:ind w:left="0" w:firstLine="709"/>
        <w:jc w:val="both"/>
        <w:rPr>
          <w:lang w:val="be-BY"/>
        </w:rPr>
      </w:pPr>
      <w:r w:rsidRPr="00585232">
        <w:rPr>
          <w:lang w:val="be-BY"/>
        </w:rPr>
        <w:t>һүҙҙәрҙе ҡыҫҡартыу юлы менән.</w:t>
      </w:r>
    </w:p>
    <w:p w:rsidR="00257DD4" w:rsidRPr="00585232" w:rsidRDefault="00257DD4" w:rsidP="00257DD4">
      <w:pPr>
        <w:ind w:firstLine="709"/>
        <w:jc w:val="both"/>
        <w:rPr>
          <w:lang w:val="be-BY"/>
        </w:rPr>
      </w:pPr>
      <w:r w:rsidRPr="00585232">
        <w:rPr>
          <w:lang w:val="be-BY"/>
        </w:rPr>
        <w:t>Ҡушма һүҙҙәрҙең дөрөҫ яҙылышы: һүҙҙәрҙең тамырын, яһаусы, үҙгәртеүсе ялғауҙарҙы билдәләй белеү. Ярҙамсы һүҙҙәрҙе урын - ваҡыт килеш ялғауҙарынан айыра, һүҙҙең морфологик төҙөлөштәренә миҫалдар һайлай белеү күнекмәһен булдырыу. Һүҙҙәрҙе составы һәм яһалышы яғынан анализлау күнекмәһен үҫтереү. Төрлө юлдар менән яңы һүҙҙәр яһауға күнектереү.</w:t>
      </w:r>
    </w:p>
    <w:p w:rsidR="00257DD4" w:rsidRPr="00585232" w:rsidRDefault="00257DD4" w:rsidP="00257DD4">
      <w:pPr>
        <w:ind w:firstLine="709"/>
        <w:jc w:val="both"/>
        <w:rPr>
          <w:b/>
          <w:lang w:val="be-BY"/>
        </w:rPr>
      </w:pPr>
      <w:r w:rsidRPr="00585232">
        <w:rPr>
          <w:b/>
          <w:lang w:val="be-BY"/>
        </w:rPr>
        <w:t xml:space="preserve">Морфология. Телмәр мәҙәниәте. Һүҙ төркөмдәре тураһында төшөнсә </w:t>
      </w:r>
    </w:p>
    <w:p w:rsidR="00257DD4" w:rsidRPr="00585232" w:rsidRDefault="00257DD4" w:rsidP="00257DD4">
      <w:pPr>
        <w:ind w:firstLine="709"/>
        <w:jc w:val="both"/>
        <w:rPr>
          <w:b/>
          <w:lang w:val="be-BY"/>
        </w:rPr>
      </w:pPr>
      <w:r w:rsidRPr="00585232">
        <w:rPr>
          <w:b/>
          <w:lang w:val="be-BY"/>
        </w:rPr>
        <w:t>Үҙ аллы һ</w:t>
      </w:r>
      <w:r w:rsidRPr="00585232">
        <w:rPr>
          <w:b/>
          <w:lang w:val="ba-RU"/>
        </w:rPr>
        <w:t>ә</w:t>
      </w:r>
      <w:r w:rsidRPr="00585232">
        <w:rPr>
          <w:b/>
          <w:lang w:val="be-BY"/>
        </w:rPr>
        <w:t xml:space="preserve">м ярҙамсы һүҙҙәр </w:t>
      </w:r>
    </w:p>
    <w:p w:rsidR="00257DD4" w:rsidRPr="00585232" w:rsidRDefault="00257DD4" w:rsidP="00257DD4">
      <w:pPr>
        <w:ind w:firstLine="709"/>
        <w:jc w:val="both"/>
        <w:rPr>
          <w:b/>
          <w:lang w:val="be-BY"/>
        </w:rPr>
      </w:pPr>
      <w:r w:rsidRPr="00585232">
        <w:rPr>
          <w:b/>
          <w:lang w:val="be-BY"/>
        </w:rPr>
        <w:t>Исем һәм уны телмәрҙә ҡулланыу:</w:t>
      </w:r>
    </w:p>
    <w:p w:rsidR="00257DD4" w:rsidRPr="00585232" w:rsidRDefault="00257DD4" w:rsidP="00257DD4">
      <w:pPr>
        <w:ind w:firstLine="709"/>
        <w:jc w:val="both"/>
        <w:rPr>
          <w:lang w:val="be-BY"/>
        </w:rPr>
      </w:pPr>
      <w:r w:rsidRPr="00585232">
        <w:rPr>
          <w:lang w:val="be-BY"/>
        </w:rPr>
        <w:t>Исемдең дөйөм мәғәнәһе. Исем һәм уны телмәрҙә ҡулланыу. Исемдәрҙең яһалышы Морфологик билдәләре һәм синтаксик вазифалары. Уртаҡлыҡ һәм яңғыҙлыҡ исемдәр. Уларҙың дөрөҫ яҙылышы. Исемдәрҙең яһалыу юлдары. Исемдәрҙең стилистик мөмкинлектәре. Исемдәрҙәге һәм уларҙағы ялғауҙарҙы дөрөҫ әйтеү һәм яҙыу күнекмәләре булдырыу. Уҡыусыларға һүҙьяһалыш юлдарын үткәндәалған белемдәрен ҡулланырға өйрәтеү, исемдәрҙең яһалыш юлдарын билдәләтеү. Ҡыҫҡартылған ҡушма исемдәрҙе телмәрҙә ҡулланыу күнекмәһе булдырыу.</w:t>
      </w:r>
    </w:p>
    <w:p w:rsidR="00257DD4" w:rsidRPr="00585232" w:rsidRDefault="00257DD4" w:rsidP="00257DD4">
      <w:pPr>
        <w:ind w:left="709"/>
        <w:jc w:val="both"/>
        <w:rPr>
          <w:b/>
          <w:lang w:val="be-BY"/>
        </w:rPr>
      </w:pPr>
      <w:r w:rsidRPr="00585232">
        <w:rPr>
          <w:b/>
          <w:lang w:val="be-BY"/>
        </w:rPr>
        <w:t>Ҡылым:</w:t>
      </w:r>
    </w:p>
    <w:p w:rsidR="00257DD4" w:rsidRPr="00585232" w:rsidRDefault="00257DD4" w:rsidP="00257DD4">
      <w:pPr>
        <w:ind w:firstLine="709"/>
        <w:jc w:val="both"/>
        <w:rPr>
          <w:lang w:val="be-BY"/>
        </w:rPr>
      </w:pPr>
      <w:r w:rsidRPr="00585232">
        <w:rPr>
          <w:lang w:val="be-BY"/>
        </w:rPr>
        <w:t xml:space="preserve">Ҡылымдың мәғәнәһе. Морфологик билдәләре. Үҙ аллы һәм ярҙамсы ҡылымдар. Ҡылымдарҙың яһалыу юлдары. Ҡылымдарҙың затлы формалары. Һөйкәлештәре. Хәбәр һөйкәлеше. Мәғәнәһе,үткән,хәҙерге,киләсәк замандарҙа килеүе. Шарт һөйкәлеше ҡылымдары. Бойороҡ һөйкәлеше. Теләк һөйкәлеше ҡылымдары. Затлы ҡылымдарҙың мәғәнәләрен, морфологик билдәләрен,синтаксик ролен билдәләй алыу күнекмәһен булдырыу; үҙ аллы һәм ярҙамсы ҡылымдарҙы айыра белеү, төрлө ысул һәм саралар менән ҡылым яһау күнекмәһен үҫтереү. Ҡылымдың синтаксик вазифалары. Үҙ аллы һәм ярҙамсы ҡылымдар. Тамыр һәм яһалма ҡылымдар. </w:t>
      </w:r>
    </w:p>
    <w:p w:rsidR="00257DD4" w:rsidRPr="00585232" w:rsidRDefault="00257DD4" w:rsidP="00257DD4">
      <w:pPr>
        <w:keepNext/>
        <w:keepLines/>
        <w:ind w:firstLine="709"/>
        <w:jc w:val="center"/>
        <w:outlineLvl w:val="1"/>
        <w:rPr>
          <w:b/>
          <w:bCs/>
          <w:lang w:val="ba-RU"/>
        </w:rPr>
      </w:pPr>
      <w:r w:rsidRPr="00585232">
        <w:rPr>
          <w:b/>
          <w:bCs/>
          <w:u w:val="single"/>
          <w:lang w:val="ba-RU"/>
        </w:rPr>
        <w:lastRenderedPageBreak/>
        <w:t>6 - сы класс</w:t>
      </w:r>
    </w:p>
    <w:p w:rsidR="00257DD4" w:rsidRPr="00585232" w:rsidRDefault="00257DD4" w:rsidP="00257DD4">
      <w:pPr>
        <w:keepNext/>
        <w:keepLines/>
        <w:ind w:firstLine="709"/>
        <w:jc w:val="center"/>
        <w:outlineLvl w:val="1"/>
        <w:rPr>
          <w:lang w:val="be-BY"/>
        </w:rPr>
      </w:pPr>
      <w:r w:rsidRPr="00585232">
        <w:rPr>
          <w:b/>
          <w:lang w:val="be-BY"/>
        </w:rPr>
        <w:t>Лексика</w:t>
      </w:r>
    </w:p>
    <w:p w:rsidR="00257DD4" w:rsidRPr="00585232" w:rsidRDefault="00257DD4" w:rsidP="00257DD4">
      <w:pPr>
        <w:ind w:firstLine="709"/>
        <w:jc w:val="both"/>
        <w:rPr>
          <w:lang w:val="be-BY"/>
        </w:rPr>
      </w:pPr>
      <w:r w:rsidRPr="00585232">
        <w:rPr>
          <w:lang w:val="be-BY"/>
        </w:rPr>
        <w:t xml:space="preserve">Килеп сығышы яғынан башҡорт теленең һүҙлек составы. </w:t>
      </w:r>
    </w:p>
    <w:p w:rsidR="00257DD4" w:rsidRPr="00585232" w:rsidRDefault="00257DD4" w:rsidP="00257DD4">
      <w:pPr>
        <w:ind w:firstLine="709"/>
        <w:jc w:val="both"/>
        <w:rPr>
          <w:lang w:val="be-BY"/>
        </w:rPr>
      </w:pPr>
      <w:r w:rsidRPr="00585232">
        <w:rPr>
          <w:lang w:val="be-BY"/>
        </w:rPr>
        <w:t>Башҡорт телендә дөйөм һәм тар ҡулланылышлы һүҙҙәр. Интернациональ һүҙҙәр Профессиональ һүҙҙәр. Иҫкергән һәм яңы һүҙҙәр/ Диалект һүҙҙәре Нығынған һүҙбәйләнештәр.</w:t>
      </w:r>
    </w:p>
    <w:p w:rsidR="00257DD4" w:rsidRPr="00585232" w:rsidRDefault="00257DD4" w:rsidP="00257DD4">
      <w:pPr>
        <w:ind w:firstLine="709"/>
        <w:jc w:val="both"/>
        <w:rPr>
          <w:b/>
          <w:lang w:val="be-BY"/>
        </w:rPr>
      </w:pPr>
      <w:r w:rsidRPr="00585232">
        <w:rPr>
          <w:b/>
          <w:lang w:val="be-BY"/>
        </w:rPr>
        <w:t>Исем һәм уны телмәрҙә ҡулланыу</w:t>
      </w:r>
    </w:p>
    <w:p w:rsidR="00257DD4" w:rsidRPr="00585232" w:rsidRDefault="00257DD4" w:rsidP="00257DD4">
      <w:pPr>
        <w:ind w:firstLine="709"/>
        <w:jc w:val="both"/>
        <w:rPr>
          <w:lang w:val="be-BY"/>
        </w:rPr>
      </w:pPr>
      <w:r w:rsidRPr="00585232">
        <w:rPr>
          <w:lang w:val="be-BY"/>
        </w:rPr>
        <w:t xml:space="preserve">Исем тураһында үтелгәнде ҡабатлау. Исемдәрҙең һан менән үҙгәреше. Исемдәрҙең эйәлек заты, килеш менән үҙгәреше. Исемдәрҙең хәбәрлек формаһы. </w:t>
      </w:r>
    </w:p>
    <w:p w:rsidR="00257DD4" w:rsidRPr="00585232" w:rsidRDefault="00257DD4" w:rsidP="00257DD4">
      <w:pPr>
        <w:ind w:firstLine="709"/>
        <w:jc w:val="both"/>
        <w:rPr>
          <w:b/>
          <w:lang w:val="be-BY"/>
        </w:rPr>
      </w:pPr>
      <w:r w:rsidRPr="00585232">
        <w:rPr>
          <w:b/>
          <w:lang w:val="be-BY"/>
        </w:rPr>
        <w:t>Сифат һәм уны телмәрҙә ҡулланыу</w:t>
      </w:r>
    </w:p>
    <w:p w:rsidR="00257DD4" w:rsidRPr="00585232" w:rsidRDefault="00257DD4" w:rsidP="00257DD4">
      <w:pPr>
        <w:ind w:firstLine="709"/>
        <w:jc w:val="both"/>
        <w:rPr>
          <w:lang w:val="ba-RU"/>
        </w:rPr>
      </w:pPr>
      <w:r w:rsidRPr="00585232">
        <w:rPr>
          <w:lang w:val="be-BY"/>
        </w:rPr>
        <w:t>Сифаттың мәғәнәһе, морфологик билдәләре, синтаксик вазифаһы. Сифаттарҙың яһалыу юлдары. Төп һәм шартлы сифаттар.Сифат д</w:t>
      </w:r>
      <w:r w:rsidRPr="00585232">
        <w:rPr>
          <w:lang w:val="ba-RU"/>
        </w:rPr>
        <w:t>әрәжәләре.Сифаттарҙың дөрөҫ яҙылышы.Синоним сифаттар.</w:t>
      </w:r>
    </w:p>
    <w:p w:rsidR="00257DD4" w:rsidRPr="00585232" w:rsidRDefault="00257DD4" w:rsidP="00257DD4">
      <w:pPr>
        <w:ind w:firstLine="709"/>
        <w:jc w:val="both"/>
        <w:rPr>
          <w:b/>
          <w:lang w:val="be-BY"/>
        </w:rPr>
      </w:pPr>
      <w:r w:rsidRPr="00585232">
        <w:rPr>
          <w:b/>
          <w:lang w:val="be-BY"/>
        </w:rPr>
        <w:t>Һан һәм уны телмәрҙә ҡулланыу</w:t>
      </w:r>
    </w:p>
    <w:p w:rsidR="00257DD4" w:rsidRPr="00585232" w:rsidRDefault="00257DD4" w:rsidP="00257DD4">
      <w:pPr>
        <w:ind w:firstLine="709"/>
        <w:jc w:val="both"/>
        <w:rPr>
          <w:lang w:val="be-BY"/>
        </w:rPr>
      </w:pPr>
      <w:r w:rsidRPr="00585232">
        <w:rPr>
          <w:lang w:val="be-BY"/>
        </w:rPr>
        <w:t xml:space="preserve">Һандың мәғәнәһе, морфологик билдәләре, һөйләмдәге вазифалары.Ябай һәм ҡушма һандар. Уларҙың дөрөҫ яҙылышы. Һан төркөмсәләре. </w:t>
      </w:r>
    </w:p>
    <w:p w:rsidR="00257DD4" w:rsidRPr="00585232" w:rsidRDefault="00257DD4" w:rsidP="00257DD4">
      <w:pPr>
        <w:ind w:firstLine="709"/>
        <w:jc w:val="both"/>
        <w:rPr>
          <w:b/>
          <w:lang w:val="be-BY"/>
        </w:rPr>
      </w:pPr>
      <w:r w:rsidRPr="00585232">
        <w:rPr>
          <w:b/>
          <w:lang w:val="be-BY"/>
        </w:rPr>
        <w:t>Алмаш һәм уны телмәрҙә ҡулланыу</w:t>
      </w:r>
    </w:p>
    <w:p w:rsidR="00257DD4" w:rsidRPr="00585232" w:rsidRDefault="00257DD4" w:rsidP="00257DD4">
      <w:pPr>
        <w:ind w:firstLine="709"/>
        <w:jc w:val="both"/>
        <w:rPr>
          <w:lang w:val="be-BY"/>
        </w:rPr>
      </w:pPr>
      <w:r w:rsidRPr="00585232">
        <w:rPr>
          <w:lang w:val="be-BY"/>
        </w:rPr>
        <w:t>Алмаштың телмәрҙә үтәгән вазифаһы, мәғәнә үҙенсәлектәре, грамматик билдәләре. Алмаш төркөмсәләре. Алмаштың һан һәм килеш менән үҙгәреүе.</w:t>
      </w:r>
    </w:p>
    <w:p w:rsidR="00257DD4" w:rsidRPr="00585232" w:rsidRDefault="00257DD4" w:rsidP="00257DD4">
      <w:pPr>
        <w:ind w:firstLine="709"/>
        <w:jc w:val="both"/>
        <w:rPr>
          <w:b/>
          <w:color w:val="FF0000"/>
          <w:lang w:val="be-BY"/>
        </w:rPr>
      </w:pPr>
      <w:r w:rsidRPr="00585232">
        <w:rPr>
          <w:b/>
          <w:lang w:val="be-BY"/>
        </w:rPr>
        <w:t xml:space="preserve">Ҡылым һәм уны телмәрҙә ҡулланыу </w:t>
      </w:r>
    </w:p>
    <w:p w:rsidR="00257DD4" w:rsidRPr="00585232" w:rsidRDefault="00257DD4" w:rsidP="00257DD4">
      <w:pPr>
        <w:ind w:firstLine="709"/>
        <w:jc w:val="both"/>
        <w:rPr>
          <w:lang w:val="be-BY"/>
        </w:rPr>
      </w:pPr>
      <w:r w:rsidRPr="00585232">
        <w:rPr>
          <w:lang w:val="be-BY"/>
        </w:rPr>
        <w:t>Ҡылым төркөмсәләре. Ҡылым йүнәлештәре.</w:t>
      </w:r>
    </w:p>
    <w:p w:rsidR="00257DD4" w:rsidRPr="00585232" w:rsidRDefault="00257DD4" w:rsidP="00257DD4">
      <w:pPr>
        <w:ind w:firstLine="709"/>
        <w:jc w:val="both"/>
        <w:rPr>
          <w:color w:val="FF0000"/>
          <w:lang w:val="be-BY"/>
        </w:rPr>
      </w:pPr>
      <w:r w:rsidRPr="00585232">
        <w:rPr>
          <w:b/>
          <w:lang w:val="be-BY"/>
        </w:rPr>
        <w:t>Рәүеш һәм уны телмәрҙә ҡулланыу</w:t>
      </w:r>
    </w:p>
    <w:p w:rsidR="00257DD4" w:rsidRPr="00585232" w:rsidRDefault="00257DD4" w:rsidP="00257DD4">
      <w:pPr>
        <w:ind w:firstLine="709"/>
        <w:jc w:val="both"/>
        <w:rPr>
          <w:b/>
          <w:lang w:val="be-BY"/>
        </w:rPr>
      </w:pPr>
      <w:r w:rsidRPr="00585232">
        <w:rPr>
          <w:lang w:val="be-BY"/>
        </w:rPr>
        <w:t>Рәүеш тураһында төшөнсә: белдергән мәғәнәһе, морфологик билдәләре. Синтаксик вазифалары. Рәүеш төркөмсәләре, яһалышы.</w:t>
      </w:r>
    </w:p>
    <w:p w:rsidR="00257DD4" w:rsidRPr="00585232" w:rsidRDefault="00257DD4" w:rsidP="00257DD4">
      <w:pPr>
        <w:ind w:firstLine="709"/>
        <w:jc w:val="both"/>
        <w:rPr>
          <w:b/>
          <w:lang w:val="be-BY"/>
        </w:rPr>
      </w:pPr>
      <w:r w:rsidRPr="00585232">
        <w:rPr>
          <w:b/>
          <w:lang w:val="be-BY"/>
        </w:rPr>
        <w:t>Теркәүестәр</w:t>
      </w:r>
    </w:p>
    <w:p w:rsidR="00257DD4" w:rsidRPr="00585232" w:rsidRDefault="00257DD4" w:rsidP="00257DD4">
      <w:pPr>
        <w:ind w:firstLine="709"/>
        <w:jc w:val="both"/>
        <w:rPr>
          <w:lang w:val="be-BY"/>
        </w:rPr>
      </w:pPr>
      <w:r w:rsidRPr="00585232">
        <w:rPr>
          <w:lang w:val="be-BY"/>
        </w:rPr>
        <w:t>Теркәүестәр һәм уларҙың телмәрҙәге функцияһы. Теркәүестәрҙең бүленеше.</w:t>
      </w:r>
    </w:p>
    <w:p w:rsidR="00257DD4" w:rsidRPr="00585232" w:rsidRDefault="00257DD4" w:rsidP="00257DD4">
      <w:pPr>
        <w:ind w:firstLine="709"/>
        <w:jc w:val="both"/>
        <w:rPr>
          <w:b/>
          <w:lang w:val="be-BY"/>
        </w:rPr>
      </w:pPr>
      <w:r w:rsidRPr="00585232">
        <w:rPr>
          <w:b/>
          <w:lang w:val="be-BY"/>
        </w:rPr>
        <w:t>Бәйләүестәр</w:t>
      </w:r>
    </w:p>
    <w:p w:rsidR="00257DD4" w:rsidRPr="00585232" w:rsidRDefault="00257DD4" w:rsidP="00257DD4">
      <w:pPr>
        <w:ind w:firstLine="709"/>
        <w:jc w:val="both"/>
        <w:rPr>
          <w:lang w:val="be-BY"/>
        </w:rPr>
      </w:pPr>
      <w:r w:rsidRPr="00585232">
        <w:rPr>
          <w:lang w:val="be-BY"/>
        </w:rPr>
        <w:t xml:space="preserve">Бәйләүестәрҙең телмәрҙәге вазифаһы. Уларҙың бүленеше. </w:t>
      </w:r>
    </w:p>
    <w:p w:rsidR="00257DD4" w:rsidRPr="00585232" w:rsidRDefault="00257DD4" w:rsidP="00257DD4">
      <w:pPr>
        <w:ind w:firstLine="709"/>
        <w:jc w:val="both"/>
        <w:rPr>
          <w:b/>
          <w:lang w:val="be-BY"/>
        </w:rPr>
      </w:pPr>
      <w:r w:rsidRPr="00585232">
        <w:rPr>
          <w:b/>
          <w:lang w:val="be-BY"/>
        </w:rPr>
        <w:t xml:space="preserve">Киҫәксәләр </w:t>
      </w:r>
    </w:p>
    <w:p w:rsidR="00257DD4" w:rsidRPr="00585232" w:rsidRDefault="00257DD4" w:rsidP="00257DD4">
      <w:pPr>
        <w:ind w:firstLine="709"/>
        <w:jc w:val="both"/>
        <w:rPr>
          <w:lang w:val="be-BY"/>
        </w:rPr>
      </w:pPr>
      <w:r w:rsidRPr="00585232">
        <w:rPr>
          <w:lang w:val="be-BY"/>
        </w:rPr>
        <w:t>Киҫәксәләрҙең морфологик билдәләре, телмәрҙәге вазифаһы. Киҫәксәләрҙең бүленеше.</w:t>
      </w:r>
    </w:p>
    <w:p w:rsidR="00257DD4" w:rsidRPr="00585232" w:rsidRDefault="00257DD4" w:rsidP="00257DD4">
      <w:pPr>
        <w:ind w:firstLine="709"/>
        <w:jc w:val="both"/>
        <w:rPr>
          <w:b/>
          <w:lang w:val="be-BY"/>
        </w:rPr>
      </w:pPr>
      <w:r w:rsidRPr="00585232">
        <w:rPr>
          <w:b/>
          <w:lang w:val="be-BY"/>
        </w:rPr>
        <w:t>Мөнәсәбәт һүҙҙәр</w:t>
      </w:r>
    </w:p>
    <w:p w:rsidR="00257DD4" w:rsidRPr="00585232" w:rsidRDefault="00257DD4" w:rsidP="00257DD4">
      <w:pPr>
        <w:ind w:firstLine="709"/>
        <w:jc w:val="both"/>
        <w:rPr>
          <w:lang w:val="be-BY"/>
        </w:rPr>
      </w:pPr>
      <w:r w:rsidRPr="00585232">
        <w:rPr>
          <w:lang w:val="be-BY"/>
        </w:rPr>
        <w:t>Мөнәсәбәт һүҙҙәр тураһында төшөнсә.</w:t>
      </w:r>
    </w:p>
    <w:p w:rsidR="00257DD4" w:rsidRPr="00585232" w:rsidRDefault="00257DD4" w:rsidP="00257DD4">
      <w:pPr>
        <w:ind w:firstLine="709"/>
        <w:jc w:val="both"/>
        <w:rPr>
          <w:b/>
          <w:lang w:val="be-BY"/>
        </w:rPr>
      </w:pPr>
      <w:r w:rsidRPr="00585232">
        <w:rPr>
          <w:b/>
          <w:lang w:val="be-BY"/>
        </w:rPr>
        <w:t>Ымлыҡтар</w:t>
      </w:r>
    </w:p>
    <w:p w:rsidR="00257DD4" w:rsidRPr="00585232" w:rsidRDefault="00257DD4" w:rsidP="00257DD4">
      <w:pPr>
        <w:ind w:firstLine="709"/>
        <w:jc w:val="both"/>
        <w:rPr>
          <w:lang w:val="be-BY"/>
        </w:rPr>
      </w:pPr>
      <w:r w:rsidRPr="00585232">
        <w:rPr>
          <w:lang w:val="be-BY"/>
        </w:rPr>
        <w:t>Ымлыҡтар тураһында төшөнсә, уларҙың морфологик һыҙаттары, телмәрҙәге вазифаһы. Төрҙәре.</w:t>
      </w:r>
    </w:p>
    <w:p w:rsidR="00257DD4" w:rsidRPr="00585232" w:rsidRDefault="00257DD4" w:rsidP="00257DD4">
      <w:pPr>
        <w:keepNext/>
        <w:keepLines/>
        <w:ind w:firstLine="709"/>
        <w:jc w:val="center"/>
        <w:outlineLvl w:val="1"/>
        <w:rPr>
          <w:b/>
          <w:bCs/>
          <w:lang w:val="ba-RU"/>
        </w:rPr>
      </w:pPr>
      <w:r w:rsidRPr="00585232">
        <w:rPr>
          <w:b/>
          <w:bCs/>
          <w:u w:val="single"/>
          <w:lang w:val="ba-RU"/>
        </w:rPr>
        <w:t>7 - се класс</w:t>
      </w:r>
    </w:p>
    <w:p w:rsidR="00257DD4" w:rsidRPr="00585232" w:rsidRDefault="00257DD4" w:rsidP="00257DD4">
      <w:pPr>
        <w:ind w:firstLine="709"/>
        <w:rPr>
          <w:b/>
          <w:lang w:val="ba-RU"/>
        </w:rPr>
      </w:pPr>
      <w:r w:rsidRPr="00585232">
        <w:rPr>
          <w:b/>
          <w:lang w:val="ba-RU"/>
        </w:rPr>
        <w:t>Тел тураһында әңгәмә</w:t>
      </w:r>
    </w:p>
    <w:p w:rsidR="00257DD4" w:rsidRPr="00585232" w:rsidRDefault="00257DD4" w:rsidP="00257DD4">
      <w:pPr>
        <w:ind w:firstLine="709"/>
        <w:rPr>
          <w:b/>
          <w:lang w:val="ba-RU"/>
        </w:rPr>
      </w:pPr>
      <w:r w:rsidRPr="00585232">
        <w:rPr>
          <w:b/>
          <w:lang w:val="ba-RU"/>
        </w:rPr>
        <w:t xml:space="preserve">Лексика, фонетика, морфология, орфография буйынса үтелгәндәрҙе ҡабатлау </w:t>
      </w:r>
    </w:p>
    <w:p w:rsidR="00257DD4" w:rsidRPr="00585232" w:rsidRDefault="00257DD4" w:rsidP="00257DD4">
      <w:pPr>
        <w:ind w:firstLine="709"/>
        <w:contextualSpacing/>
        <w:jc w:val="both"/>
        <w:rPr>
          <w:bCs/>
          <w:kern w:val="32"/>
          <w:lang w:val="ba-RU"/>
        </w:rPr>
      </w:pPr>
      <w:r w:rsidRPr="00585232">
        <w:rPr>
          <w:b/>
          <w:bCs/>
          <w:kern w:val="32"/>
          <w:lang w:val="ba-RU"/>
        </w:rPr>
        <w:t>Синтаксис һәм пунктуация, һүҙбәйләнеш, һөйләм, текст, һөйләмдә һүҙҙәр бәйләнеше</w:t>
      </w:r>
    </w:p>
    <w:p w:rsidR="00257DD4" w:rsidRPr="00585232" w:rsidRDefault="00257DD4" w:rsidP="00257DD4">
      <w:pPr>
        <w:ind w:firstLine="709"/>
        <w:contextualSpacing/>
        <w:jc w:val="both"/>
        <w:rPr>
          <w:bCs/>
          <w:kern w:val="32"/>
          <w:lang w:val="ba-RU"/>
        </w:rPr>
      </w:pPr>
      <w:r w:rsidRPr="00585232">
        <w:rPr>
          <w:bCs/>
          <w:kern w:val="32"/>
          <w:lang w:val="ba-RU"/>
        </w:rPr>
        <w:t>Һүҙбәйләнеш, уның һөйләмдән айырмаһы, һүҙбәйләнештәрҙең төрҙәре тураһында төшөнсә. Һүҙбәйләнеш һәм ҡушма һүҙ. Һүҙбәйләнештәрҙә баҫым. Һөйләмдәге һүҙҙәр араһында теҙмә һәм эйәртеүле бәйләнеш. Эйәртеүле бәйләнештәрҙең төрҙәре; башҡарылыу,йәнәшәлек, һөйкәлеү, эйә менән хәбәр араһында ярашыу бәйләнеше. Текст, уның өлөштәре.</w:t>
      </w:r>
    </w:p>
    <w:p w:rsidR="00257DD4" w:rsidRPr="00585232" w:rsidRDefault="00257DD4" w:rsidP="00257DD4">
      <w:pPr>
        <w:ind w:firstLine="709"/>
        <w:contextualSpacing/>
        <w:jc w:val="both"/>
        <w:rPr>
          <w:b/>
          <w:bCs/>
          <w:kern w:val="32"/>
          <w:lang w:val="ba-RU"/>
        </w:rPr>
      </w:pPr>
      <w:r w:rsidRPr="00585232">
        <w:rPr>
          <w:b/>
          <w:bCs/>
          <w:kern w:val="32"/>
          <w:lang w:val="ba-RU"/>
        </w:rPr>
        <w:t>Ике составлы ябай һөйләмдәр</w:t>
      </w:r>
    </w:p>
    <w:p w:rsidR="00257DD4" w:rsidRPr="00585232" w:rsidRDefault="00257DD4" w:rsidP="00257DD4">
      <w:pPr>
        <w:ind w:firstLine="709"/>
        <w:contextualSpacing/>
        <w:jc w:val="both"/>
        <w:rPr>
          <w:bCs/>
          <w:kern w:val="32"/>
          <w:lang w:val="ba-RU"/>
        </w:rPr>
      </w:pPr>
      <w:r w:rsidRPr="00585232">
        <w:rPr>
          <w:bCs/>
          <w:kern w:val="32"/>
          <w:lang w:val="ba-RU"/>
        </w:rPr>
        <w:t>Ике составлы һөйләмдәр тураһында төшөнсә. Һөйләмдең баш киҫәктәое. Эйәнең ябай һәм ҡушма һүҙҙәрҙән килеүе. Ябай һәм ҡушма хәбәр. Эйә менән хәбәр араһында һыҙыҡ. Ҡушма хәбәрҙәр. Тиң һәм тиң булмаған аныҡлаусылар. Улар эргәһендә тыныш билдәләре. Өҫтәлмәлек. Улар эргәһендә тыныш билдәләре. Тура һәм ситләтелгән тултырыусы.</w:t>
      </w:r>
    </w:p>
    <w:p w:rsidR="00257DD4" w:rsidRPr="00585232" w:rsidRDefault="00257DD4" w:rsidP="00257DD4">
      <w:pPr>
        <w:ind w:firstLine="709"/>
        <w:contextualSpacing/>
        <w:jc w:val="both"/>
        <w:rPr>
          <w:bCs/>
          <w:kern w:val="32"/>
          <w:lang w:val="ba-RU"/>
        </w:rPr>
      </w:pPr>
      <w:r w:rsidRPr="00585232">
        <w:rPr>
          <w:b/>
          <w:bCs/>
          <w:kern w:val="32"/>
          <w:lang w:val="ba-RU"/>
        </w:rPr>
        <w:lastRenderedPageBreak/>
        <w:t>Бер составлы һөйләмдәр</w:t>
      </w:r>
    </w:p>
    <w:p w:rsidR="00257DD4" w:rsidRPr="00585232" w:rsidRDefault="00257DD4" w:rsidP="00257DD4">
      <w:pPr>
        <w:ind w:firstLine="709"/>
        <w:contextualSpacing/>
        <w:jc w:val="both"/>
        <w:rPr>
          <w:bCs/>
          <w:kern w:val="32"/>
          <w:lang w:val="ba-RU"/>
        </w:rPr>
      </w:pPr>
      <w:r w:rsidRPr="00585232">
        <w:rPr>
          <w:bCs/>
          <w:kern w:val="32"/>
          <w:lang w:val="ba-RU"/>
        </w:rPr>
        <w:t>Бер составлы һөйләмдәр тураһында төшөнсә. Бер составлы һөйләмдәрҙең төрҙәре. Кәм һөйләмдәр.</w:t>
      </w:r>
    </w:p>
    <w:p w:rsidR="00257DD4" w:rsidRPr="00585232" w:rsidRDefault="00257DD4" w:rsidP="00257DD4">
      <w:pPr>
        <w:ind w:firstLine="709"/>
        <w:contextualSpacing/>
        <w:jc w:val="both"/>
        <w:rPr>
          <w:bCs/>
          <w:kern w:val="32"/>
          <w:lang w:val="ba-RU"/>
        </w:rPr>
      </w:pPr>
      <w:r w:rsidRPr="00585232">
        <w:rPr>
          <w:b/>
          <w:bCs/>
          <w:kern w:val="32"/>
          <w:lang w:val="ba-RU"/>
        </w:rPr>
        <w:t>Тулы һәм кәм һөйләмдәр</w:t>
      </w:r>
    </w:p>
    <w:p w:rsidR="00257DD4" w:rsidRPr="00585232" w:rsidRDefault="00257DD4" w:rsidP="00257DD4">
      <w:pPr>
        <w:ind w:firstLine="709"/>
        <w:contextualSpacing/>
        <w:jc w:val="both"/>
        <w:rPr>
          <w:bCs/>
          <w:kern w:val="32"/>
          <w:lang w:val="ba-RU"/>
        </w:rPr>
      </w:pPr>
      <w:r w:rsidRPr="00585232">
        <w:rPr>
          <w:bCs/>
          <w:kern w:val="32"/>
          <w:lang w:val="ba-RU"/>
        </w:rPr>
        <w:t>Тулы һәм кәм һөйләмдәр тураһында төшөнсә, кәм һөйләмдәрҙең айырмаһы.</w:t>
      </w:r>
    </w:p>
    <w:p w:rsidR="00257DD4" w:rsidRPr="00585232" w:rsidRDefault="00257DD4" w:rsidP="00257DD4">
      <w:pPr>
        <w:ind w:firstLine="709"/>
        <w:contextualSpacing/>
        <w:jc w:val="both"/>
        <w:rPr>
          <w:bCs/>
          <w:kern w:val="32"/>
          <w:lang w:val="ba-RU"/>
        </w:rPr>
      </w:pPr>
      <w:r w:rsidRPr="00585232">
        <w:rPr>
          <w:b/>
          <w:bCs/>
          <w:kern w:val="32"/>
          <w:lang w:val="ba-RU"/>
        </w:rPr>
        <w:t>Тиң киҫәкле һөйләмдәр</w:t>
      </w:r>
    </w:p>
    <w:p w:rsidR="00257DD4" w:rsidRPr="00585232" w:rsidRDefault="00257DD4" w:rsidP="00257DD4">
      <w:pPr>
        <w:ind w:firstLine="709"/>
        <w:contextualSpacing/>
        <w:jc w:val="both"/>
        <w:rPr>
          <w:bCs/>
          <w:kern w:val="32"/>
          <w:lang w:val="ba-RU"/>
        </w:rPr>
      </w:pPr>
      <w:r w:rsidRPr="00585232">
        <w:rPr>
          <w:bCs/>
          <w:kern w:val="32"/>
          <w:lang w:val="ba-RU"/>
        </w:rPr>
        <w:t>Интонация менән бәйләнеп килгән тиң киҫәктәр, теркәүестәр менән бәйләнеп килгән тиң киҫәктәр. Улар араһында тыныш билдәләре. Тиң киҫәктәр эргәһендә дөйөмләштереүсе һүҙҙәр. Улар эргәһендә тыныш билдәләре.</w:t>
      </w:r>
    </w:p>
    <w:p w:rsidR="00257DD4" w:rsidRPr="00585232" w:rsidRDefault="00257DD4" w:rsidP="00257DD4">
      <w:pPr>
        <w:ind w:firstLine="709"/>
        <w:contextualSpacing/>
        <w:jc w:val="both"/>
        <w:rPr>
          <w:bCs/>
          <w:kern w:val="32"/>
          <w:lang w:val="ba-RU"/>
        </w:rPr>
      </w:pPr>
      <w:r w:rsidRPr="00585232">
        <w:rPr>
          <w:b/>
          <w:bCs/>
          <w:kern w:val="32"/>
          <w:lang w:val="ba-RU"/>
        </w:rPr>
        <w:t xml:space="preserve">Һөйләмдең айырымланған эйәрсән киҫәктәре </w:t>
      </w:r>
    </w:p>
    <w:p w:rsidR="00257DD4" w:rsidRPr="00585232" w:rsidRDefault="00257DD4" w:rsidP="00257DD4">
      <w:pPr>
        <w:ind w:firstLine="709"/>
        <w:contextualSpacing/>
        <w:jc w:val="both"/>
        <w:rPr>
          <w:bCs/>
          <w:kern w:val="32"/>
          <w:lang w:val="ba-RU"/>
        </w:rPr>
      </w:pPr>
      <w:r w:rsidRPr="00585232">
        <w:rPr>
          <w:bCs/>
          <w:kern w:val="32"/>
          <w:lang w:val="ba-RU"/>
        </w:rPr>
        <w:t>Айырымланыу тураһында төшөнсә. Эйәрсән киҫәктәрҙең айырымланыуы. Улар эргәһендә тыныш билдәләре. Хәл әйтемдәре эргәһендә тыныш билдәләре. Айырымланған эйәрсән киҫәктәр менән айырымланған хәл араһында оҡшашлыҡ һәм айырма.</w:t>
      </w:r>
    </w:p>
    <w:p w:rsidR="00257DD4" w:rsidRPr="00585232" w:rsidRDefault="00257DD4" w:rsidP="00257DD4">
      <w:pPr>
        <w:ind w:firstLine="709"/>
        <w:contextualSpacing/>
        <w:jc w:val="both"/>
        <w:rPr>
          <w:b/>
          <w:bCs/>
          <w:kern w:val="32"/>
          <w:lang w:val="ba-RU"/>
        </w:rPr>
      </w:pPr>
      <w:r w:rsidRPr="00585232">
        <w:rPr>
          <w:b/>
          <w:bCs/>
          <w:kern w:val="32"/>
          <w:lang w:val="ba-RU"/>
        </w:rPr>
        <w:t>Өндәш һүҙе, инеш һүҙе, инеш һөйләме һәм ымлыҡтары булған һөйләмдәр</w:t>
      </w:r>
    </w:p>
    <w:p w:rsidR="00257DD4" w:rsidRPr="00585232" w:rsidRDefault="00257DD4" w:rsidP="00257DD4">
      <w:pPr>
        <w:ind w:firstLine="709"/>
        <w:contextualSpacing/>
        <w:jc w:val="both"/>
        <w:rPr>
          <w:bCs/>
          <w:kern w:val="32"/>
          <w:lang w:val="ba-RU"/>
        </w:rPr>
      </w:pPr>
      <w:r w:rsidRPr="00585232">
        <w:rPr>
          <w:bCs/>
          <w:kern w:val="32"/>
          <w:lang w:val="ba-RU"/>
        </w:rPr>
        <w:t xml:space="preserve">Өндәш һүҙҙәр. Өндәш һүҙҙәрҙең мәғәнәүи үҙенсәлектәре, уларҙың һөйләмдәге урыны. Өндәш һүҙҙәр янында тыныш билдәләре.Инеш һүҙле, инеш һөйләмле һөйләмдәр. </w:t>
      </w:r>
    </w:p>
    <w:p w:rsidR="00257DD4" w:rsidRPr="00585232" w:rsidRDefault="00257DD4" w:rsidP="00257DD4">
      <w:pPr>
        <w:ind w:firstLine="709"/>
        <w:contextualSpacing/>
        <w:jc w:val="both"/>
        <w:rPr>
          <w:bCs/>
          <w:kern w:val="32"/>
          <w:lang w:val="ba-RU"/>
        </w:rPr>
      </w:pPr>
      <w:r w:rsidRPr="00585232">
        <w:rPr>
          <w:bCs/>
          <w:kern w:val="32"/>
          <w:lang w:val="ba-RU"/>
        </w:rPr>
        <w:t>Ымлыҡтар. Улар эргәһендә тыныш билдәләре.</w:t>
      </w:r>
    </w:p>
    <w:p w:rsidR="00257DD4" w:rsidRPr="00585232" w:rsidRDefault="00257DD4" w:rsidP="00257DD4">
      <w:pPr>
        <w:ind w:firstLine="709"/>
        <w:contextualSpacing/>
        <w:jc w:val="both"/>
        <w:rPr>
          <w:bCs/>
          <w:kern w:val="32"/>
          <w:lang w:val="ba-RU"/>
        </w:rPr>
      </w:pPr>
      <w:r w:rsidRPr="00585232">
        <w:rPr>
          <w:b/>
          <w:bCs/>
          <w:kern w:val="32"/>
          <w:lang w:val="ba-RU"/>
        </w:rPr>
        <w:t>Тура һәм ситләтелгән телмәр</w:t>
      </w:r>
    </w:p>
    <w:p w:rsidR="00257DD4" w:rsidRPr="00585232" w:rsidRDefault="00257DD4" w:rsidP="00257DD4">
      <w:pPr>
        <w:ind w:firstLine="709"/>
        <w:contextualSpacing/>
        <w:jc w:val="both"/>
        <w:rPr>
          <w:bCs/>
          <w:kern w:val="32"/>
          <w:lang w:val="ba-RU"/>
        </w:rPr>
      </w:pPr>
      <w:r w:rsidRPr="00585232">
        <w:rPr>
          <w:bCs/>
          <w:kern w:val="32"/>
          <w:lang w:val="ba-RU"/>
        </w:rPr>
        <w:t>Тура телмәр. Тура телмәр эсендә автор һүҙҙәре. Тура телмәрле һөйләмдәр эргәһендә тыныш билдәләре. Ситләтелгән телмәр, уның тура телмәрҙән айырмаһы. Цитата. Уның янында тыныш билдәләре. Диалог.</w:t>
      </w:r>
    </w:p>
    <w:p w:rsidR="00257DD4" w:rsidRPr="00585232" w:rsidRDefault="00257DD4" w:rsidP="00257DD4">
      <w:pPr>
        <w:ind w:firstLine="709"/>
        <w:contextualSpacing/>
        <w:jc w:val="center"/>
        <w:rPr>
          <w:bCs/>
          <w:kern w:val="32"/>
          <w:lang w:val="ba-RU"/>
        </w:rPr>
      </w:pPr>
      <w:r w:rsidRPr="00585232">
        <w:rPr>
          <w:b/>
          <w:bCs/>
          <w:u w:val="single"/>
          <w:lang w:val="ba-RU"/>
        </w:rPr>
        <w:t>8 - се класс</w:t>
      </w:r>
    </w:p>
    <w:p w:rsidR="00257DD4" w:rsidRPr="00585232" w:rsidRDefault="00257DD4" w:rsidP="00257DD4">
      <w:pPr>
        <w:tabs>
          <w:tab w:val="left" w:pos="0"/>
        </w:tabs>
        <w:ind w:firstLine="709"/>
        <w:contextualSpacing/>
        <w:jc w:val="both"/>
        <w:rPr>
          <w:b/>
          <w:lang w:val="be-BY"/>
        </w:rPr>
      </w:pPr>
      <w:r w:rsidRPr="00585232">
        <w:rPr>
          <w:b/>
          <w:lang w:val="be-BY"/>
        </w:rPr>
        <w:t>Теҙмә ҡушма һөйләмдәр</w:t>
      </w:r>
    </w:p>
    <w:p w:rsidR="00257DD4" w:rsidRPr="00585232" w:rsidRDefault="00257DD4" w:rsidP="00257DD4">
      <w:pPr>
        <w:tabs>
          <w:tab w:val="left" w:pos="0"/>
        </w:tabs>
        <w:ind w:firstLine="709"/>
        <w:contextualSpacing/>
        <w:jc w:val="both"/>
        <w:rPr>
          <w:bCs/>
          <w:lang w:val="be-BY"/>
        </w:rPr>
      </w:pPr>
      <w:r w:rsidRPr="00585232">
        <w:rPr>
          <w:bCs/>
          <w:lang w:val="be-BY"/>
        </w:rPr>
        <w:t>Теркәүесһеҙ теҙмә ҡушма һөйләмдәр тураһында дөйөм төшөнсә, уларҙа тыныш билдәләре. Теркәүесле теҙмә ҡушма һөйләмдәр тураһында дөйөм төшөнсә, уларҙа тыныш билдәләре</w:t>
      </w:r>
    </w:p>
    <w:p w:rsidR="00257DD4" w:rsidRPr="00585232" w:rsidRDefault="00257DD4" w:rsidP="00257DD4">
      <w:pPr>
        <w:tabs>
          <w:tab w:val="left" w:pos="0"/>
        </w:tabs>
        <w:ind w:firstLine="709"/>
        <w:contextualSpacing/>
        <w:jc w:val="both"/>
        <w:rPr>
          <w:bCs/>
          <w:lang w:val="be-BY"/>
        </w:rPr>
      </w:pPr>
      <w:r w:rsidRPr="00585232">
        <w:rPr>
          <w:bCs/>
          <w:lang w:val="be-BY"/>
        </w:rPr>
        <w:t>Теркәүесле һәм теркәүесһеҙ теҙмә ҡушма һөйләмдәрҙе дөрөҫ интонация менән уҡыу , уларҙы һөйләү һәм яҙма телмәрҙә ҡулланыу күнекмәләрен үҫтереү.</w:t>
      </w:r>
    </w:p>
    <w:p w:rsidR="00257DD4" w:rsidRPr="00585232" w:rsidRDefault="00257DD4" w:rsidP="00257DD4">
      <w:pPr>
        <w:tabs>
          <w:tab w:val="left" w:pos="0"/>
        </w:tabs>
        <w:ind w:firstLine="709"/>
        <w:contextualSpacing/>
        <w:jc w:val="both"/>
        <w:rPr>
          <w:b/>
          <w:lang w:val="be-BY"/>
        </w:rPr>
      </w:pPr>
      <w:r w:rsidRPr="00585232">
        <w:rPr>
          <w:b/>
          <w:lang w:val="be-BY"/>
        </w:rPr>
        <w:t>Эйәртеүле ҡушма һөйләмдәр</w:t>
      </w:r>
    </w:p>
    <w:p w:rsidR="00257DD4" w:rsidRPr="00585232" w:rsidRDefault="00257DD4" w:rsidP="00257DD4">
      <w:pPr>
        <w:tabs>
          <w:tab w:val="left" w:pos="0"/>
        </w:tabs>
        <w:ind w:firstLine="709"/>
        <w:contextualSpacing/>
        <w:jc w:val="both"/>
        <w:rPr>
          <w:bCs/>
          <w:lang w:val="be-BY"/>
        </w:rPr>
      </w:pPr>
      <w:r w:rsidRPr="00585232">
        <w:rPr>
          <w:bCs/>
          <w:lang w:val="be-BY"/>
        </w:rPr>
        <w:t>Баш һәм эйәрсән һөйләмдәр. Эйәрсән һөйләмдәрҙең баш һөйләмгә бәйләнеп килеү ысулдары; 1) теркәүестәр 2) бәйләүестәр 3) килеш ялғауҙары 4) интонация 5) мөнәсәбәт һүҙҙәр</w:t>
      </w:r>
    </w:p>
    <w:p w:rsidR="00257DD4" w:rsidRPr="00585232" w:rsidRDefault="00257DD4" w:rsidP="00257DD4">
      <w:pPr>
        <w:tabs>
          <w:tab w:val="left" w:pos="0"/>
        </w:tabs>
        <w:ind w:firstLine="709"/>
        <w:contextualSpacing/>
        <w:jc w:val="both"/>
        <w:rPr>
          <w:bCs/>
          <w:lang w:val="be-BY"/>
        </w:rPr>
      </w:pPr>
      <w:r w:rsidRPr="00585232">
        <w:rPr>
          <w:bCs/>
          <w:lang w:val="be-BY"/>
        </w:rPr>
        <w:t>Эйәрсән һөйләмдәрҙең төрҙәре. Улар эргәһендә тыныш билдәләре. Эйә, хәбәр, аныҡлаусы, тултырыусы эйәрсән һөйләмдәр. Хәл һөйләмдәр – ваҡыт, урын, рәүеш, күләм - дәрәжә, маҡсат, сәбәп, шарт һәм кире эйәрсән һөйләмдәр.</w:t>
      </w:r>
    </w:p>
    <w:p w:rsidR="00257DD4" w:rsidRPr="00585232" w:rsidRDefault="00257DD4" w:rsidP="00257DD4">
      <w:pPr>
        <w:tabs>
          <w:tab w:val="left" w:pos="0"/>
        </w:tabs>
        <w:ind w:firstLine="709"/>
        <w:contextualSpacing/>
        <w:jc w:val="both"/>
        <w:rPr>
          <w:b/>
          <w:lang w:val="be-BY"/>
        </w:rPr>
      </w:pPr>
      <w:r w:rsidRPr="00585232">
        <w:rPr>
          <w:b/>
          <w:bCs/>
          <w:lang w:val="be-BY"/>
        </w:rPr>
        <w:t xml:space="preserve"> Ҡатмарлы синтаксик төҙөлмәләр</w:t>
      </w:r>
    </w:p>
    <w:p w:rsidR="00257DD4" w:rsidRPr="00585232" w:rsidRDefault="00257DD4" w:rsidP="00257DD4">
      <w:pPr>
        <w:tabs>
          <w:tab w:val="left" w:pos="0"/>
        </w:tabs>
        <w:ind w:firstLine="709"/>
        <w:contextualSpacing/>
        <w:jc w:val="both"/>
        <w:rPr>
          <w:lang w:val="be-BY"/>
        </w:rPr>
      </w:pPr>
      <w:r w:rsidRPr="00585232">
        <w:rPr>
          <w:lang w:val="be-BY"/>
        </w:rPr>
        <w:t>Күп эйәрсәнле ҡушма һөйләмдәр тураһында дөйөм төшөнсә. Күп эйәрсәнле ҡушма һөйләмдәрҙә тыныш билдәләре.</w:t>
      </w:r>
    </w:p>
    <w:p w:rsidR="00257DD4" w:rsidRPr="00585232" w:rsidRDefault="00257DD4" w:rsidP="00257DD4">
      <w:pPr>
        <w:tabs>
          <w:tab w:val="left" w:pos="0"/>
        </w:tabs>
        <w:ind w:firstLine="709"/>
        <w:contextualSpacing/>
        <w:jc w:val="both"/>
        <w:rPr>
          <w:lang w:val="be-BY"/>
        </w:rPr>
      </w:pPr>
      <w:r w:rsidRPr="00585232">
        <w:rPr>
          <w:lang w:val="be-BY"/>
        </w:rPr>
        <w:t>Ҡатнаш ҡушма һөйләмдәр тураһында дөйөм төшөнсә. Ҡатнаш ҡушма һөйләмдәрҙә тыныш билдәләре. Теҙем тураһында дөйөм төшөнсә. Уларҙың стилистик роле.</w:t>
      </w:r>
    </w:p>
    <w:p w:rsidR="00257DD4" w:rsidRPr="00585232" w:rsidRDefault="00257DD4" w:rsidP="00257DD4">
      <w:pPr>
        <w:ind w:firstLine="709"/>
        <w:jc w:val="both"/>
        <w:rPr>
          <w:b/>
          <w:lang w:val="be-BY"/>
        </w:rPr>
      </w:pPr>
      <w:r w:rsidRPr="00585232">
        <w:rPr>
          <w:b/>
          <w:lang w:val="be-BY"/>
        </w:rPr>
        <w:t>Тыныш билдәләренең ҡуйылышы</w:t>
      </w:r>
    </w:p>
    <w:p w:rsidR="00257DD4" w:rsidRPr="00585232" w:rsidRDefault="00257DD4" w:rsidP="00257DD4">
      <w:pPr>
        <w:keepNext/>
        <w:keepLines/>
        <w:ind w:firstLine="709"/>
        <w:jc w:val="center"/>
        <w:outlineLvl w:val="1"/>
        <w:rPr>
          <w:b/>
          <w:bCs/>
          <w:lang w:val="ba-RU"/>
        </w:rPr>
      </w:pPr>
      <w:r w:rsidRPr="00585232">
        <w:rPr>
          <w:b/>
          <w:bCs/>
          <w:u w:val="single"/>
          <w:lang w:val="ba-RU"/>
        </w:rPr>
        <w:t>9 - сы класс</w:t>
      </w:r>
    </w:p>
    <w:p w:rsidR="00257DD4" w:rsidRPr="00585232" w:rsidRDefault="00257DD4" w:rsidP="00257DD4">
      <w:pPr>
        <w:tabs>
          <w:tab w:val="left" w:pos="0"/>
        </w:tabs>
        <w:ind w:firstLine="709"/>
        <w:jc w:val="both"/>
        <w:rPr>
          <w:b/>
          <w:lang w:val="be-BY"/>
        </w:rPr>
      </w:pPr>
      <w:r w:rsidRPr="00585232">
        <w:rPr>
          <w:b/>
          <w:lang w:val="be-BY"/>
        </w:rPr>
        <w:t xml:space="preserve">Тел тураһында дөйөм төшөнсә </w:t>
      </w:r>
    </w:p>
    <w:p w:rsidR="00257DD4" w:rsidRPr="00585232" w:rsidRDefault="00257DD4" w:rsidP="00257DD4">
      <w:pPr>
        <w:tabs>
          <w:tab w:val="left" w:pos="0"/>
        </w:tabs>
        <w:ind w:firstLine="709"/>
        <w:jc w:val="both"/>
        <w:rPr>
          <w:lang w:val="be-BY"/>
        </w:rPr>
      </w:pPr>
      <w:r w:rsidRPr="00585232">
        <w:rPr>
          <w:lang w:val="be-BY"/>
        </w:rPr>
        <w:t>Йәмғиәт тормошонда телдең роле. Тел – ү</w:t>
      </w:r>
      <w:r w:rsidRPr="00585232">
        <w:rPr>
          <w:rFonts w:eastAsia="MS Mincho"/>
          <w:lang w:val="be-BY"/>
        </w:rPr>
        <w:t>ҫә</w:t>
      </w:r>
      <w:r w:rsidRPr="00585232">
        <w:rPr>
          <w:lang w:val="be-BY"/>
        </w:rPr>
        <w:t xml:space="preserve"> барыусы ижтимағи күренеш. Башҡорт теле – башҡорт халҡының милли теле. Башҡорт әҙәби теле. Башҡа ҡәрҙәш төрки телдәр араһында башҡорт теленең урыны. Әҙәби тел һәм диалект тураһында дөйөм төшөнсә. Башҡорт теленең диалекттары. Башҡорт әҙәби теле һәм уның үҫеше. Ике теллелек.</w:t>
      </w:r>
    </w:p>
    <w:p w:rsidR="00257DD4" w:rsidRPr="00585232" w:rsidRDefault="00257DD4" w:rsidP="00257DD4">
      <w:pPr>
        <w:tabs>
          <w:tab w:val="left" w:pos="0"/>
        </w:tabs>
        <w:jc w:val="both"/>
        <w:rPr>
          <w:b/>
          <w:lang w:val="be-BY"/>
        </w:rPr>
      </w:pPr>
      <w:r w:rsidRPr="00585232">
        <w:rPr>
          <w:b/>
          <w:lang w:val="be-BY"/>
        </w:rPr>
        <w:t>Баш</w:t>
      </w:r>
      <w:r w:rsidRPr="00585232">
        <w:rPr>
          <w:rFonts w:eastAsia="MS Mincho"/>
          <w:b/>
          <w:lang w:val="be-BY"/>
        </w:rPr>
        <w:t>ҡ</w:t>
      </w:r>
      <w:r w:rsidRPr="00585232">
        <w:rPr>
          <w:b/>
          <w:lang w:val="be-BY"/>
        </w:rPr>
        <w:t>орт ә</w:t>
      </w:r>
      <w:r w:rsidRPr="00585232">
        <w:rPr>
          <w:rFonts w:eastAsia="MS Mincho"/>
          <w:b/>
          <w:lang w:val="be-BY"/>
        </w:rPr>
        <w:t>ҙә</w:t>
      </w:r>
      <w:r w:rsidRPr="00585232">
        <w:rPr>
          <w:b/>
          <w:lang w:val="be-BY"/>
        </w:rPr>
        <w:t>би теленең стилдәре</w:t>
      </w:r>
    </w:p>
    <w:p w:rsidR="00257DD4" w:rsidRPr="00585232" w:rsidRDefault="00257DD4" w:rsidP="00257DD4">
      <w:pPr>
        <w:tabs>
          <w:tab w:val="left" w:pos="0"/>
        </w:tabs>
        <w:ind w:firstLine="709"/>
        <w:jc w:val="both"/>
        <w:rPr>
          <w:lang w:val="be-BY"/>
        </w:rPr>
      </w:pPr>
      <w:r w:rsidRPr="00585232">
        <w:rPr>
          <w:lang w:val="be-BY"/>
        </w:rPr>
        <w:t>Стилистика тураһында дөйөм төшөнсә. Ә</w:t>
      </w:r>
      <w:r w:rsidRPr="00585232">
        <w:rPr>
          <w:rFonts w:eastAsia="MS Mincho"/>
          <w:lang w:val="be-BY"/>
        </w:rPr>
        <w:t>ҙә</w:t>
      </w:r>
      <w:r w:rsidRPr="00585232">
        <w:rPr>
          <w:lang w:val="be-BY"/>
        </w:rPr>
        <w:t xml:space="preserve">би телдең стилдәре:йәнле һөйләү стиле, фәнни, рәсми (эш </w:t>
      </w:r>
      <w:r w:rsidRPr="00585232">
        <w:rPr>
          <w:rFonts w:eastAsia="MS Mincho"/>
          <w:lang w:val="be-BY"/>
        </w:rPr>
        <w:t>ҡ</w:t>
      </w:r>
      <w:r w:rsidRPr="00585232">
        <w:rPr>
          <w:lang w:val="be-BY"/>
        </w:rPr>
        <w:t>ағы</w:t>
      </w:r>
      <w:r w:rsidRPr="00585232">
        <w:rPr>
          <w:rFonts w:eastAsia="MS Mincho"/>
          <w:lang w:val="be-BY"/>
        </w:rPr>
        <w:t>ҙҙ</w:t>
      </w:r>
      <w:r w:rsidRPr="00585232">
        <w:rPr>
          <w:lang w:val="be-BY"/>
        </w:rPr>
        <w:t>ары) , эпистоляр(хаттар), публицистик стилдәр,күркәм (художестволы) әҙәбиәт стиле. Уларҙың төп үҙенсәлектәре.</w:t>
      </w:r>
    </w:p>
    <w:p w:rsidR="00257DD4" w:rsidRPr="00585232" w:rsidRDefault="00257DD4" w:rsidP="00257DD4">
      <w:pPr>
        <w:tabs>
          <w:tab w:val="left" w:pos="0"/>
        </w:tabs>
        <w:ind w:firstLine="709"/>
        <w:jc w:val="both"/>
        <w:rPr>
          <w:b/>
          <w:lang w:val="be-BY"/>
        </w:rPr>
      </w:pPr>
      <w:r w:rsidRPr="00585232">
        <w:rPr>
          <w:b/>
          <w:lang w:val="be-BY"/>
        </w:rPr>
        <w:t>Һүрәтләү саралары</w:t>
      </w:r>
    </w:p>
    <w:p w:rsidR="00257DD4" w:rsidRPr="00585232" w:rsidRDefault="00257DD4" w:rsidP="00257DD4">
      <w:pPr>
        <w:tabs>
          <w:tab w:val="left" w:pos="0"/>
        </w:tabs>
        <w:ind w:firstLine="709"/>
        <w:jc w:val="both"/>
        <w:rPr>
          <w:lang w:val="be-BY"/>
        </w:rPr>
      </w:pPr>
      <w:r w:rsidRPr="00585232">
        <w:rPr>
          <w:lang w:val="be-BY"/>
        </w:rPr>
        <w:lastRenderedPageBreak/>
        <w:t>Һүрәтләү саралары – күркәм әҙәбиәт стиле саралары. Эпитет, сағыштырыу, метафора, лексик һәм грамматик синонимдар</w:t>
      </w:r>
    </w:p>
    <w:p w:rsidR="00257DD4" w:rsidRPr="00585232" w:rsidRDefault="00257DD4" w:rsidP="00257DD4">
      <w:pPr>
        <w:tabs>
          <w:tab w:val="left" w:pos="0"/>
        </w:tabs>
        <w:ind w:firstLine="709"/>
        <w:jc w:val="both"/>
        <w:rPr>
          <w:b/>
          <w:lang w:val="be-BY"/>
        </w:rPr>
      </w:pPr>
      <w:r w:rsidRPr="00585232">
        <w:rPr>
          <w:b/>
          <w:lang w:val="be-BY"/>
        </w:rPr>
        <w:t>Фонетика. Графика. Орфоэпия. Орфография.</w:t>
      </w:r>
    </w:p>
    <w:p w:rsidR="00257DD4" w:rsidRPr="00585232" w:rsidRDefault="00257DD4" w:rsidP="00257DD4">
      <w:pPr>
        <w:ind w:firstLine="709"/>
        <w:jc w:val="both"/>
        <w:rPr>
          <w:lang w:val="be-BY"/>
        </w:rPr>
      </w:pPr>
      <w:r w:rsidRPr="00585232">
        <w:rPr>
          <w:lang w:val="be-BY"/>
        </w:rPr>
        <w:t xml:space="preserve">Фонетиканың төп төшөнсәләре. Телмәр өндәренең яһалышы. Графика һәм алфавит. Башҡорт теленең алфавиты. Башҡорт яҙыуы тарихынан ҡыҫҡаса мәғлүмәттәр. Һуҙынҡы өндәр. Тартынҡы өндәр. Тартынҡы өндәрҙең сиратлашыуы. Сингармонизм. Ассимиляция. Диссимиляция. Һүҙҙең баҫымы. Орфоэпия һәм орфография. Орфографияның принциптары. </w:t>
      </w:r>
    </w:p>
    <w:p w:rsidR="00257DD4" w:rsidRPr="00585232" w:rsidRDefault="00257DD4" w:rsidP="00257DD4">
      <w:pPr>
        <w:ind w:firstLine="709"/>
        <w:jc w:val="both"/>
        <w:rPr>
          <w:b/>
          <w:lang w:val="be-BY"/>
        </w:rPr>
      </w:pPr>
      <w:r w:rsidRPr="00585232">
        <w:rPr>
          <w:b/>
          <w:lang w:val="be-BY"/>
        </w:rPr>
        <w:t xml:space="preserve">Лексика </w:t>
      </w:r>
    </w:p>
    <w:p w:rsidR="00257DD4" w:rsidRPr="00585232" w:rsidRDefault="00257DD4" w:rsidP="00257DD4">
      <w:pPr>
        <w:ind w:firstLine="709"/>
        <w:jc w:val="both"/>
        <w:rPr>
          <w:lang w:val="be-BY"/>
        </w:rPr>
      </w:pPr>
      <w:r w:rsidRPr="00585232">
        <w:rPr>
          <w:lang w:val="be-BY"/>
        </w:rPr>
        <w:t>Лексиканың төп төшөнсәләре. Баш</w:t>
      </w:r>
      <w:r w:rsidRPr="00585232">
        <w:rPr>
          <w:rFonts w:eastAsia="MS Mincho"/>
          <w:lang w:val="be-BY"/>
        </w:rPr>
        <w:t>ҡ</w:t>
      </w:r>
      <w:r w:rsidRPr="00585232">
        <w:rPr>
          <w:lang w:val="be-BY"/>
        </w:rPr>
        <w:t>орт теленең һү</w:t>
      </w:r>
      <w:r w:rsidRPr="00585232">
        <w:rPr>
          <w:rFonts w:eastAsia="MS Mincho"/>
          <w:lang w:val="be-BY"/>
        </w:rPr>
        <w:t>ҙ</w:t>
      </w:r>
      <w:r w:rsidRPr="00585232">
        <w:rPr>
          <w:lang w:val="be-BY"/>
        </w:rPr>
        <w:t>лек составы, уның ү</w:t>
      </w:r>
      <w:r w:rsidRPr="00585232">
        <w:rPr>
          <w:rFonts w:eastAsia="MS Mincho"/>
          <w:lang w:val="be-BY"/>
        </w:rPr>
        <w:t>ҫә</w:t>
      </w:r>
      <w:r w:rsidRPr="00585232">
        <w:rPr>
          <w:lang w:val="be-BY"/>
        </w:rPr>
        <w:t xml:space="preserve"> барыуы һәм байыуы. Хәҙерге осорҙа башҡорт теле лексикаһының үҫеү юлдары. Башҡорт теле лексикаһының стилистик бүленеше. Төрлө ҡатлам лексик берәмектәрҙең ҡулланыу үҙенсәлнктәре. Башҡорт теленең фразеологияһының үҫеүе һәм байыуының сығанаҡтары. Телмәрҙә фразеологик берәмектәрҙе ҡулланыу. Аңлатмалы һүҙлек һәм уның төрҙәре. </w:t>
      </w:r>
    </w:p>
    <w:p w:rsidR="00257DD4" w:rsidRPr="00585232" w:rsidRDefault="00257DD4" w:rsidP="00257DD4">
      <w:pPr>
        <w:ind w:firstLine="709"/>
        <w:jc w:val="both"/>
        <w:rPr>
          <w:b/>
          <w:lang w:val="be-BY"/>
        </w:rPr>
      </w:pPr>
      <w:r w:rsidRPr="00585232">
        <w:rPr>
          <w:b/>
          <w:lang w:val="be-BY"/>
        </w:rPr>
        <w:t>Һү</w:t>
      </w:r>
      <w:r w:rsidRPr="00585232">
        <w:rPr>
          <w:rFonts w:eastAsia="MS Mincho"/>
          <w:b/>
          <w:lang w:val="be-BY"/>
        </w:rPr>
        <w:t>ҙҙ</w:t>
      </w:r>
      <w:r w:rsidRPr="00585232">
        <w:rPr>
          <w:b/>
          <w:lang w:val="be-BY"/>
        </w:rPr>
        <w:t xml:space="preserve">ең төҙөлөшө һәм һүҙьяһалыш. Морфология. </w:t>
      </w:r>
    </w:p>
    <w:p w:rsidR="00257DD4" w:rsidRPr="00585232" w:rsidRDefault="00257DD4" w:rsidP="00257DD4">
      <w:pPr>
        <w:ind w:firstLine="709"/>
        <w:jc w:val="both"/>
        <w:rPr>
          <w:lang w:val="be-BY"/>
        </w:rPr>
      </w:pPr>
      <w:r w:rsidRPr="00585232">
        <w:rPr>
          <w:lang w:val="be-BY"/>
        </w:rPr>
        <w:t>Тамыр һү</w:t>
      </w:r>
      <w:r w:rsidRPr="00585232">
        <w:rPr>
          <w:rFonts w:eastAsia="MS Mincho"/>
          <w:lang w:val="be-BY"/>
        </w:rPr>
        <w:t>ҙ</w:t>
      </w:r>
      <w:r w:rsidRPr="00585232">
        <w:rPr>
          <w:lang w:val="be-BY"/>
        </w:rPr>
        <w:t xml:space="preserve"> һәм яһалма һү</w:t>
      </w:r>
      <w:r w:rsidRPr="00585232">
        <w:rPr>
          <w:rFonts w:eastAsia="MS Mincho"/>
          <w:lang w:val="be-BY"/>
        </w:rPr>
        <w:t>ҙ</w:t>
      </w:r>
      <w:r w:rsidRPr="00585232">
        <w:rPr>
          <w:lang w:val="be-BY"/>
        </w:rPr>
        <w:t>. Һү</w:t>
      </w:r>
      <w:r w:rsidRPr="00585232">
        <w:rPr>
          <w:rFonts w:eastAsia="MS Mincho"/>
          <w:lang w:val="be-BY"/>
        </w:rPr>
        <w:t>ҙ</w:t>
      </w:r>
      <w:r w:rsidRPr="00585232">
        <w:rPr>
          <w:lang w:val="be-BY"/>
        </w:rPr>
        <w:t xml:space="preserve"> һәм форма яһаусы ялғау</w:t>
      </w:r>
      <w:r w:rsidRPr="00585232">
        <w:rPr>
          <w:rFonts w:eastAsia="MS Mincho"/>
          <w:lang w:val="be-BY"/>
        </w:rPr>
        <w:t>ҙ</w:t>
      </w:r>
      <w:r w:rsidRPr="00585232">
        <w:rPr>
          <w:lang w:val="be-BY"/>
        </w:rPr>
        <w:t>ар. Һү</w:t>
      </w:r>
      <w:r w:rsidRPr="00585232">
        <w:rPr>
          <w:rFonts w:eastAsia="MS Mincho"/>
          <w:lang w:val="be-BY"/>
        </w:rPr>
        <w:t>ҙ</w:t>
      </w:r>
      <w:r w:rsidRPr="00585232">
        <w:rPr>
          <w:lang w:val="be-BY"/>
        </w:rPr>
        <w:t xml:space="preserve"> ү</w:t>
      </w:r>
      <w:r w:rsidRPr="00585232">
        <w:rPr>
          <w:rFonts w:eastAsia="MS Mincho"/>
          <w:lang w:val="be-BY"/>
        </w:rPr>
        <w:t>ҙ</w:t>
      </w:r>
      <w:r w:rsidRPr="00585232">
        <w:rPr>
          <w:lang w:val="be-BY"/>
        </w:rPr>
        <w:t>гәртеүсе ялғау</w:t>
      </w:r>
      <w:r w:rsidRPr="00585232">
        <w:rPr>
          <w:rFonts w:eastAsia="MS Mincho"/>
          <w:lang w:val="be-BY"/>
        </w:rPr>
        <w:t>ҙ</w:t>
      </w:r>
      <w:r w:rsidRPr="00585232">
        <w:rPr>
          <w:lang w:val="be-BY"/>
        </w:rPr>
        <w:t xml:space="preserve">ар. </w:t>
      </w:r>
      <w:r w:rsidRPr="00585232">
        <w:rPr>
          <w:rFonts w:eastAsia="MS Mincho"/>
          <w:lang w:val="be-BY"/>
        </w:rPr>
        <w:t>Ҡ</w:t>
      </w:r>
      <w:r w:rsidRPr="00585232">
        <w:rPr>
          <w:lang w:val="be-BY"/>
        </w:rPr>
        <w:t>айһы бер ялғау</w:t>
      </w:r>
      <w:r w:rsidRPr="00585232">
        <w:rPr>
          <w:rFonts w:eastAsia="MS Mincho"/>
          <w:lang w:val="be-BY"/>
        </w:rPr>
        <w:t>ҙ</w:t>
      </w:r>
      <w:r w:rsidRPr="00585232">
        <w:rPr>
          <w:lang w:val="be-BY"/>
        </w:rPr>
        <w:t>ар</w:t>
      </w:r>
      <w:r w:rsidRPr="00585232">
        <w:rPr>
          <w:rFonts w:eastAsia="MS Mincho"/>
          <w:lang w:val="be-BY"/>
        </w:rPr>
        <w:t>ҙ</w:t>
      </w:r>
      <w:r w:rsidRPr="00585232">
        <w:rPr>
          <w:lang w:val="be-BY"/>
        </w:rPr>
        <w:t>ың күп мәғәнәлеге, омоним ялғау</w:t>
      </w:r>
      <w:r w:rsidRPr="00585232">
        <w:rPr>
          <w:rFonts w:eastAsia="MS Mincho"/>
          <w:lang w:val="be-BY"/>
        </w:rPr>
        <w:t>ҙ</w:t>
      </w:r>
      <w:r w:rsidRPr="00585232">
        <w:rPr>
          <w:lang w:val="be-BY"/>
        </w:rPr>
        <w:t>ар. Һү</w:t>
      </w:r>
      <w:r w:rsidRPr="00585232">
        <w:rPr>
          <w:rFonts w:eastAsia="MS Mincho"/>
          <w:lang w:val="be-BY"/>
        </w:rPr>
        <w:t>ҙҙ</w:t>
      </w:r>
      <w:r w:rsidRPr="00585232">
        <w:rPr>
          <w:lang w:val="be-BY"/>
        </w:rPr>
        <w:t>ең яһалыу юлдары. Һүҙҙәрҙе составы, яһалышы һәм этимологик яҡтан анализлау.Этимологик, һүҙьяһалыш һүҙлектәре.Хә</w:t>
      </w:r>
      <w:r w:rsidRPr="00585232">
        <w:rPr>
          <w:rFonts w:eastAsia="MS Mincho"/>
          <w:lang w:val="be-BY"/>
        </w:rPr>
        <w:t>ҙ</w:t>
      </w:r>
      <w:r w:rsidRPr="00585232">
        <w:rPr>
          <w:lang w:val="be-BY"/>
        </w:rPr>
        <w:t>ерге баш</w:t>
      </w:r>
      <w:r w:rsidRPr="00585232">
        <w:rPr>
          <w:rFonts w:eastAsia="MS Mincho"/>
          <w:lang w:val="be-BY"/>
        </w:rPr>
        <w:t>ҡ</w:t>
      </w:r>
      <w:r w:rsidRPr="00585232">
        <w:rPr>
          <w:lang w:val="be-BY"/>
        </w:rPr>
        <w:t>орт телендә һү</w:t>
      </w:r>
      <w:r w:rsidRPr="00585232">
        <w:rPr>
          <w:rFonts w:eastAsia="MS Mincho"/>
          <w:lang w:val="be-BY"/>
        </w:rPr>
        <w:t>ҙ</w:t>
      </w:r>
      <w:r w:rsidRPr="00585232">
        <w:rPr>
          <w:lang w:val="be-BY"/>
        </w:rPr>
        <w:t xml:space="preserve"> төркөмдәре системаһы. Һү</w:t>
      </w:r>
      <w:r w:rsidRPr="00585232">
        <w:rPr>
          <w:rFonts w:eastAsia="MS Mincho"/>
          <w:lang w:val="be-BY"/>
        </w:rPr>
        <w:t>ҙҙә</w:t>
      </w:r>
      <w:r w:rsidRPr="00585232">
        <w:rPr>
          <w:lang w:val="be-BY"/>
        </w:rPr>
        <w:t>р</w:t>
      </w:r>
      <w:r w:rsidRPr="00585232">
        <w:rPr>
          <w:rFonts w:eastAsia="MS Mincho"/>
          <w:lang w:val="be-BY"/>
        </w:rPr>
        <w:t>ҙ</w:t>
      </w:r>
      <w:r w:rsidRPr="00585232">
        <w:rPr>
          <w:lang w:val="be-BY"/>
        </w:rPr>
        <w:t>е һү</w:t>
      </w:r>
      <w:r w:rsidRPr="00585232">
        <w:rPr>
          <w:rFonts w:eastAsia="MS Mincho"/>
          <w:lang w:val="be-BY"/>
        </w:rPr>
        <w:t>ҙ</w:t>
      </w:r>
      <w:r w:rsidRPr="00585232">
        <w:rPr>
          <w:lang w:val="be-BY"/>
        </w:rPr>
        <w:t xml:space="preserve"> төркөмдәренә бүлеү</w:t>
      </w:r>
      <w:r w:rsidRPr="00585232">
        <w:rPr>
          <w:rFonts w:eastAsia="MS Mincho"/>
          <w:lang w:val="be-BY"/>
        </w:rPr>
        <w:t>ҙ</w:t>
      </w:r>
      <w:r w:rsidRPr="00585232">
        <w:rPr>
          <w:lang w:val="be-BY"/>
        </w:rPr>
        <w:t>ең принциптары. Телмәр</w:t>
      </w:r>
      <w:r w:rsidRPr="00585232">
        <w:rPr>
          <w:rFonts w:eastAsia="MS Mincho"/>
          <w:lang w:val="be-BY"/>
        </w:rPr>
        <w:t>ҙә</w:t>
      </w:r>
      <w:r w:rsidRPr="00585232">
        <w:rPr>
          <w:lang w:val="be-BY"/>
        </w:rPr>
        <w:t xml:space="preserve"> ү</w:t>
      </w:r>
      <w:r w:rsidRPr="00585232">
        <w:rPr>
          <w:rFonts w:eastAsia="MS Mincho"/>
          <w:lang w:val="be-BY"/>
        </w:rPr>
        <w:t>ҙ</w:t>
      </w:r>
      <w:r w:rsidRPr="00585232">
        <w:rPr>
          <w:lang w:val="be-BY"/>
        </w:rPr>
        <w:t xml:space="preserve"> аллы һәм яр</w:t>
      </w:r>
      <w:r w:rsidRPr="00585232">
        <w:rPr>
          <w:rFonts w:eastAsia="MS Mincho"/>
          <w:lang w:val="be-BY"/>
        </w:rPr>
        <w:t>ҙ</w:t>
      </w:r>
      <w:r w:rsidRPr="00585232">
        <w:rPr>
          <w:lang w:val="be-BY"/>
        </w:rPr>
        <w:t>амсы төркөмдәренең роле. Һү</w:t>
      </w:r>
      <w:r w:rsidRPr="00585232">
        <w:rPr>
          <w:rFonts w:eastAsia="MS Mincho"/>
          <w:lang w:val="be-BY"/>
        </w:rPr>
        <w:t>ҙҙ</w:t>
      </w:r>
      <w:r w:rsidRPr="00585232">
        <w:rPr>
          <w:lang w:val="be-BY"/>
        </w:rPr>
        <w:t xml:space="preserve">ең грамматик мәғәнәһе. Һүҙ төркөмдәренең төп категориялары. Һан, эйәлек заты, хәбәрлек заты, килеш. Килештәрҙең мәғәнәләре. Башҡорт телендә ҡылымдарҙың төрҙәре. Һөйкәлеш, зат, заман категорияларының һөйләмдәрҙе төҙөүҙәге роле. Алмаштарҙың , рәүештәрҙең телмәрҙәге роле. Башҡорт телендә ярҙамсы һүҙҙәрҙең составы һәм урыны. Һүҙҙәрҙең бер һүҙ төркөмөнән икенсеһенә күсеүе. </w:t>
      </w:r>
    </w:p>
    <w:p w:rsidR="00257DD4" w:rsidRPr="00585232" w:rsidRDefault="00257DD4" w:rsidP="00257DD4">
      <w:pPr>
        <w:ind w:firstLine="709"/>
        <w:jc w:val="both"/>
        <w:rPr>
          <w:lang w:val="be-BY"/>
        </w:rPr>
      </w:pPr>
      <w:r w:rsidRPr="00585232">
        <w:rPr>
          <w:b/>
          <w:lang w:val="be-BY"/>
        </w:rPr>
        <w:t xml:space="preserve">Синтаксис һәм пунктуация </w:t>
      </w:r>
    </w:p>
    <w:p w:rsidR="00257DD4" w:rsidRPr="00585232" w:rsidRDefault="00257DD4" w:rsidP="00257DD4">
      <w:pPr>
        <w:ind w:firstLine="709"/>
        <w:jc w:val="both"/>
        <w:rPr>
          <w:lang w:val="be-BY"/>
        </w:rPr>
      </w:pPr>
      <w:r w:rsidRPr="00585232">
        <w:rPr>
          <w:lang w:val="be-BY"/>
        </w:rPr>
        <w:t>Синтаксистың төп берәмектәре. Хә</w:t>
      </w:r>
      <w:r w:rsidRPr="00585232">
        <w:rPr>
          <w:rFonts w:eastAsia="MS Mincho"/>
          <w:lang w:val="be-BY"/>
        </w:rPr>
        <w:t>ҙ</w:t>
      </w:r>
      <w:r w:rsidRPr="00585232">
        <w:rPr>
          <w:lang w:val="be-BY"/>
        </w:rPr>
        <w:t>ерге баш</w:t>
      </w:r>
      <w:r w:rsidRPr="00585232">
        <w:rPr>
          <w:rFonts w:eastAsia="MS Mincho"/>
          <w:lang w:val="be-BY"/>
        </w:rPr>
        <w:t>ҡ</w:t>
      </w:r>
      <w:r w:rsidRPr="00585232">
        <w:rPr>
          <w:lang w:val="be-BY"/>
        </w:rPr>
        <w:t>орт теленең һү</w:t>
      </w:r>
      <w:r w:rsidRPr="00585232">
        <w:rPr>
          <w:rFonts w:eastAsia="MS Mincho"/>
          <w:lang w:val="be-BY"/>
        </w:rPr>
        <w:t>ҙ</w:t>
      </w:r>
      <w:r w:rsidRPr="00585232">
        <w:rPr>
          <w:lang w:val="be-BY"/>
        </w:rPr>
        <w:t>бәйләнештәр һәм һөйләмдәр системаһы. Синтаксиста теҙмә һәм эйәртеүле бәйләнештең төрҙәре, ысулдары. Синтаксик сараларҙың синонимия һәм уларҙың стилистик биҙәктәре. Башҡорт телендә тыныш билдәләренең системаһы һәм уны ҡабатлау.</w:t>
      </w:r>
    </w:p>
    <w:p w:rsidR="00257DD4" w:rsidRPr="00585232" w:rsidRDefault="00257DD4" w:rsidP="00744618">
      <w:pPr>
        <w:rPr>
          <w:b/>
          <w:bCs/>
        </w:rPr>
      </w:pPr>
    </w:p>
    <w:p w:rsidR="00257DD4" w:rsidRPr="00585232" w:rsidRDefault="00257DD4" w:rsidP="00257DD4">
      <w:pPr>
        <w:ind w:left="1600"/>
        <w:jc w:val="center"/>
        <w:rPr>
          <w:b/>
          <w:bCs/>
        </w:rPr>
      </w:pPr>
      <w:r w:rsidRPr="00585232">
        <w:rPr>
          <w:b/>
          <w:bCs/>
        </w:rPr>
        <w:t>Башкирская литература</w:t>
      </w:r>
    </w:p>
    <w:p w:rsidR="00257DD4" w:rsidRPr="00585232" w:rsidRDefault="00257DD4" w:rsidP="00744618">
      <w:pPr>
        <w:rPr>
          <w:b/>
          <w:bCs/>
        </w:rPr>
      </w:pPr>
    </w:p>
    <w:p w:rsidR="00257DD4" w:rsidRPr="00585232" w:rsidRDefault="00257DD4" w:rsidP="00257DD4">
      <w:pPr>
        <w:pStyle w:val="afa"/>
        <w:rPr>
          <w:b/>
          <w:u w:val="single"/>
          <w:lang w:val="ru-RU"/>
        </w:rPr>
      </w:pPr>
      <w:r w:rsidRPr="00585232">
        <w:rPr>
          <w:b/>
          <w:u w:val="single"/>
          <w:lang w:val="ba-RU"/>
        </w:rPr>
        <w:t>5-се класс</w:t>
      </w:r>
    </w:p>
    <w:p w:rsidR="00257DD4" w:rsidRPr="00585232" w:rsidRDefault="00257DD4" w:rsidP="00257DD4">
      <w:pPr>
        <w:pStyle w:val="afa"/>
        <w:rPr>
          <w:lang w:val="ba-RU"/>
        </w:rPr>
      </w:pPr>
      <w:r w:rsidRPr="00585232">
        <w:rPr>
          <w:rFonts w:eastAsia="MS Mincho"/>
          <w:b/>
          <w:lang w:val="be-BY"/>
        </w:rPr>
        <w:t>Белем бар байлыҡтан да арты</w:t>
      </w:r>
      <w:r w:rsidRPr="00585232">
        <w:rPr>
          <w:rFonts w:eastAsia="MS Mincho"/>
          <w:b/>
          <w:lang w:val="ba-RU"/>
        </w:rPr>
        <w:t xml:space="preserve">ҡ </w:t>
      </w:r>
    </w:p>
    <w:p w:rsidR="00257DD4" w:rsidRPr="00585232" w:rsidRDefault="00257DD4" w:rsidP="00257DD4">
      <w:pPr>
        <w:pStyle w:val="afa"/>
        <w:rPr>
          <w:lang w:val="be-BY"/>
        </w:rPr>
      </w:pPr>
      <w:r w:rsidRPr="00585232">
        <w:rPr>
          <w:b/>
          <w:lang w:val="be-BY"/>
        </w:rPr>
        <w:t>Мәжит Ғафури</w:t>
      </w:r>
      <w:r w:rsidRPr="00585232">
        <w:rPr>
          <w:lang w:val="be-BY"/>
        </w:rPr>
        <w:t xml:space="preserve">. </w:t>
      </w:r>
      <w:r w:rsidRPr="00585232">
        <w:rPr>
          <w:lang w:val="ba-RU"/>
        </w:rPr>
        <w:t>“</w:t>
      </w:r>
      <w:r w:rsidRPr="00585232">
        <w:rPr>
          <w:lang w:val="be-BY"/>
        </w:rPr>
        <w:t>Нурлы мәктәп”.</w:t>
      </w:r>
    </w:p>
    <w:p w:rsidR="00257DD4" w:rsidRPr="00585232" w:rsidRDefault="00257DD4" w:rsidP="00257DD4">
      <w:pPr>
        <w:pStyle w:val="afa"/>
        <w:rPr>
          <w:lang w:val="be-BY"/>
        </w:rPr>
      </w:pPr>
      <w:r w:rsidRPr="00585232">
        <w:rPr>
          <w:b/>
          <w:lang w:val="be-BY"/>
        </w:rPr>
        <w:t>Рәшит Ниғмәти.”</w:t>
      </w:r>
      <w:r w:rsidRPr="00585232">
        <w:rPr>
          <w:lang w:val="be-BY"/>
        </w:rPr>
        <w:t xml:space="preserve"> Хәйерле юл һеҙгә!”. Шиғырҙарҙа уҡыусыларҙың йәйге каникулын һәм уҡыуҙың тәүге көнөн тасуирлау.Уҡытыусы образы.Хеҙмәткә,уҡыуға мөхәббәт тәрбиәләү йәһәтенән шиғырҙарҙың әһәмиәте.</w:t>
      </w:r>
    </w:p>
    <w:p w:rsidR="00257DD4" w:rsidRPr="00585232" w:rsidRDefault="00257DD4" w:rsidP="00257DD4">
      <w:pPr>
        <w:pStyle w:val="afa"/>
        <w:rPr>
          <w:lang w:val="be-BY"/>
        </w:rPr>
      </w:pPr>
      <w:r w:rsidRPr="00585232">
        <w:rPr>
          <w:b/>
          <w:lang w:val="be-BY"/>
        </w:rPr>
        <w:t>Раил Байбулатов.</w:t>
      </w:r>
      <w:r w:rsidRPr="00585232">
        <w:rPr>
          <w:lang w:val="be-BY"/>
        </w:rPr>
        <w:t xml:space="preserve"> “Ағас һәйкәл”.Хикәйәлә малайҙарҙың дуҫлығы, бер-береһенә булған мөнәсәбәттәренең сағылышы.</w:t>
      </w:r>
    </w:p>
    <w:p w:rsidR="00257DD4" w:rsidRPr="00585232" w:rsidRDefault="00257DD4" w:rsidP="00257DD4">
      <w:pPr>
        <w:pStyle w:val="afa"/>
        <w:rPr>
          <w:lang w:val="be-BY"/>
        </w:rPr>
      </w:pPr>
      <w:r w:rsidRPr="00585232">
        <w:rPr>
          <w:b/>
          <w:lang w:val="be-BY"/>
        </w:rPr>
        <w:t>Ризаитдин Фәхретдинов.</w:t>
      </w:r>
      <w:r w:rsidRPr="00585232">
        <w:rPr>
          <w:lang w:val="be-BY"/>
        </w:rPr>
        <w:t xml:space="preserve"> “Белем” (“Нәсихәттәр”китабынан)</w:t>
      </w:r>
    </w:p>
    <w:p w:rsidR="00257DD4" w:rsidRPr="00585232" w:rsidRDefault="00257DD4" w:rsidP="00257DD4">
      <w:pPr>
        <w:pStyle w:val="afa"/>
        <w:rPr>
          <w:lang w:val="be-BY"/>
        </w:rPr>
      </w:pPr>
      <w:r w:rsidRPr="00585232">
        <w:rPr>
          <w:b/>
          <w:lang w:val="be-BY"/>
        </w:rPr>
        <w:t>М.Кәрим.</w:t>
      </w:r>
      <w:r w:rsidRPr="00585232">
        <w:rPr>
          <w:lang w:val="be-BY"/>
        </w:rPr>
        <w:t xml:space="preserve"> “Уҡытыусыма”. Шиғырҙа уҡытыусы образының бирелеше, тасуири-һүрәтләү саралары.</w:t>
      </w:r>
    </w:p>
    <w:p w:rsidR="00257DD4" w:rsidRPr="00585232" w:rsidRDefault="00257DD4" w:rsidP="00257DD4">
      <w:pPr>
        <w:pStyle w:val="afa"/>
        <w:rPr>
          <w:b/>
          <w:lang w:val="ba-RU"/>
        </w:rPr>
      </w:pPr>
      <w:r w:rsidRPr="00585232">
        <w:rPr>
          <w:b/>
          <w:lang w:val="be-BY"/>
        </w:rPr>
        <w:t xml:space="preserve">Уҡытыусы – ул ҙур исем! </w:t>
      </w:r>
    </w:p>
    <w:p w:rsidR="00257DD4" w:rsidRPr="00585232" w:rsidRDefault="00257DD4" w:rsidP="00257DD4">
      <w:pPr>
        <w:pStyle w:val="afa"/>
        <w:rPr>
          <w:lang w:val="be-BY"/>
        </w:rPr>
      </w:pPr>
      <w:r w:rsidRPr="00585232">
        <w:rPr>
          <w:b/>
          <w:lang w:val="be-BY"/>
        </w:rPr>
        <w:t xml:space="preserve">М.Кәрим. </w:t>
      </w:r>
      <w:r w:rsidRPr="00585232">
        <w:rPr>
          <w:lang w:val="be-BY"/>
        </w:rPr>
        <w:t>“</w:t>
      </w:r>
      <w:r w:rsidRPr="00585232">
        <w:rPr>
          <w:lang w:val="ba-RU"/>
        </w:rPr>
        <w:t>Өс таған</w:t>
      </w:r>
      <w:r w:rsidRPr="00585232">
        <w:rPr>
          <w:lang w:val="be-BY"/>
        </w:rPr>
        <w:t>” . Балалар тормошон, улар араһындағы дуҫлыҡ тойғоһон һүрәтләү. Әҫәрҙең идеяһы һәм образдары.</w:t>
      </w:r>
    </w:p>
    <w:p w:rsidR="00257DD4" w:rsidRPr="00585232" w:rsidRDefault="00257DD4" w:rsidP="00257DD4">
      <w:pPr>
        <w:pStyle w:val="afa"/>
        <w:rPr>
          <w:lang w:val="be-BY"/>
        </w:rPr>
      </w:pPr>
      <w:r w:rsidRPr="00585232">
        <w:rPr>
          <w:b/>
          <w:lang w:val="be-BY"/>
        </w:rPr>
        <w:t>Н.Нәжми.</w:t>
      </w:r>
      <w:r w:rsidRPr="00585232">
        <w:rPr>
          <w:lang w:val="be-BY"/>
        </w:rPr>
        <w:t xml:space="preserve"> “Беренсе дәрес”. Шағирҙың ижадында,тормошонда тәүге уҡытыусыһының образы.</w:t>
      </w:r>
    </w:p>
    <w:p w:rsidR="00257DD4" w:rsidRPr="00585232" w:rsidRDefault="00257DD4" w:rsidP="00257DD4">
      <w:pPr>
        <w:pStyle w:val="afa"/>
        <w:rPr>
          <w:lang w:val="be-BY"/>
        </w:rPr>
      </w:pPr>
      <w:r w:rsidRPr="00585232">
        <w:rPr>
          <w:b/>
          <w:lang w:val="be-BY"/>
        </w:rPr>
        <w:t>Л.Яҡшыбаева.</w:t>
      </w:r>
      <w:r w:rsidRPr="00585232">
        <w:rPr>
          <w:lang w:val="be-BY"/>
        </w:rPr>
        <w:t xml:space="preserve"> “Бәхетең үҙең менән”. Әҫәрҙә уҡытыусы образы.</w:t>
      </w:r>
    </w:p>
    <w:p w:rsidR="00257DD4" w:rsidRPr="00585232" w:rsidRDefault="00257DD4" w:rsidP="00257DD4">
      <w:pPr>
        <w:pStyle w:val="afa"/>
        <w:rPr>
          <w:b/>
          <w:lang w:val="be-BY"/>
        </w:rPr>
      </w:pPr>
      <w:r w:rsidRPr="00585232">
        <w:rPr>
          <w:b/>
          <w:lang w:val="be-BY"/>
        </w:rPr>
        <w:t xml:space="preserve">Килеп етте көҙҙөң алтыны </w:t>
      </w:r>
    </w:p>
    <w:p w:rsidR="00257DD4" w:rsidRPr="00585232" w:rsidRDefault="00257DD4" w:rsidP="00257DD4">
      <w:pPr>
        <w:pStyle w:val="afa"/>
        <w:rPr>
          <w:lang w:val="be-BY"/>
        </w:rPr>
      </w:pPr>
      <w:r w:rsidRPr="00585232">
        <w:rPr>
          <w:b/>
          <w:lang w:val="be-BY"/>
        </w:rPr>
        <w:t>Д.Юлтый</w:t>
      </w:r>
      <w:r w:rsidRPr="00585232">
        <w:rPr>
          <w:lang w:val="be-BY"/>
        </w:rPr>
        <w:t>. “Көҙ”. Көҙгө тәбиғәт матурлығының сағылышы.</w:t>
      </w:r>
    </w:p>
    <w:p w:rsidR="00257DD4" w:rsidRPr="00585232" w:rsidRDefault="00257DD4" w:rsidP="00257DD4">
      <w:pPr>
        <w:pStyle w:val="afa"/>
        <w:rPr>
          <w:lang w:val="be-BY"/>
        </w:rPr>
      </w:pPr>
      <w:r w:rsidRPr="00585232">
        <w:rPr>
          <w:b/>
          <w:lang w:val="be-BY"/>
        </w:rPr>
        <w:lastRenderedPageBreak/>
        <w:t>А.Карнай.</w:t>
      </w:r>
      <w:r w:rsidRPr="00585232">
        <w:rPr>
          <w:lang w:val="be-BY"/>
        </w:rPr>
        <w:t xml:space="preserve"> “Урманда” Хикәйәлә көҙгө тәбиғәтте тасуирлау.Йөкмәткеһенең аллегорик характерҙа булыуы.Төп образдар.Тәбиғәтте тасуирларға өйрәтеүХикәйәнең йөкмәткеһе,образдары, художестволы үҙенсәлектәре.</w:t>
      </w:r>
    </w:p>
    <w:p w:rsidR="00257DD4" w:rsidRPr="00585232" w:rsidRDefault="00257DD4" w:rsidP="00257DD4">
      <w:pPr>
        <w:pStyle w:val="afa"/>
        <w:rPr>
          <w:lang w:val="be-BY"/>
        </w:rPr>
      </w:pPr>
      <w:r w:rsidRPr="00585232">
        <w:rPr>
          <w:b/>
          <w:lang w:val="be-BY"/>
        </w:rPr>
        <w:t>Ғ.Рамазанов.</w:t>
      </w:r>
      <w:r w:rsidRPr="00585232">
        <w:rPr>
          <w:lang w:val="be-BY"/>
        </w:rPr>
        <w:t xml:space="preserve"> “Ураҡ өҫтө”. Игенселәрҙе данлау</w:t>
      </w:r>
    </w:p>
    <w:p w:rsidR="00257DD4" w:rsidRPr="00585232" w:rsidRDefault="00257DD4" w:rsidP="00257DD4">
      <w:pPr>
        <w:pStyle w:val="afa"/>
        <w:rPr>
          <w:lang w:val="be-BY"/>
        </w:rPr>
      </w:pPr>
      <w:r w:rsidRPr="00585232">
        <w:rPr>
          <w:b/>
          <w:lang w:val="be-BY"/>
        </w:rPr>
        <w:t>Ф.Аҡбулатова.</w:t>
      </w:r>
      <w:r w:rsidRPr="00585232">
        <w:rPr>
          <w:lang w:val="be-BY"/>
        </w:rPr>
        <w:t xml:space="preserve"> “Атай икмәге”. Бөйөк Ватан һуғышы йылдарында тылда ҡалған ҡатын-ҡыҙҙарҙың һәм балаларҙың аяныслы яҙмыштарын, уларҙың хыялдарын һүрәтләү.Балалар образдарының бирелеше.</w:t>
      </w:r>
    </w:p>
    <w:p w:rsidR="00257DD4" w:rsidRPr="00585232" w:rsidRDefault="00257DD4" w:rsidP="00257DD4">
      <w:pPr>
        <w:pStyle w:val="afa"/>
        <w:rPr>
          <w:lang w:val="be-BY"/>
        </w:rPr>
      </w:pPr>
      <w:r w:rsidRPr="00585232">
        <w:rPr>
          <w:b/>
          <w:lang w:val="be-BY"/>
        </w:rPr>
        <w:t>Әҙәбиәт теорияһы</w:t>
      </w:r>
      <w:r w:rsidRPr="00585232">
        <w:rPr>
          <w:lang w:val="be-BY"/>
        </w:rPr>
        <w:t>. Тасуирлау тураһында. Сағыштырыу тураһында. Хикәйә тураһында.</w:t>
      </w:r>
    </w:p>
    <w:p w:rsidR="00257DD4" w:rsidRPr="00585232" w:rsidRDefault="00257DD4" w:rsidP="00257DD4">
      <w:pPr>
        <w:pStyle w:val="afa"/>
        <w:rPr>
          <w:b/>
          <w:lang w:val="ba-RU"/>
        </w:rPr>
      </w:pPr>
      <w:r w:rsidRPr="00585232">
        <w:rPr>
          <w:b/>
          <w:lang w:val="be-BY"/>
        </w:rPr>
        <w:t>К</w:t>
      </w:r>
      <w:r w:rsidRPr="00585232">
        <w:rPr>
          <w:b/>
          <w:lang w:val="ba-RU"/>
        </w:rPr>
        <w:t xml:space="preserve">үңел күрке – тел </w:t>
      </w:r>
    </w:p>
    <w:p w:rsidR="00257DD4" w:rsidRPr="00585232" w:rsidRDefault="00257DD4" w:rsidP="00257DD4">
      <w:pPr>
        <w:pStyle w:val="afa"/>
        <w:rPr>
          <w:lang w:val="be-BY"/>
        </w:rPr>
      </w:pPr>
      <w:r w:rsidRPr="00585232">
        <w:rPr>
          <w:b/>
          <w:lang w:val="be-BY"/>
        </w:rPr>
        <w:t xml:space="preserve">  Ҡ.Аралбай.”</w:t>
      </w:r>
      <w:r w:rsidRPr="00585232">
        <w:rPr>
          <w:lang w:val="be-BY"/>
        </w:rPr>
        <w:t>Башҡорт теле.” Туған телебеҙгә дәүләт теле статусы бирелеүе менән ғорурланыу,шатланыу тойғоларын һүрәтләү.</w:t>
      </w:r>
    </w:p>
    <w:p w:rsidR="00257DD4" w:rsidRPr="00585232" w:rsidRDefault="00257DD4" w:rsidP="00257DD4">
      <w:pPr>
        <w:pStyle w:val="afa"/>
        <w:rPr>
          <w:lang w:val="be-BY"/>
        </w:rPr>
      </w:pPr>
      <w:r w:rsidRPr="00585232">
        <w:rPr>
          <w:b/>
          <w:lang w:val="be-BY"/>
        </w:rPr>
        <w:t>Б.Бикбай.</w:t>
      </w:r>
      <w:r w:rsidRPr="00585232">
        <w:rPr>
          <w:lang w:val="be-BY"/>
        </w:rPr>
        <w:t xml:space="preserve"> “Туған тел”, “Рус теле”.Туған тел һәм рус теленең халыҡ тормошонда тотҡан әһәмиәтен,матурлығын,байлығын данлау, телгә хөрмәт тойғоһо тәрбиәләү,шиғыр теленең байлығы,образлылығы өҫтәндә күҙәтеүҙәр.Бөгөнгө көндә ике телдең дә дәүләт теле булыуы хаҡында мәғлүмәт биреү.</w:t>
      </w:r>
    </w:p>
    <w:p w:rsidR="00257DD4" w:rsidRPr="00585232" w:rsidRDefault="00257DD4" w:rsidP="00257DD4">
      <w:pPr>
        <w:pStyle w:val="afa"/>
        <w:rPr>
          <w:lang w:val="be-BY"/>
        </w:rPr>
      </w:pPr>
      <w:r w:rsidRPr="00585232">
        <w:rPr>
          <w:b/>
          <w:lang w:val="be-BY"/>
        </w:rPr>
        <w:t>Р.Ғарипов.</w:t>
      </w:r>
      <w:r w:rsidRPr="00585232">
        <w:rPr>
          <w:lang w:val="be-BY"/>
        </w:rPr>
        <w:t xml:space="preserve"> “Туған тел”. Туған телдең матурлығын,байлығын данлау, телгә хөрмәт тойғоһо тәрбиәләү.</w:t>
      </w:r>
    </w:p>
    <w:p w:rsidR="00257DD4" w:rsidRPr="00585232" w:rsidRDefault="00257DD4" w:rsidP="00257DD4">
      <w:pPr>
        <w:pStyle w:val="afa"/>
        <w:rPr>
          <w:b/>
          <w:lang w:val="be-BY"/>
        </w:rPr>
      </w:pPr>
      <w:r w:rsidRPr="00585232">
        <w:rPr>
          <w:b/>
          <w:lang w:val="be-BY"/>
        </w:rPr>
        <w:t>Уҡып барған һәр бер юлым, һәр бер һүҙем</w:t>
      </w:r>
    </w:p>
    <w:p w:rsidR="00257DD4" w:rsidRPr="00585232" w:rsidRDefault="00257DD4" w:rsidP="00257DD4">
      <w:pPr>
        <w:pStyle w:val="afa"/>
        <w:rPr>
          <w:b/>
          <w:lang w:val="ba-RU"/>
        </w:rPr>
      </w:pPr>
      <w:r w:rsidRPr="00585232">
        <w:rPr>
          <w:b/>
          <w:lang w:val="be-BY"/>
        </w:rPr>
        <w:t>Була минең юл күрһәтеүсе йондоҙом</w:t>
      </w:r>
    </w:p>
    <w:p w:rsidR="00257DD4" w:rsidRPr="00585232" w:rsidRDefault="00257DD4" w:rsidP="00257DD4">
      <w:pPr>
        <w:pStyle w:val="afa"/>
        <w:rPr>
          <w:lang w:val="be-BY"/>
        </w:rPr>
      </w:pPr>
      <w:r w:rsidRPr="00585232">
        <w:rPr>
          <w:b/>
          <w:lang w:val="be-BY"/>
        </w:rPr>
        <w:t>М.Ғафури.</w:t>
      </w:r>
      <w:r w:rsidRPr="00585232">
        <w:rPr>
          <w:lang w:val="be-BY"/>
        </w:rPr>
        <w:t xml:space="preserve"> “Балалар һәм китап”. Китап уҡыуға өндәү</w:t>
      </w:r>
    </w:p>
    <w:p w:rsidR="00257DD4" w:rsidRPr="00585232" w:rsidRDefault="00257DD4" w:rsidP="00257DD4">
      <w:pPr>
        <w:pStyle w:val="afa"/>
        <w:rPr>
          <w:lang w:val="be-BY"/>
        </w:rPr>
      </w:pPr>
      <w:r w:rsidRPr="00585232">
        <w:rPr>
          <w:b/>
          <w:lang w:val="be-BY"/>
        </w:rPr>
        <w:t>Д.Бүләков.</w:t>
      </w:r>
      <w:r w:rsidRPr="00585232">
        <w:rPr>
          <w:lang w:val="be-BY"/>
        </w:rPr>
        <w:t xml:space="preserve"> “Яралы китап”.Бөйөк Ватан һуғышы осоронда халыҡтың берҙәмлеген,илдең азатлығын һаҡлау өсөн бөтә халыҡтың күтәрелеүен һүрәтләү.Һуғыштан һуң уҡыусыларҙың һуғышта ҡатнашыусыларҙы иҫкә төшөрөүҙәре.</w:t>
      </w:r>
    </w:p>
    <w:p w:rsidR="00257DD4" w:rsidRPr="00585232" w:rsidRDefault="00257DD4" w:rsidP="00257DD4">
      <w:pPr>
        <w:pStyle w:val="afa"/>
        <w:rPr>
          <w:lang w:val="be-BY"/>
        </w:rPr>
      </w:pPr>
      <w:r w:rsidRPr="00585232">
        <w:rPr>
          <w:b/>
          <w:lang w:val="be-BY"/>
        </w:rPr>
        <w:t>Я.Ҡолмой.</w:t>
      </w:r>
      <w:r w:rsidRPr="00585232">
        <w:rPr>
          <w:lang w:val="be-BY"/>
        </w:rPr>
        <w:t xml:space="preserve"> “Ҡыҙыҡлы китап”</w:t>
      </w:r>
    </w:p>
    <w:p w:rsidR="00257DD4" w:rsidRPr="00585232" w:rsidRDefault="00257DD4" w:rsidP="00257DD4">
      <w:pPr>
        <w:pStyle w:val="afa"/>
        <w:rPr>
          <w:lang w:val="be-BY"/>
        </w:rPr>
      </w:pPr>
      <w:r w:rsidRPr="00585232">
        <w:rPr>
          <w:b/>
          <w:lang w:val="be-BY"/>
        </w:rPr>
        <w:t>Н.Иҙелбай.</w:t>
      </w:r>
      <w:r w:rsidRPr="00585232">
        <w:rPr>
          <w:lang w:val="be-BY"/>
        </w:rPr>
        <w:t xml:space="preserve"> “Иң яҡын дуҫ” . Шиғырҙарҙа бала ғүмерендә китаптың роле,уның иң яҡын дуҫ булыуы, әһәмиәте һүрәтләнеүе. Балаларҙа китапты яратыу,уларға ҡыҙыҡһыныу тәрбиәләү.</w:t>
      </w:r>
    </w:p>
    <w:p w:rsidR="00257DD4" w:rsidRPr="00585232" w:rsidRDefault="00257DD4" w:rsidP="00257DD4">
      <w:pPr>
        <w:pStyle w:val="afa"/>
        <w:rPr>
          <w:lang w:val="be-BY"/>
        </w:rPr>
      </w:pPr>
      <w:r w:rsidRPr="00585232">
        <w:rPr>
          <w:b/>
          <w:lang w:val="be-BY"/>
        </w:rPr>
        <w:t>Р.Фәхретдин</w:t>
      </w:r>
      <w:r w:rsidRPr="00585232">
        <w:rPr>
          <w:lang w:val="be-BY"/>
        </w:rPr>
        <w:t xml:space="preserve"> “Китап һәм уҡыу”.</w:t>
      </w:r>
    </w:p>
    <w:p w:rsidR="00257DD4" w:rsidRPr="00585232" w:rsidRDefault="00257DD4" w:rsidP="00257DD4">
      <w:pPr>
        <w:pStyle w:val="afa"/>
        <w:rPr>
          <w:b/>
          <w:lang w:val="be-BY"/>
        </w:rPr>
      </w:pPr>
      <w:r w:rsidRPr="00585232">
        <w:rPr>
          <w:b/>
          <w:lang w:val="be-BY"/>
        </w:rPr>
        <w:t xml:space="preserve">Халыҡ әйтһә - хаҡ әйтер… </w:t>
      </w:r>
    </w:p>
    <w:p w:rsidR="00257DD4" w:rsidRPr="00585232" w:rsidRDefault="00257DD4" w:rsidP="00257DD4">
      <w:pPr>
        <w:pStyle w:val="afa"/>
        <w:rPr>
          <w:b/>
          <w:lang w:val="be-BY"/>
        </w:rPr>
      </w:pPr>
      <w:r w:rsidRPr="00585232">
        <w:rPr>
          <w:b/>
          <w:lang w:val="be-BY"/>
        </w:rPr>
        <w:t>Башҡорт халыҡ ижады.</w:t>
      </w:r>
    </w:p>
    <w:p w:rsidR="00257DD4" w:rsidRPr="00585232" w:rsidRDefault="00257DD4" w:rsidP="00257DD4">
      <w:pPr>
        <w:pStyle w:val="afa"/>
        <w:rPr>
          <w:lang w:val="be-BY"/>
        </w:rPr>
      </w:pPr>
      <w:r w:rsidRPr="00585232">
        <w:rPr>
          <w:b/>
          <w:lang w:val="be-BY"/>
        </w:rPr>
        <w:t>Әкиәттәр.</w:t>
      </w:r>
      <w:r w:rsidRPr="00585232">
        <w:rPr>
          <w:lang w:val="be-BY"/>
        </w:rPr>
        <w:t xml:space="preserve"> “Алпамыша батыр”, “Әминбәк”, “Ҡәмән менән Сәмән,картуф сәсәкн Сәлмән”, “Айыу менән бал ҡорттары”. Халыҡ аҡылының һәм халыҡтың әхлаҡ ҡараштарының сағылышы. Әкиәттәрҙә хыял һәм ысынбарлыҡты, изгелекте һәм яуызлыҡты ҡапма-ҡаршы ҡуйыу. Ыңғай герой һәм уның дошмандары. Әкиәттәрҙең традицион үҙенсәлектәре.</w:t>
      </w:r>
    </w:p>
    <w:p w:rsidR="00257DD4" w:rsidRPr="00585232" w:rsidRDefault="00257DD4" w:rsidP="00257DD4">
      <w:pPr>
        <w:pStyle w:val="afa"/>
        <w:rPr>
          <w:lang w:val="be-BY"/>
        </w:rPr>
      </w:pPr>
      <w:r w:rsidRPr="00585232">
        <w:rPr>
          <w:b/>
          <w:lang w:val="be-BY"/>
        </w:rPr>
        <w:t>Йомаҡтар.Мәҡәлдәр</w:t>
      </w:r>
      <w:r w:rsidRPr="00585232">
        <w:rPr>
          <w:lang w:val="be-BY"/>
        </w:rPr>
        <w:t xml:space="preserve">. Халыҡ тәжрибәһенең сағылышы. Образлы фекерҙәр. </w:t>
      </w:r>
    </w:p>
    <w:p w:rsidR="00257DD4" w:rsidRPr="00585232" w:rsidRDefault="00257DD4" w:rsidP="00257DD4">
      <w:pPr>
        <w:pStyle w:val="afa"/>
        <w:rPr>
          <w:lang w:val="be-BY"/>
        </w:rPr>
      </w:pPr>
      <w:r w:rsidRPr="00585232">
        <w:rPr>
          <w:b/>
          <w:lang w:val="be-BY"/>
        </w:rPr>
        <w:t>Башҡорт халыҡ йырҙары.</w:t>
      </w:r>
      <w:r w:rsidRPr="00585232">
        <w:rPr>
          <w:lang w:val="be-BY"/>
        </w:rPr>
        <w:t xml:space="preserve"> Башҡорт фольклорында йыр жанры. Оҙон һәм ҡыҫҡа көйлө йырҙар, таҡмаҡтар.</w:t>
      </w:r>
    </w:p>
    <w:p w:rsidR="00257DD4" w:rsidRPr="00585232" w:rsidRDefault="00257DD4" w:rsidP="00257DD4">
      <w:pPr>
        <w:pStyle w:val="afa"/>
        <w:rPr>
          <w:lang w:val="be-BY"/>
        </w:rPr>
      </w:pPr>
      <w:r w:rsidRPr="00585232">
        <w:rPr>
          <w:b/>
          <w:lang w:val="be-BY"/>
        </w:rPr>
        <w:t>Әҙәбиәт теорияһы</w:t>
      </w:r>
      <w:r w:rsidRPr="00585232">
        <w:rPr>
          <w:lang w:val="be-BY"/>
        </w:rPr>
        <w:t>. Синоним һәм омонимдар. Антонимдар. Башҡорт халыҡ әкиәттәре. Әкиәт һөйләүселәр.</w:t>
      </w:r>
    </w:p>
    <w:p w:rsidR="00257DD4" w:rsidRPr="00585232" w:rsidRDefault="00257DD4" w:rsidP="00257DD4">
      <w:pPr>
        <w:pStyle w:val="afa"/>
        <w:rPr>
          <w:b/>
          <w:lang w:val="be-BY"/>
        </w:rPr>
      </w:pPr>
      <w:r w:rsidRPr="00585232">
        <w:rPr>
          <w:b/>
          <w:lang w:val="be-BY"/>
        </w:rPr>
        <w:t xml:space="preserve">Боронғонан аманат </w:t>
      </w:r>
    </w:p>
    <w:p w:rsidR="00257DD4" w:rsidRPr="00585232" w:rsidRDefault="00257DD4" w:rsidP="00257DD4">
      <w:pPr>
        <w:pStyle w:val="afa"/>
        <w:rPr>
          <w:lang w:val="be-BY"/>
        </w:rPr>
      </w:pPr>
      <w:r w:rsidRPr="00585232">
        <w:rPr>
          <w:b/>
          <w:lang w:val="be-BY"/>
        </w:rPr>
        <w:t>С.Юлаев</w:t>
      </w:r>
      <w:r w:rsidRPr="00585232">
        <w:rPr>
          <w:lang w:val="be-BY"/>
        </w:rPr>
        <w:t>. “Ҡайтып киләм”, “Яуҙа яраланғас”, “Йырҙарҙан”.</w:t>
      </w:r>
    </w:p>
    <w:p w:rsidR="00257DD4" w:rsidRPr="00585232" w:rsidRDefault="00257DD4" w:rsidP="00257DD4">
      <w:pPr>
        <w:pStyle w:val="afa"/>
        <w:rPr>
          <w:lang w:val="be-BY"/>
        </w:rPr>
      </w:pPr>
      <w:r w:rsidRPr="00585232">
        <w:rPr>
          <w:lang w:val="be-BY"/>
        </w:rPr>
        <w:t>Азатлыҡ өсөн көрәш. Батырлыҡ,кешелеклелек темаһы.</w:t>
      </w:r>
    </w:p>
    <w:p w:rsidR="00257DD4" w:rsidRPr="00585232" w:rsidRDefault="00257DD4" w:rsidP="00257DD4">
      <w:pPr>
        <w:pStyle w:val="afa"/>
        <w:rPr>
          <w:lang w:val="be-BY"/>
        </w:rPr>
      </w:pPr>
      <w:r w:rsidRPr="00585232">
        <w:rPr>
          <w:b/>
          <w:lang w:val="be-BY"/>
        </w:rPr>
        <w:t>Ғәбдерәхим Усман.</w:t>
      </w:r>
      <w:r w:rsidRPr="00585232">
        <w:rPr>
          <w:lang w:val="be-BY"/>
        </w:rPr>
        <w:t xml:space="preserve"> “Егет булһаң”</w:t>
      </w:r>
    </w:p>
    <w:p w:rsidR="00257DD4" w:rsidRPr="00585232" w:rsidRDefault="00257DD4" w:rsidP="00257DD4">
      <w:pPr>
        <w:pStyle w:val="afa"/>
        <w:rPr>
          <w:lang w:val="be-BY"/>
        </w:rPr>
      </w:pPr>
      <w:r w:rsidRPr="00585232">
        <w:rPr>
          <w:lang w:val="be-BY"/>
        </w:rPr>
        <w:t>“Ҡармасан менән Сәрмәсән”</w:t>
      </w:r>
    </w:p>
    <w:p w:rsidR="00257DD4" w:rsidRPr="00585232" w:rsidRDefault="00257DD4" w:rsidP="00257DD4">
      <w:pPr>
        <w:pStyle w:val="afa"/>
        <w:rPr>
          <w:lang w:val="be-BY"/>
        </w:rPr>
      </w:pPr>
      <w:r w:rsidRPr="00585232">
        <w:rPr>
          <w:lang w:val="be-BY"/>
        </w:rPr>
        <w:t>С.Яҡшығолов. “Дим буйында яҙғы таң”. Туған тәбиғәт менән һоҡланыу.</w:t>
      </w:r>
    </w:p>
    <w:p w:rsidR="00257DD4" w:rsidRPr="00585232" w:rsidRDefault="00257DD4" w:rsidP="00257DD4">
      <w:pPr>
        <w:pStyle w:val="afa"/>
        <w:rPr>
          <w:lang w:val="be-BY"/>
        </w:rPr>
      </w:pPr>
      <w:r w:rsidRPr="00585232">
        <w:rPr>
          <w:b/>
          <w:lang w:val="be-BY"/>
        </w:rPr>
        <w:t>Я.Юмаев.</w:t>
      </w:r>
      <w:r w:rsidRPr="00585232">
        <w:rPr>
          <w:lang w:val="be-BY"/>
        </w:rPr>
        <w:t xml:space="preserve"> “Шәкерт”.</w:t>
      </w:r>
    </w:p>
    <w:p w:rsidR="00257DD4" w:rsidRPr="00585232" w:rsidRDefault="00257DD4" w:rsidP="00257DD4">
      <w:pPr>
        <w:pStyle w:val="afa"/>
        <w:rPr>
          <w:b/>
          <w:lang w:val="be-BY"/>
        </w:rPr>
      </w:pPr>
      <w:r w:rsidRPr="00585232">
        <w:rPr>
          <w:b/>
          <w:lang w:val="be-BY"/>
        </w:rPr>
        <w:t xml:space="preserve">Килеп етте ҡыштың һыуығы… </w:t>
      </w:r>
    </w:p>
    <w:p w:rsidR="00257DD4" w:rsidRPr="00585232" w:rsidRDefault="00257DD4" w:rsidP="00257DD4">
      <w:pPr>
        <w:pStyle w:val="afa"/>
        <w:rPr>
          <w:lang w:val="be-BY"/>
        </w:rPr>
      </w:pPr>
      <w:r w:rsidRPr="00585232">
        <w:rPr>
          <w:b/>
          <w:lang w:val="be-BY"/>
        </w:rPr>
        <w:t>Н.Нәжми.</w:t>
      </w:r>
      <w:r w:rsidRPr="00585232">
        <w:rPr>
          <w:lang w:val="be-BY"/>
        </w:rPr>
        <w:t xml:space="preserve"> “Беренсе ҡар”.</w:t>
      </w:r>
    </w:p>
    <w:p w:rsidR="00257DD4" w:rsidRPr="00585232" w:rsidRDefault="00257DD4" w:rsidP="00257DD4">
      <w:pPr>
        <w:pStyle w:val="afa"/>
        <w:rPr>
          <w:lang w:val="be-BY"/>
        </w:rPr>
      </w:pPr>
      <w:r w:rsidRPr="00585232">
        <w:rPr>
          <w:b/>
          <w:lang w:val="be-BY"/>
        </w:rPr>
        <w:lastRenderedPageBreak/>
        <w:t>Г.Юнысова</w:t>
      </w:r>
      <w:r w:rsidRPr="00585232">
        <w:rPr>
          <w:lang w:val="be-BY"/>
        </w:rPr>
        <w:t>. “Ҡотло булһын Яңы йыл”.</w:t>
      </w:r>
    </w:p>
    <w:p w:rsidR="00257DD4" w:rsidRPr="00585232" w:rsidRDefault="00257DD4" w:rsidP="00257DD4">
      <w:pPr>
        <w:pStyle w:val="afa"/>
        <w:rPr>
          <w:lang w:val="be-BY"/>
        </w:rPr>
      </w:pPr>
      <w:r w:rsidRPr="00585232">
        <w:rPr>
          <w:b/>
          <w:lang w:val="be-BY"/>
        </w:rPr>
        <w:t>С.Сурина.</w:t>
      </w:r>
      <w:r w:rsidRPr="00585232">
        <w:rPr>
          <w:lang w:val="be-BY"/>
        </w:rPr>
        <w:t xml:space="preserve"> “Ҡышты ҡаршылағанда”</w:t>
      </w:r>
    </w:p>
    <w:p w:rsidR="00257DD4" w:rsidRPr="00585232" w:rsidRDefault="00257DD4" w:rsidP="00257DD4">
      <w:pPr>
        <w:pStyle w:val="afa"/>
        <w:rPr>
          <w:lang w:val="be-BY"/>
        </w:rPr>
      </w:pPr>
      <w:r w:rsidRPr="00585232">
        <w:rPr>
          <w:b/>
          <w:lang w:val="be-BY"/>
        </w:rPr>
        <w:t>Х.Назар.</w:t>
      </w:r>
      <w:r w:rsidRPr="00585232">
        <w:rPr>
          <w:lang w:val="be-BY"/>
        </w:rPr>
        <w:t xml:space="preserve"> “Яуа ҡарҙар” Ҡышты тасуирлау. Ҡышҡы тәбиғәт менән һоҡланыу тойғолары тәрбиәләү.</w:t>
      </w:r>
    </w:p>
    <w:p w:rsidR="00257DD4" w:rsidRPr="00585232" w:rsidRDefault="00257DD4" w:rsidP="00257DD4">
      <w:pPr>
        <w:pStyle w:val="afa"/>
        <w:rPr>
          <w:b/>
          <w:lang w:val="ba-RU"/>
        </w:rPr>
      </w:pPr>
      <w:r w:rsidRPr="00585232">
        <w:rPr>
          <w:b/>
          <w:lang w:val="be-BY"/>
        </w:rPr>
        <w:t xml:space="preserve">Башҡортостан – тыуған төйәгем </w:t>
      </w:r>
    </w:p>
    <w:p w:rsidR="00257DD4" w:rsidRPr="00585232" w:rsidRDefault="00257DD4" w:rsidP="00257DD4">
      <w:pPr>
        <w:pStyle w:val="afa"/>
        <w:rPr>
          <w:lang w:val="be-BY"/>
        </w:rPr>
      </w:pPr>
      <w:r w:rsidRPr="00585232">
        <w:rPr>
          <w:b/>
          <w:lang w:val="be-BY"/>
        </w:rPr>
        <w:t>Р.Ғарипов.</w:t>
      </w:r>
      <w:r w:rsidRPr="00585232">
        <w:rPr>
          <w:lang w:val="be-BY"/>
        </w:rPr>
        <w:t xml:space="preserve"> “Башҡортостан”</w:t>
      </w:r>
    </w:p>
    <w:p w:rsidR="00257DD4" w:rsidRPr="00585232" w:rsidRDefault="00257DD4" w:rsidP="00257DD4">
      <w:pPr>
        <w:pStyle w:val="afa"/>
        <w:rPr>
          <w:lang w:val="be-BY"/>
        </w:rPr>
      </w:pPr>
      <w:r w:rsidRPr="00585232">
        <w:rPr>
          <w:b/>
          <w:lang w:val="be-BY"/>
        </w:rPr>
        <w:t>И.Кинйәбулатов.</w:t>
      </w:r>
      <w:r w:rsidRPr="00585232">
        <w:rPr>
          <w:lang w:val="be-BY"/>
        </w:rPr>
        <w:t xml:space="preserve"> “Дуҫлыҡ төйәге”</w:t>
      </w:r>
    </w:p>
    <w:p w:rsidR="00257DD4" w:rsidRPr="00585232" w:rsidRDefault="00257DD4" w:rsidP="00257DD4">
      <w:pPr>
        <w:pStyle w:val="afa"/>
        <w:rPr>
          <w:b/>
          <w:lang w:val="be-BY"/>
        </w:rPr>
      </w:pPr>
      <w:r w:rsidRPr="00585232">
        <w:rPr>
          <w:b/>
          <w:lang w:val="be-BY"/>
        </w:rPr>
        <w:t>Уралҡайҙан бейек, ай, тау булмаҫ,</w:t>
      </w:r>
    </w:p>
    <w:p w:rsidR="00257DD4" w:rsidRPr="00585232" w:rsidRDefault="00257DD4" w:rsidP="00257DD4">
      <w:pPr>
        <w:pStyle w:val="afa"/>
        <w:rPr>
          <w:b/>
          <w:lang w:val="be-BY"/>
        </w:rPr>
      </w:pPr>
      <w:r w:rsidRPr="00585232">
        <w:rPr>
          <w:b/>
          <w:lang w:val="be-BY"/>
        </w:rPr>
        <w:t xml:space="preserve">Уралҡайҙы һөймәҫ тә йән булмаҫ </w:t>
      </w:r>
    </w:p>
    <w:p w:rsidR="00257DD4" w:rsidRPr="00585232" w:rsidRDefault="00257DD4" w:rsidP="00257DD4">
      <w:pPr>
        <w:pStyle w:val="afa"/>
        <w:rPr>
          <w:lang w:val="be-BY"/>
        </w:rPr>
      </w:pPr>
      <w:r w:rsidRPr="00585232">
        <w:rPr>
          <w:b/>
          <w:lang w:val="be-BY"/>
        </w:rPr>
        <w:t>Р.Шәкүр.</w:t>
      </w:r>
      <w:r w:rsidRPr="00585232">
        <w:rPr>
          <w:lang w:val="be-BY"/>
        </w:rPr>
        <w:t xml:space="preserve"> “Урал батыр иле-сал Урал”. Шағирҙың Урал ерлеге менән һоҡланыуы, ғорурланыуы, сал Уралдың тарихи үткәнен тасуирлау, Урал батыр иленең данын һәм шанын һүрәтләү.</w:t>
      </w:r>
    </w:p>
    <w:p w:rsidR="00257DD4" w:rsidRPr="00585232" w:rsidRDefault="00257DD4" w:rsidP="00257DD4">
      <w:pPr>
        <w:pStyle w:val="afa"/>
        <w:rPr>
          <w:lang w:val="be-BY"/>
        </w:rPr>
      </w:pPr>
      <w:r w:rsidRPr="00585232">
        <w:rPr>
          <w:b/>
          <w:lang w:val="be-BY"/>
        </w:rPr>
        <w:t>Р.Ниғмәти.</w:t>
      </w:r>
      <w:r w:rsidRPr="00585232">
        <w:rPr>
          <w:lang w:val="be-BY"/>
        </w:rPr>
        <w:t xml:space="preserve"> “Ҡыҙымдың һорауҙарына яуаптар”. Шағирҙың Ватан тураһында уйланыуҙары һәм балаға аңларлыҡ итеп һөйләүе, төп йөкмәткеһе,идея мәғәнәһе, төп образдары.</w:t>
      </w:r>
    </w:p>
    <w:p w:rsidR="00257DD4" w:rsidRPr="00585232" w:rsidRDefault="00257DD4" w:rsidP="00257DD4">
      <w:pPr>
        <w:pStyle w:val="afa"/>
        <w:rPr>
          <w:lang w:val="be-BY"/>
        </w:rPr>
      </w:pPr>
      <w:r w:rsidRPr="00585232">
        <w:rPr>
          <w:b/>
          <w:lang w:val="be-BY"/>
        </w:rPr>
        <w:t>А.Йәғәфәрова</w:t>
      </w:r>
      <w:r w:rsidRPr="00585232">
        <w:rPr>
          <w:lang w:val="be-BY"/>
        </w:rPr>
        <w:t xml:space="preserve"> “Урал иле”</w:t>
      </w:r>
    </w:p>
    <w:p w:rsidR="00257DD4" w:rsidRPr="00585232" w:rsidRDefault="00257DD4" w:rsidP="00257DD4">
      <w:pPr>
        <w:pStyle w:val="afa"/>
        <w:rPr>
          <w:b/>
          <w:lang w:val="be-BY"/>
        </w:rPr>
      </w:pPr>
      <w:r w:rsidRPr="00585232">
        <w:rPr>
          <w:b/>
          <w:lang w:val="be-BY"/>
        </w:rPr>
        <w:t xml:space="preserve">Изгеләрҙән-изге әсәйҙәр </w:t>
      </w:r>
    </w:p>
    <w:p w:rsidR="00257DD4" w:rsidRPr="00585232" w:rsidRDefault="00257DD4" w:rsidP="00257DD4">
      <w:pPr>
        <w:pStyle w:val="afa"/>
        <w:rPr>
          <w:lang w:val="be-BY"/>
        </w:rPr>
      </w:pPr>
      <w:r w:rsidRPr="00585232">
        <w:rPr>
          <w:b/>
          <w:lang w:val="be-BY"/>
        </w:rPr>
        <w:t>К Кинйәбулатова</w:t>
      </w:r>
      <w:r w:rsidRPr="00585232">
        <w:rPr>
          <w:lang w:val="be-BY"/>
        </w:rPr>
        <w:t xml:space="preserve"> “Әсә күңеле”. Әсә күңеленең изгелеклелек һәм мәрхәмәтле булыуын тасуирлау.</w:t>
      </w:r>
    </w:p>
    <w:p w:rsidR="00257DD4" w:rsidRPr="00585232" w:rsidRDefault="00257DD4" w:rsidP="00257DD4">
      <w:pPr>
        <w:pStyle w:val="afa"/>
        <w:rPr>
          <w:lang w:val="be-BY"/>
        </w:rPr>
      </w:pPr>
      <w:r w:rsidRPr="00585232">
        <w:rPr>
          <w:b/>
          <w:lang w:val="be-BY"/>
        </w:rPr>
        <w:t>Х.Назар</w:t>
      </w:r>
      <w:r w:rsidRPr="00585232">
        <w:rPr>
          <w:lang w:val="be-BY"/>
        </w:rPr>
        <w:t>. “Таҡта сәй”</w:t>
      </w:r>
    </w:p>
    <w:p w:rsidR="00257DD4" w:rsidRPr="00585232" w:rsidRDefault="00257DD4" w:rsidP="00257DD4">
      <w:pPr>
        <w:pStyle w:val="afa"/>
        <w:rPr>
          <w:lang w:val="be-BY"/>
        </w:rPr>
      </w:pPr>
      <w:r w:rsidRPr="00585232">
        <w:rPr>
          <w:b/>
          <w:lang w:val="be-BY"/>
        </w:rPr>
        <w:t>Ғ.Вәлиев.</w:t>
      </w:r>
      <w:r w:rsidRPr="00585232">
        <w:rPr>
          <w:lang w:val="be-BY"/>
        </w:rPr>
        <w:t xml:space="preserve"> “Әсәйем фатихаһы”</w:t>
      </w:r>
    </w:p>
    <w:p w:rsidR="00257DD4" w:rsidRPr="00585232" w:rsidRDefault="00257DD4" w:rsidP="00257DD4">
      <w:pPr>
        <w:pStyle w:val="afa"/>
        <w:rPr>
          <w:b/>
          <w:lang w:val="be-BY"/>
        </w:rPr>
      </w:pPr>
      <w:r w:rsidRPr="00585232">
        <w:rPr>
          <w:b/>
          <w:lang w:val="be-BY"/>
        </w:rPr>
        <w:t>Яҙ килә, яҙ! - 3</w:t>
      </w:r>
      <w:r w:rsidRPr="00585232">
        <w:rPr>
          <w:b/>
          <w:lang w:val="ba-RU"/>
        </w:rPr>
        <w:t>сәғәт.</w:t>
      </w:r>
    </w:p>
    <w:p w:rsidR="00257DD4" w:rsidRPr="00585232" w:rsidRDefault="00257DD4" w:rsidP="00257DD4">
      <w:pPr>
        <w:pStyle w:val="afa"/>
        <w:rPr>
          <w:lang w:val="be-BY"/>
        </w:rPr>
      </w:pPr>
      <w:r w:rsidRPr="00585232">
        <w:rPr>
          <w:b/>
          <w:lang w:val="be-BY"/>
        </w:rPr>
        <w:t>Р.Назаров.</w:t>
      </w:r>
      <w:r w:rsidRPr="00585232">
        <w:rPr>
          <w:lang w:val="be-BY"/>
        </w:rPr>
        <w:t xml:space="preserve"> “Яҙ башы.</w:t>
      </w:r>
    </w:p>
    <w:p w:rsidR="00257DD4" w:rsidRPr="00585232" w:rsidRDefault="00257DD4" w:rsidP="00257DD4">
      <w:pPr>
        <w:pStyle w:val="afa"/>
        <w:rPr>
          <w:lang w:val="be-BY"/>
        </w:rPr>
      </w:pPr>
      <w:r w:rsidRPr="00585232">
        <w:rPr>
          <w:b/>
          <w:lang w:val="be-BY"/>
        </w:rPr>
        <w:t>Д.Бүләков.</w:t>
      </w:r>
      <w:r w:rsidRPr="00585232">
        <w:rPr>
          <w:lang w:val="be-BY"/>
        </w:rPr>
        <w:t xml:space="preserve"> “Яҙғы ташҡын менән килгән бәхет”</w:t>
      </w:r>
    </w:p>
    <w:p w:rsidR="00257DD4" w:rsidRPr="00585232" w:rsidRDefault="00257DD4" w:rsidP="00257DD4">
      <w:pPr>
        <w:pStyle w:val="afa"/>
        <w:rPr>
          <w:lang w:val="be-BY"/>
        </w:rPr>
      </w:pPr>
      <w:r w:rsidRPr="00585232">
        <w:rPr>
          <w:b/>
          <w:lang w:val="be-BY"/>
        </w:rPr>
        <w:t>Ш.Бикҡол.“</w:t>
      </w:r>
      <w:r w:rsidRPr="00585232">
        <w:rPr>
          <w:lang w:val="be-BY"/>
        </w:rPr>
        <w:t>Яҙғы уйҙар”</w:t>
      </w:r>
    </w:p>
    <w:p w:rsidR="00257DD4" w:rsidRPr="00585232" w:rsidRDefault="00257DD4" w:rsidP="00257DD4">
      <w:pPr>
        <w:pStyle w:val="afa"/>
        <w:rPr>
          <w:lang w:val="be-BY"/>
        </w:rPr>
      </w:pPr>
      <w:r w:rsidRPr="00585232">
        <w:rPr>
          <w:b/>
          <w:lang w:val="be-BY"/>
        </w:rPr>
        <w:t>Әҙәбиәт теорияһы</w:t>
      </w:r>
      <w:r w:rsidRPr="00585232">
        <w:rPr>
          <w:lang w:val="be-BY"/>
        </w:rPr>
        <w:t>. Эпитет тураһында.</w:t>
      </w:r>
    </w:p>
    <w:p w:rsidR="00257DD4" w:rsidRPr="00585232" w:rsidRDefault="00257DD4" w:rsidP="00257DD4">
      <w:pPr>
        <w:pStyle w:val="afa"/>
        <w:rPr>
          <w:b/>
          <w:lang w:val="be-BY"/>
        </w:rPr>
      </w:pPr>
      <w:r w:rsidRPr="00585232">
        <w:rPr>
          <w:b/>
          <w:lang w:val="be-BY"/>
        </w:rPr>
        <w:t xml:space="preserve">Бер кем дә, бер нәмә лә онотолмай </w:t>
      </w:r>
    </w:p>
    <w:p w:rsidR="00257DD4" w:rsidRPr="00585232" w:rsidRDefault="00257DD4" w:rsidP="00257DD4">
      <w:pPr>
        <w:pStyle w:val="afa"/>
        <w:rPr>
          <w:lang w:val="be-BY"/>
        </w:rPr>
      </w:pPr>
      <w:r w:rsidRPr="00585232">
        <w:rPr>
          <w:b/>
          <w:lang w:val="be-BY"/>
        </w:rPr>
        <w:t>Р.Ниғмәти.”</w:t>
      </w:r>
      <w:r w:rsidRPr="00585232">
        <w:rPr>
          <w:lang w:val="be-BY"/>
        </w:rPr>
        <w:t xml:space="preserve">Еңеүселәргә дан!” </w:t>
      </w:r>
    </w:p>
    <w:p w:rsidR="00257DD4" w:rsidRPr="00585232" w:rsidRDefault="00257DD4" w:rsidP="00257DD4">
      <w:pPr>
        <w:pStyle w:val="afa"/>
        <w:rPr>
          <w:lang w:val="be-BY"/>
        </w:rPr>
      </w:pPr>
      <w:r w:rsidRPr="00585232">
        <w:rPr>
          <w:b/>
          <w:lang w:val="be-BY"/>
        </w:rPr>
        <w:t>Й.Мостафин.</w:t>
      </w:r>
      <w:r w:rsidRPr="00585232">
        <w:rPr>
          <w:lang w:val="be-BY"/>
        </w:rPr>
        <w:t xml:space="preserve"> “Ыласын”. Бөйөк Ватан һуғышында батырлыҡ күрһәткән яугирҙарға ихтирам тәрбиәләү.</w:t>
      </w:r>
    </w:p>
    <w:p w:rsidR="00257DD4" w:rsidRPr="00585232" w:rsidRDefault="00257DD4" w:rsidP="00257DD4">
      <w:pPr>
        <w:pStyle w:val="afa"/>
        <w:rPr>
          <w:lang w:val="be-BY"/>
        </w:rPr>
      </w:pPr>
      <w:r w:rsidRPr="00585232">
        <w:rPr>
          <w:b/>
          <w:lang w:val="be-BY"/>
        </w:rPr>
        <w:t>М.Кәрим</w:t>
      </w:r>
      <w:r w:rsidRPr="00585232">
        <w:rPr>
          <w:lang w:val="be-BY"/>
        </w:rPr>
        <w:t>.”Билдәһеҙ һалдат”.</w:t>
      </w:r>
    </w:p>
    <w:p w:rsidR="00257DD4" w:rsidRPr="00585232" w:rsidRDefault="00257DD4" w:rsidP="00257DD4">
      <w:pPr>
        <w:pStyle w:val="afa"/>
        <w:rPr>
          <w:lang w:val="be-BY"/>
        </w:rPr>
      </w:pPr>
      <w:r w:rsidRPr="00585232">
        <w:rPr>
          <w:b/>
          <w:lang w:val="be-BY"/>
        </w:rPr>
        <w:t>Т.Ғиниәтуллин.</w:t>
      </w:r>
      <w:r w:rsidRPr="00585232">
        <w:rPr>
          <w:lang w:val="be-BY"/>
        </w:rPr>
        <w:t xml:space="preserve"> “Миҙал”. Хикәйәлә һуғыш ветеранының халыҡ тарафынан нисек иғтибарға мохтаж булыуын күрһәтеү.</w:t>
      </w:r>
    </w:p>
    <w:p w:rsidR="00257DD4" w:rsidRPr="00585232" w:rsidRDefault="00257DD4" w:rsidP="00257DD4">
      <w:pPr>
        <w:pStyle w:val="afa"/>
        <w:rPr>
          <w:lang w:val="be-BY"/>
        </w:rPr>
      </w:pPr>
      <w:r w:rsidRPr="00585232">
        <w:rPr>
          <w:b/>
          <w:lang w:val="be-BY"/>
        </w:rPr>
        <w:t>Әҙәбиәт теорияһы</w:t>
      </w:r>
      <w:r w:rsidRPr="00585232">
        <w:rPr>
          <w:lang w:val="be-BY"/>
        </w:rPr>
        <w:t>. Шиғри телмәр һәм проза телмәре. Хикәйәләү.</w:t>
      </w:r>
    </w:p>
    <w:p w:rsidR="00257DD4" w:rsidRPr="00585232" w:rsidRDefault="00257DD4" w:rsidP="00257DD4">
      <w:pPr>
        <w:pStyle w:val="afa"/>
        <w:rPr>
          <w:b/>
          <w:lang w:val="be-BY"/>
        </w:rPr>
      </w:pPr>
      <w:r w:rsidRPr="00585232">
        <w:rPr>
          <w:b/>
          <w:lang w:val="be-BY"/>
        </w:rPr>
        <w:t>Тәбиғәт донъяһында</w:t>
      </w:r>
    </w:p>
    <w:p w:rsidR="00257DD4" w:rsidRPr="00585232" w:rsidRDefault="00257DD4" w:rsidP="00257DD4">
      <w:pPr>
        <w:pStyle w:val="afa"/>
        <w:rPr>
          <w:lang w:val="be-BY"/>
        </w:rPr>
      </w:pPr>
      <w:r w:rsidRPr="00585232">
        <w:rPr>
          <w:b/>
          <w:lang w:val="be-BY"/>
        </w:rPr>
        <w:t>Р.Ғарипов</w:t>
      </w:r>
      <w:r w:rsidRPr="00585232">
        <w:rPr>
          <w:lang w:val="be-BY"/>
        </w:rPr>
        <w:t xml:space="preserve"> “Һабантурғай”.</w:t>
      </w:r>
    </w:p>
    <w:p w:rsidR="00257DD4" w:rsidRPr="00585232" w:rsidRDefault="00257DD4" w:rsidP="00257DD4">
      <w:pPr>
        <w:pStyle w:val="afa"/>
        <w:rPr>
          <w:lang w:val="be-BY"/>
        </w:rPr>
      </w:pPr>
      <w:r w:rsidRPr="00585232">
        <w:rPr>
          <w:lang w:val="be-BY"/>
        </w:rPr>
        <w:t>А</w:t>
      </w:r>
      <w:r w:rsidRPr="00585232">
        <w:rPr>
          <w:b/>
          <w:lang w:val="be-BY"/>
        </w:rPr>
        <w:t>.Карнай.”</w:t>
      </w:r>
      <w:r w:rsidRPr="00585232">
        <w:rPr>
          <w:lang w:val="be-BY"/>
        </w:rPr>
        <w:t>Турғай”</w:t>
      </w:r>
    </w:p>
    <w:p w:rsidR="00257DD4" w:rsidRPr="00585232" w:rsidRDefault="00257DD4" w:rsidP="00257DD4">
      <w:pPr>
        <w:pStyle w:val="afa"/>
        <w:rPr>
          <w:lang w:val="be-BY"/>
        </w:rPr>
      </w:pPr>
      <w:r w:rsidRPr="00585232">
        <w:rPr>
          <w:b/>
          <w:lang w:val="be-BY"/>
        </w:rPr>
        <w:t>З.Хисмәтуллин.</w:t>
      </w:r>
      <w:r w:rsidRPr="00585232">
        <w:rPr>
          <w:lang w:val="be-BY"/>
        </w:rPr>
        <w:t xml:space="preserve"> “Урман ҡунағы”. Олатай һәм уның ейәненең тәбиғәткә мөнәсәбәте.</w:t>
      </w:r>
    </w:p>
    <w:p w:rsidR="00257DD4" w:rsidRPr="00585232" w:rsidRDefault="00257DD4" w:rsidP="00257DD4">
      <w:pPr>
        <w:pStyle w:val="afa"/>
        <w:rPr>
          <w:lang w:val="be-BY"/>
        </w:rPr>
      </w:pPr>
      <w:r w:rsidRPr="00585232">
        <w:rPr>
          <w:b/>
          <w:lang w:val="be-BY"/>
        </w:rPr>
        <w:t>Т.Йосопов.</w:t>
      </w:r>
      <w:r w:rsidRPr="00585232">
        <w:rPr>
          <w:lang w:val="be-BY"/>
        </w:rPr>
        <w:t xml:space="preserve"> “Ерән ҡашҡа”. Йәйге урман тәбиғәтен,йәнлектәрҙе,хайуандарҙы һүрәтләү. </w:t>
      </w:r>
    </w:p>
    <w:p w:rsidR="00257DD4" w:rsidRPr="00585232" w:rsidRDefault="00257DD4" w:rsidP="00257DD4">
      <w:pPr>
        <w:pStyle w:val="afa"/>
        <w:rPr>
          <w:lang w:val="be-BY"/>
        </w:rPr>
      </w:pPr>
      <w:r w:rsidRPr="00585232">
        <w:rPr>
          <w:b/>
          <w:lang w:val="be-BY"/>
        </w:rPr>
        <w:t>С.Агиш.</w:t>
      </w:r>
      <w:r w:rsidRPr="00585232">
        <w:rPr>
          <w:lang w:val="be-BY"/>
        </w:rPr>
        <w:t xml:space="preserve"> “Турыҡай”. Хикәйәлә Турыҡайҙың батырлығы, үҙенең өйөрөн һаҡлау өсөн бүреләр менән алышҡа инеүен һүрәтләү.</w:t>
      </w:r>
    </w:p>
    <w:p w:rsidR="00257DD4" w:rsidRPr="00585232" w:rsidRDefault="00257DD4" w:rsidP="00257DD4">
      <w:pPr>
        <w:pStyle w:val="afa"/>
        <w:rPr>
          <w:b/>
          <w:lang w:val="be-BY"/>
        </w:rPr>
      </w:pPr>
      <w:r w:rsidRPr="00585232">
        <w:rPr>
          <w:b/>
          <w:lang w:val="be-BY"/>
        </w:rPr>
        <w:t>Йәмле йәй килде</w:t>
      </w:r>
    </w:p>
    <w:p w:rsidR="00257DD4" w:rsidRPr="00585232" w:rsidRDefault="00257DD4" w:rsidP="00257DD4">
      <w:pPr>
        <w:pStyle w:val="afa"/>
        <w:rPr>
          <w:lang w:val="be-BY"/>
        </w:rPr>
      </w:pPr>
      <w:r w:rsidRPr="00585232">
        <w:rPr>
          <w:b/>
          <w:lang w:val="be-BY"/>
        </w:rPr>
        <w:t>К.Кинйәбулатова.</w:t>
      </w:r>
      <w:r w:rsidRPr="00585232">
        <w:rPr>
          <w:lang w:val="be-BY"/>
        </w:rPr>
        <w:t xml:space="preserve"> “Барыһы ла тыуған еремдә”.</w:t>
      </w:r>
    </w:p>
    <w:p w:rsidR="00257DD4" w:rsidRPr="00585232" w:rsidRDefault="00257DD4" w:rsidP="00257DD4">
      <w:pPr>
        <w:pStyle w:val="afa"/>
        <w:rPr>
          <w:lang w:val="be-BY"/>
        </w:rPr>
      </w:pPr>
      <w:r w:rsidRPr="00585232">
        <w:rPr>
          <w:b/>
          <w:lang w:val="be-BY"/>
        </w:rPr>
        <w:t>Ф.Иҫәнғолов.</w:t>
      </w:r>
      <w:r w:rsidRPr="00585232">
        <w:rPr>
          <w:lang w:val="be-BY"/>
        </w:rPr>
        <w:t xml:space="preserve"> “Хәмит күпер”. Әҫәрҙә хеҙмәт темаһының сағылышы.</w:t>
      </w:r>
    </w:p>
    <w:p w:rsidR="00257DD4" w:rsidRPr="00585232" w:rsidRDefault="00257DD4" w:rsidP="00257DD4">
      <w:pPr>
        <w:pStyle w:val="afa"/>
        <w:rPr>
          <w:lang w:val="be-BY"/>
        </w:rPr>
      </w:pPr>
      <w:r w:rsidRPr="00585232">
        <w:rPr>
          <w:b/>
          <w:lang w:val="be-BY"/>
        </w:rPr>
        <w:t>А.Игебаев.</w:t>
      </w:r>
      <w:r w:rsidRPr="00585232">
        <w:rPr>
          <w:lang w:val="be-BY"/>
        </w:rPr>
        <w:t xml:space="preserve"> “Һыу буйында балыҡсы”</w:t>
      </w:r>
    </w:p>
    <w:p w:rsidR="00257DD4" w:rsidRPr="00585232" w:rsidRDefault="00257DD4" w:rsidP="00257DD4">
      <w:pPr>
        <w:pStyle w:val="afa"/>
        <w:rPr>
          <w:lang w:val="be-BY"/>
        </w:rPr>
      </w:pPr>
      <w:r w:rsidRPr="00585232">
        <w:rPr>
          <w:b/>
          <w:lang w:val="be-BY"/>
        </w:rPr>
        <w:t>М.Әбсәләмов.</w:t>
      </w:r>
      <w:r w:rsidRPr="00585232">
        <w:rPr>
          <w:lang w:val="be-BY"/>
        </w:rPr>
        <w:t xml:space="preserve"> “Йомағужа тирәктәре”</w:t>
      </w:r>
    </w:p>
    <w:p w:rsidR="00257DD4" w:rsidRPr="00585232" w:rsidRDefault="00257DD4" w:rsidP="00257DD4">
      <w:pPr>
        <w:pStyle w:val="afa"/>
        <w:rPr>
          <w:lang w:val="be-BY"/>
        </w:rPr>
      </w:pPr>
      <w:r w:rsidRPr="00585232">
        <w:rPr>
          <w:b/>
          <w:lang w:val="be-BY"/>
        </w:rPr>
        <w:t xml:space="preserve">Әҙәбиәт теорияһы. </w:t>
      </w:r>
      <w:r w:rsidRPr="00585232">
        <w:rPr>
          <w:lang w:val="be-BY"/>
        </w:rPr>
        <w:t>Характеристика тураһында.</w:t>
      </w:r>
    </w:p>
    <w:p w:rsidR="00257DD4" w:rsidRPr="00585232" w:rsidRDefault="00257DD4" w:rsidP="00257DD4">
      <w:pPr>
        <w:pStyle w:val="afa"/>
        <w:rPr>
          <w:b/>
          <w:lang w:val="be-BY"/>
        </w:rPr>
      </w:pPr>
      <w:r w:rsidRPr="00585232">
        <w:rPr>
          <w:b/>
          <w:lang w:val="be-BY"/>
        </w:rPr>
        <w:t xml:space="preserve">Туғандаш халыҡтар әҙәбиәте </w:t>
      </w:r>
    </w:p>
    <w:p w:rsidR="00257DD4" w:rsidRPr="00585232" w:rsidRDefault="00257DD4" w:rsidP="00257DD4">
      <w:pPr>
        <w:pStyle w:val="afa"/>
        <w:rPr>
          <w:lang w:val="be-BY"/>
        </w:rPr>
      </w:pPr>
      <w:r w:rsidRPr="00585232">
        <w:rPr>
          <w:b/>
          <w:lang w:val="be-BY"/>
        </w:rPr>
        <w:t>М.Йәлил.</w:t>
      </w:r>
      <w:r w:rsidRPr="00585232">
        <w:rPr>
          <w:lang w:val="be-BY"/>
        </w:rPr>
        <w:t xml:space="preserve"> “Йырҙарым”. Шағирҙың тормош юлы һәм ижады. Шиғырҙарының яҙмышы ,концентрацион лагерҙа яҙылғаны тураһында.</w:t>
      </w:r>
    </w:p>
    <w:p w:rsidR="00257DD4" w:rsidRPr="00585232" w:rsidRDefault="00257DD4" w:rsidP="00257DD4">
      <w:pPr>
        <w:pStyle w:val="afa"/>
        <w:rPr>
          <w:lang w:val="be-BY"/>
        </w:rPr>
      </w:pPr>
      <w:r w:rsidRPr="00585232">
        <w:rPr>
          <w:b/>
          <w:lang w:val="be-BY"/>
        </w:rPr>
        <w:lastRenderedPageBreak/>
        <w:t>Дәрдмәнд.</w:t>
      </w:r>
      <w:r w:rsidRPr="00585232">
        <w:rPr>
          <w:lang w:val="be-BY"/>
        </w:rPr>
        <w:t xml:space="preserve"> “Нурый менән Зәйнәб”. Әхлаҡ ҡағиҙәләренең бирелеше.</w:t>
      </w:r>
    </w:p>
    <w:p w:rsidR="00257DD4" w:rsidRPr="00585232" w:rsidRDefault="00257DD4" w:rsidP="00257DD4">
      <w:pPr>
        <w:pStyle w:val="afa"/>
        <w:rPr>
          <w:lang w:val="be-BY"/>
        </w:rPr>
      </w:pPr>
      <w:r w:rsidRPr="00585232">
        <w:rPr>
          <w:b/>
          <w:lang w:val="be-BY"/>
        </w:rPr>
        <w:t>С.Моҡанов.</w:t>
      </w:r>
      <w:r w:rsidRPr="00585232">
        <w:rPr>
          <w:lang w:val="be-BY"/>
        </w:rPr>
        <w:t xml:space="preserve"> “Минең республикам.” Шағирҙың үҙенең тыуған республикаһын данлауы, уның менән ғорурланыуы.</w:t>
      </w:r>
    </w:p>
    <w:p w:rsidR="00257DD4" w:rsidRPr="00585232" w:rsidRDefault="00257DD4" w:rsidP="00257DD4">
      <w:pPr>
        <w:pStyle w:val="afa"/>
        <w:rPr>
          <w:b/>
          <w:lang w:val="ba-RU"/>
        </w:rPr>
      </w:pPr>
      <w:r w:rsidRPr="00585232">
        <w:rPr>
          <w:b/>
          <w:lang w:val="be-BY"/>
        </w:rPr>
        <w:t>Я</w:t>
      </w:r>
      <w:r w:rsidRPr="00585232">
        <w:rPr>
          <w:b/>
          <w:lang w:val="ba-RU"/>
        </w:rPr>
        <w:t>ҡташ яҙыусылар ижады</w:t>
      </w:r>
    </w:p>
    <w:p w:rsidR="00257DD4" w:rsidRPr="00585232" w:rsidRDefault="00257DD4" w:rsidP="00257DD4">
      <w:pPr>
        <w:pStyle w:val="afa"/>
        <w:rPr>
          <w:b/>
          <w:u w:val="single"/>
          <w:lang w:val="be-BY"/>
        </w:rPr>
      </w:pPr>
      <w:r w:rsidRPr="00585232">
        <w:rPr>
          <w:b/>
          <w:u w:val="single"/>
          <w:lang w:val="be-BY"/>
        </w:rPr>
        <w:t xml:space="preserve">6-сы класс </w:t>
      </w:r>
    </w:p>
    <w:p w:rsidR="00257DD4" w:rsidRPr="00585232" w:rsidRDefault="00257DD4" w:rsidP="00257DD4">
      <w:pPr>
        <w:pStyle w:val="afa"/>
        <w:rPr>
          <w:b/>
          <w:bCs/>
          <w:lang w:val="ba-RU"/>
        </w:rPr>
      </w:pPr>
      <w:r w:rsidRPr="00585232">
        <w:rPr>
          <w:b/>
          <w:bCs/>
          <w:lang w:val="ba-RU"/>
        </w:rPr>
        <w:t xml:space="preserve">Алтын һуҡмаҡ </w:t>
      </w:r>
    </w:p>
    <w:p w:rsidR="00257DD4" w:rsidRPr="00585232" w:rsidRDefault="00257DD4" w:rsidP="00257DD4">
      <w:pPr>
        <w:pStyle w:val="afa"/>
        <w:rPr>
          <w:b/>
          <w:bCs/>
          <w:lang w:val="ba-RU"/>
        </w:rPr>
      </w:pPr>
      <w:r w:rsidRPr="00585232">
        <w:rPr>
          <w:lang w:val="ba-RU"/>
        </w:rPr>
        <w:t>Ф.Ғөбәйҙуллина. “Башҡортостан флагы”. С.Әлибаев.“Мәктәп юлы”. Я.Вәлиев. “Беренсе көн” Я.Ҡолмой.Мәктәп. Р.Фәхретдин.Мәктәп.</w:t>
      </w:r>
    </w:p>
    <w:p w:rsidR="00257DD4" w:rsidRPr="00585232" w:rsidRDefault="00257DD4" w:rsidP="00257DD4">
      <w:pPr>
        <w:pStyle w:val="afa"/>
        <w:rPr>
          <w:lang w:val="ba-RU"/>
        </w:rPr>
      </w:pPr>
      <w:r w:rsidRPr="00585232">
        <w:rPr>
          <w:b/>
          <w:lang w:val="ba-RU"/>
        </w:rPr>
        <w:t>Уйҙың күрке-тел,телдең күрке – һүҙ</w:t>
      </w:r>
    </w:p>
    <w:p w:rsidR="00257DD4" w:rsidRPr="00585232" w:rsidRDefault="00257DD4" w:rsidP="00257DD4">
      <w:pPr>
        <w:pStyle w:val="afa"/>
        <w:rPr>
          <w:lang w:val="ba-RU"/>
        </w:rPr>
      </w:pPr>
      <w:r w:rsidRPr="00585232">
        <w:rPr>
          <w:lang w:val="ba-RU"/>
        </w:rPr>
        <w:t>З. Биишева. Башҡорт теле.- 1 с. Туған телдең матурлығын, нәфислеген, яғымлылығын данлау. Ҡ.Аралбаев “Башҡорт ҡоролтайына”-1с.. Р.Бикбаев “Халҡыма хат” поэмаһынан өҙөк-1с</w:t>
      </w:r>
    </w:p>
    <w:p w:rsidR="00257DD4" w:rsidRPr="00585232" w:rsidRDefault="00257DD4" w:rsidP="00257DD4">
      <w:pPr>
        <w:pStyle w:val="afa"/>
        <w:rPr>
          <w:highlight w:val="white"/>
          <w:lang w:val="ba-RU"/>
        </w:rPr>
      </w:pPr>
      <w:r w:rsidRPr="00585232">
        <w:rPr>
          <w:b/>
          <w:bCs/>
          <w:highlight w:val="white"/>
          <w:lang w:val="ba-RU"/>
        </w:rPr>
        <w:t>Ил ҡеүәте – икмәктә.</w:t>
      </w:r>
    </w:p>
    <w:p w:rsidR="00257DD4" w:rsidRPr="00585232" w:rsidRDefault="00257DD4" w:rsidP="00257DD4">
      <w:pPr>
        <w:pStyle w:val="afa"/>
        <w:rPr>
          <w:b/>
          <w:bCs/>
          <w:highlight w:val="white"/>
          <w:lang w:val="ba-RU"/>
        </w:rPr>
      </w:pPr>
      <w:r w:rsidRPr="00585232">
        <w:rPr>
          <w:highlight w:val="white"/>
          <w:lang w:val="ba-RU"/>
        </w:rPr>
        <w:t>Г.Юнысова “Ер улына ”,Д. Бүләков “Ҡара икмәк”. Ф.Чанышева “Икмәк еҫе”. Ә. Вахитов “Өс бөртөк бойҙай” хикәйәһе.</w:t>
      </w:r>
    </w:p>
    <w:p w:rsidR="00257DD4" w:rsidRPr="00585232" w:rsidRDefault="00257DD4" w:rsidP="00257DD4">
      <w:pPr>
        <w:pStyle w:val="afa"/>
        <w:rPr>
          <w:highlight w:val="white"/>
          <w:lang w:val="ba-RU"/>
        </w:rPr>
      </w:pPr>
      <w:r w:rsidRPr="00585232">
        <w:rPr>
          <w:b/>
          <w:bCs/>
          <w:highlight w:val="white"/>
          <w:lang w:val="ba-RU"/>
        </w:rPr>
        <w:t>Халыҡ һүҙен ташлама.</w:t>
      </w:r>
    </w:p>
    <w:p w:rsidR="00257DD4" w:rsidRPr="00585232" w:rsidRDefault="00257DD4" w:rsidP="00257DD4">
      <w:pPr>
        <w:pStyle w:val="afa"/>
        <w:rPr>
          <w:highlight w:val="white"/>
          <w:lang w:val="ba-RU"/>
        </w:rPr>
      </w:pPr>
      <w:r w:rsidRPr="00585232">
        <w:rPr>
          <w:highlight w:val="white"/>
          <w:lang w:val="ba-RU"/>
        </w:rPr>
        <w:t>“Урал батыр” әкиәте. Батырҙар тураһында әкиәттәр. “Ҡариҙел”. Легенда тураһында. Бәйеттәр. Таҡмаҡтар.</w:t>
      </w:r>
    </w:p>
    <w:p w:rsidR="00257DD4" w:rsidRPr="00585232" w:rsidRDefault="00257DD4" w:rsidP="00257DD4">
      <w:pPr>
        <w:pStyle w:val="afa"/>
        <w:rPr>
          <w:b/>
          <w:bCs/>
          <w:lang w:val="ba-RU"/>
        </w:rPr>
      </w:pPr>
      <w:r w:rsidRPr="00585232">
        <w:rPr>
          <w:b/>
          <w:bCs/>
          <w:lang w:val="ba-RU"/>
        </w:rPr>
        <w:t xml:space="preserve">Уҡытыусы! Ошо исемдән дә юғарыраҡ ниндәй исем бар! </w:t>
      </w:r>
    </w:p>
    <w:p w:rsidR="00257DD4" w:rsidRPr="00585232" w:rsidRDefault="00257DD4" w:rsidP="00257DD4">
      <w:pPr>
        <w:pStyle w:val="afa"/>
        <w:rPr>
          <w:b/>
          <w:bCs/>
          <w:lang w:val="ba-RU"/>
        </w:rPr>
      </w:pPr>
      <w:r w:rsidRPr="00585232">
        <w:rPr>
          <w:lang w:val="ba-RU"/>
        </w:rPr>
        <w:t xml:space="preserve"> К.Кинйәбулатова “Уҡытыусым” Л.Яҡшыбаева “Уҡытыусы – ул белем биреүсе лә, икенсе әсәй ҙә…” Р.Шаммас “Уҡытыусыға”. Ф.Иҫәнғолов “Уҡытыусы Ғүмәров”.</w:t>
      </w:r>
    </w:p>
    <w:p w:rsidR="00257DD4" w:rsidRPr="00585232" w:rsidRDefault="00257DD4" w:rsidP="00257DD4">
      <w:pPr>
        <w:pStyle w:val="afa"/>
        <w:rPr>
          <w:b/>
          <w:bCs/>
          <w:lang w:val="ba-RU"/>
        </w:rPr>
      </w:pPr>
      <w:r w:rsidRPr="00585232">
        <w:rPr>
          <w:b/>
          <w:bCs/>
          <w:lang w:val="ba-RU"/>
        </w:rPr>
        <w:t>Беҙҙең боронғо әҙәбиәтебеҙ.</w:t>
      </w:r>
    </w:p>
    <w:p w:rsidR="00257DD4" w:rsidRPr="00585232" w:rsidRDefault="00257DD4" w:rsidP="00257DD4">
      <w:pPr>
        <w:pStyle w:val="afa"/>
        <w:rPr>
          <w:lang w:val="ba-RU"/>
        </w:rPr>
      </w:pPr>
      <w:r w:rsidRPr="00585232">
        <w:rPr>
          <w:lang w:val="ba-RU"/>
        </w:rPr>
        <w:t>Яҙма ҡомартҡыларыбыҙ. Ҡол Ғәли. “Йософтоң матурлығы”. Табын ҡәбиләһенең Ҡара Табын ырыуы шәжәрәһе. Сәйф Сараи. Парсалар.</w:t>
      </w:r>
    </w:p>
    <w:p w:rsidR="00257DD4" w:rsidRPr="00585232" w:rsidRDefault="00257DD4" w:rsidP="00257DD4">
      <w:pPr>
        <w:pStyle w:val="afa"/>
        <w:rPr>
          <w:b/>
          <w:bCs/>
          <w:lang w:val="ba-RU"/>
        </w:rPr>
      </w:pPr>
      <w:r w:rsidRPr="00585232">
        <w:rPr>
          <w:b/>
          <w:bCs/>
          <w:lang w:val="ba-RU"/>
        </w:rPr>
        <w:t xml:space="preserve"> Ата-олатайҙарҙың да төйәге</w:t>
      </w:r>
    </w:p>
    <w:p w:rsidR="00257DD4" w:rsidRPr="00585232" w:rsidRDefault="00257DD4" w:rsidP="00257DD4">
      <w:pPr>
        <w:pStyle w:val="afa"/>
        <w:rPr>
          <w:b/>
          <w:bCs/>
          <w:lang w:val="ba-RU"/>
        </w:rPr>
      </w:pPr>
      <w:r w:rsidRPr="00585232">
        <w:rPr>
          <w:lang w:val="ba-RU"/>
        </w:rPr>
        <w:t>Т.Йосопов “Ай Уралым, Уралым”. Н. Иҙелбай “Салауат ташы”. Жәлил Кейекбаев “Урал тураһында ҡобайыр.”</w:t>
      </w:r>
    </w:p>
    <w:p w:rsidR="00257DD4" w:rsidRPr="00585232" w:rsidRDefault="00257DD4" w:rsidP="00257DD4">
      <w:pPr>
        <w:pStyle w:val="afa"/>
        <w:rPr>
          <w:b/>
          <w:bCs/>
          <w:lang w:val="ba-RU"/>
        </w:rPr>
      </w:pPr>
      <w:r w:rsidRPr="00585232">
        <w:rPr>
          <w:b/>
          <w:bCs/>
          <w:lang w:val="ba-RU"/>
        </w:rPr>
        <w:t>Батырҙарҙы яуҙа күп күрҙек, Салауаттай батыр юҡ икән…</w:t>
      </w:r>
    </w:p>
    <w:p w:rsidR="00257DD4" w:rsidRPr="00585232" w:rsidRDefault="00257DD4" w:rsidP="00257DD4">
      <w:pPr>
        <w:pStyle w:val="afa"/>
        <w:rPr>
          <w:b/>
          <w:bCs/>
          <w:lang w:val="ba-RU"/>
        </w:rPr>
      </w:pPr>
      <w:r w:rsidRPr="00585232">
        <w:rPr>
          <w:lang w:val="ba-RU"/>
        </w:rPr>
        <w:t>Салауат Юлаев шиғырҙары. “Юлай менән Салауат” (эпостан өҙөк) М.Иҙелбаев. “Төш”. Образ тураһында төшөнсә. Рәми Ғарипов “Салауат батыр”.</w:t>
      </w:r>
    </w:p>
    <w:p w:rsidR="00257DD4" w:rsidRPr="00585232" w:rsidRDefault="00257DD4" w:rsidP="00257DD4">
      <w:pPr>
        <w:pStyle w:val="afa"/>
        <w:rPr>
          <w:b/>
          <w:bCs/>
          <w:lang w:val="ba-RU"/>
        </w:rPr>
      </w:pPr>
      <w:r w:rsidRPr="00585232">
        <w:rPr>
          <w:b/>
          <w:bCs/>
          <w:lang w:val="ba-RU"/>
        </w:rPr>
        <w:t>Башҡортостан – Гөлбостан…</w:t>
      </w:r>
    </w:p>
    <w:p w:rsidR="00257DD4" w:rsidRPr="00585232" w:rsidRDefault="00257DD4" w:rsidP="00257DD4">
      <w:pPr>
        <w:pStyle w:val="afa"/>
        <w:rPr>
          <w:b/>
          <w:bCs/>
          <w:lang w:val="ba-RU"/>
        </w:rPr>
      </w:pPr>
      <w:r w:rsidRPr="00585232">
        <w:rPr>
          <w:lang w:val="ba-RU"/>
        </w:rPr>
        <w:t>Ш.Бабич “Башҡортостан” шиғыры. Ялыҡ Бурнаҡ улы. З.Биишева “Башҡортостан”. Н.Нәжми “Башҡортостан”.</w:t>
      </w:r>
    </w:p>
    <w:p w:rsidR="00257DD4" w:rsidRPr="00585232" w:rsidRDefault="00257DD4" w:rsidP="00257DD4">
      <w:pPr>
        <w:pStyle w:val="afa"/>
        <w:rPr>
          <w:highlight w:val="white"/>
          <w:lang w:val="ba-RU"/>
        </w:rPr>
      </w:pPr>
      <w:r w:rsidRPr="00585232">
        <w:rPr>
          <w:b/>
          <w:bCs/>
          <w:highlight w:val="white"/>
          <w:lang w:val="ba-RU"/>
        </w:rPr>
        <w:t>Һыҙҙырт, ҡурай, башҡорт моңдарын.</w:t>
      </w:r>
    </w:p>
    <w:p w:rsidR="00257DD4" w:rsidRPr="00585232" w:rsidRDefault="00257DD4" w:rsidP="00257DD4">
      <w:pPr>
        <w:pStyle w:val="afa"/>
        <w:rPr>
          <w:highlight w:val="white"/>
          <w:lang w:val="ba-RU"/>
        </w:rPr>
      </w:pPr>
      <w:r w:rsidRPr="00585232">
        <w:rPr>
          <w:highlight w:val="white"/>
          <w:lang w:val="ba-RU"/>
        </w:rPr>
        <w:t>Ҡурай (башҡорт халыҡ йыры). Нур Ғәлимов “Яуҙан ҡайтҡан ҡурай”. Ҡ.Аралбай “Йомабай ҡурайы”.</w:t>
      </w:r>
    </w:p>
    <w:p w:rsidR="00257DD4" w:rsidRPr="00585232" w:rsidRDefault="00257DD4" w:rsidP="00257DD4">
      <w:pPr>
        <w:pStyle w:val="afa"/>
        <w:rPr>
          <w:b/>
          <w:bCs/>
          <w:lang w:val="ba-RU"/>
        </w:rPr>
      </w:pPr>
      <w:r w:rsidRPr="00585232">
        <w:rPr>
          <w:b/>
          <w:bCs/>
          <w:highlight w:val="white"/>
          <w:lang w:val="ba-RU"/>
        </w:rPr>
        <w:t>Әсәй күңеле – тулы ҡояш</w:t>
      </w:r>
      <w:r w:rsidRPr="00585232">
        <w:rPr>
          <w:highlight w:val="white"/>
          <w:lang w:val="ba-RU"/>
        </w:rPr>
        <w:t xml:space="preserve">. </w:t>
      </w:r>
    </w:p>
    <w:p w:rsidR="00257DD4" w:rsidRPr="00585232" w:rsidRDefault="00257DD4" w:rsidP="00257DD4">
      <w:pPr>
        <w:pStyle w:val="afa"/>
        <w:rPr>
          <w:b/>
          <w:bCs/>
          <w:highlight w:val="white"/>
          <w:lang w:val="ba-RU"/>
        </w:rPr>
      </w:pPr>
      <w:r w:rsidRPr="00585232">
        <w:rPr>
          <w:highlight w:val="white"/>
          <w:lang w:val="ba-RU"/>
        </w:rPr>
        <w:t>А.Игебаев “Әсәйемә”. Йыһат Солтанов “Ҡәнәфер сәскәһе”. Р.Ғарипов “Әсәм ҡулдары”. Бер әсәнең зарыҡҡаны (башҡорт халыҡ әкиәте)</w:t>
      </w:r>
    </w:p>
    <w:p w:rsidR="00257DD4" w:rsidRPr="00585232" w:rsidRDefault="00257DD4" w:rsidP="00257DD4">
      <w:pPr>
        <w:pStyle w:val="afa"/>
        <w:rPr>
          <w:b/>
          <w:bCs/>
          <w:lang w:val="ba-RU"/>
        </w:rPr>
      </w:pPr>
      <w:r w:rsidRPr="00585232">
        <w:rPr>
          <w:b/>
          <w:bCs/>
          <w:highlight w:val="white"/>
          <w:lang w:val="ba-RU"/>
        </w:rPr>
        <w:t>Яуҙа еңеп ҡайтығыҙ!</w:t>
      </w:r>
    </w:p>
    <w:p w:rsidR="00257DD4" w:rsidRPr="00585232" w:rsidRDefault="00257DD4" w:rsidP="00257DD4">
      <w:pPr>
        <w:pStyle w:val="afa"/>
        <w:rPr>
          <w:b/>
          <w:bCs/>
          <w:highlight w:val="white"/>
          <w:lang w:val="ba-RU"/>
        </w:rPr>
      </w:pPr>
      <w:r w:rsidRPr="00585232">
        <w:rPr>
          <w:highlight w:val="white"/>
          <w:lang w:val="ba-RU"/>
        </w:rPr>
        <w:t>Шайморатов генерал (йыр). Ә.Бикчәнтәев “Бөркөт һауала үлә”. Т.Килмөхәмәтов “Турайғыр”хикәйәһе.</w:t>
      </w:r>
    </w:p>
    <w:p w:rsidR="00257DD4" w:rsidRPr="00585232" w:rsidRDefault="00257DD4" w:rsidP="00257DD4">
      <w:pPr>
        <w:pStyle w:val="afa"/>
        <w:rPr>
          <w:b/>
          <w:bCs/>
          <w:lang w:val="ba-RU"/>
        </w:rPr>
      </w:pPr>
      <w:r w:rsidRPr="00585232">
        <w:rPr>
          <w:b/>
          <w:bCs/>
          <w:lang w:val="ba-RU"/>
        </w:rPr>
        <w:t>Тәбиғәт донъяһында.</w:t>
      </w:r>
    </w:p>
    <w:p w:rsidR="00257DD4" w:rsidRPr="00585232" w:rsidRDefault="00257DD4" w:rsidP="00257DD4">
      <w:pPr>
        <w:pStyle w:val="afa"/>
        <w:rPr>
          <w:lang w:val="ba-RU"/>
        </w:rPr>
      </w:pPr>
      <w:r w:rsidRPr="00585232">
        <w:rPr>
          <w:lang w:val="ba-RU"/>
        </w:rPr>
        <w:t>Г.Юнысова “Талы бөгөлөп тора”. Ф.Ғөбәйҙуллина “Умырзая”хикәйә. А.Игебаев “Сыйырсығым”.</w:t>
      </w:r>
    </w:p>
    <w:p w:rsidR="00257DD4" w:rsidRPr="00585232" w:rsidRDefault="00257DD4" w:rsidP="00257DD4">
      <w:pPr>
        <w:pStyle w:val="afa"/>
        <w:rPr>
          <w:b/>
          <w:bCs/>
          <w:color w:val="000000"/>
          <w:highlight w:val="white"/>
          <w:lang w:val="ba-RU"/>
        </w:rPr>
      </w:pPr>
      <w:r w:rsidRPr="00585232">
        <w:rPr>
          <w:highlight w:val="white"/>
          <w:lang w:val="ba-RU"/>
        </w:rPr>
        <w:t>Р.Назаров. “Офоҡтағы ҡояш”. Сәлмән Яҡупов “Ҡарабаш турғай”.</w:t>
      </w:r>
    </w:p>
    <w:p w:rsidR="00257DD4" w:rsidRPr="00585232" w:rsidRDefault="00257DD4" w:rsidP="00257DD4">
      <w:pPr>
        <w:pStyle w:val="afa"/>
        <w:rPr>
          <w:b/>
          <w:bCs/>
          <w:lang w:val="ba-RU"/>
        </w:rPr>
      </w:pPr>
      <w:r w:rsidRPr="00585232">
        <w:rPr>
          <w:b/>
          <w:bCs/>
          <w:color w:val="000000"/>
          <w:highlight w:val="white"/>
          <w:lang w:val="ba-RU"/>
        </w:rPr>
        <w:t>Туғандаш халыҡтар әҙәбиәте.</w:t>
      </w:r>
    </w:p>
    <w:p w:rsidR="00257DD4" w:rsidRPr="00585232" w:rsidRDefault="00257DD4" w:rsidP="00257DD4">
      <w:pPr>
        <w:pStyle w:val="afa"/>
        <w:rPr>
          <w:highlight w:val="white"/>
          <w:lang w:val="ba-RU"/>
        </w:rPr>
      </w:pPr>
      <w:r w:rsidRPr="00585232">
        <w:rPr>
          <w:highlight w:val="white"/>
          <w:lang w:val="ba-RU"/>
        </w:rPr>
        <w:t>Ғабдулла Туҡай “Шүрәле” әҫәре. Виталий Бианки “Ҡоторған тейен”. Ибраһим Йосопов “Ҡара бүрек хаҡында һүҙ”шиғыры.</w:t>
      </w:r>
    </w:p>
    <w:p w:rsidR="00257DD4" w:rsidRPr="00585232" w:rsidRDefault="00257DD4" w:rsidP="00257DD4">
      <w:pPr>
        <w:pStyle w:val="afa"/>
        <w:rPr>
          <w:b/>
          <w:highlight w:val="white"/>
          <w:lang w:val="ba-RU"/>
        </w:rPr>
      </w:pPr>
      <w:r w:rsidRPr="00585232">
        <w:rPr>
          <w:b/>
          <w:lang w:val="ru-RU"/>
        </w:rPr>
        <w:t>Я</w:t>
      </w:r>
      <w:r w:rsidRPr="00585232">
        <w:rPr>
          <w:b/>
          <w:lang w:val="ba-RU"/>
        </w:rPr>
        <w:t>ҡташ яҙыусылар ижады</w:t>
      </w:r>
    </w:p>
    <w:p w:rsidR="00257DD4" w:rsidRPr="00585232" w:rsidRDefault="00257DD4" w:rsidP="00257DD4">
      <w:pPr>
        <w:pStyle w:val="af0"/>
        <w:spacing w:line="276" w:lineRule="auto"/>
        <w:rPr>
          <w:rFonts w:ascii="Times New Roman" w:hAnsi="Times New Roman"/>
          <w:b w:val="0"/>
          <w:sz w:val="24"/>
          <w:lang w:val="ba-RU"/>
        </w:rPr>
      </w:pPr>
      <w:r w:rsidRPr="00585232">
        <w:rPr>
          <w:rFonts w:ascii="Times New Roman" w:hAnsi="Times New Roman"/>
          <w:b w:val="0"/>
          <w:sz w:val="24"/>
          <w:lang w:val="ba-RU"/>
        </w:rPr>
        <w:lastRenderedPageBreak/>
        <w:t>7-се класс</w:t>
      </w:r>
    </w:p>
    <w:p w:rsidR="00257DD4" w:rsidRPr="00585232" w:rsidRDefault="00257DD4" w:rsidP="00257DD4">
      <w:pPr>
        <w:shd w:val="clear" w:color="auto" w:fill="FFFFFF"/>
        <w:ind w:firstLine="720"/>
        <w:rPr>
          <w:noProof/>
          <w:color w:val="000000"/>
          <w:lang w:val="be-BY"/>
        </w:rPr>
      </w:pPr>
      <w:r w:rsidRPr="00585232">
        <w:rPr>
          <w:b/>
          <w:noProof/>
          <w:color w:val="000000"/>
          <w:lang w:val="be-BY"/>
        </w:rPr>
        <w:t xml:space="preserve">М. Ямалетдинов. “Көрәш, кеше!”, Ғ.Дәүләди. “Ҡоролтайға барам” </w:t>
      </w:r>
    </w:p>
    <w:p w:rsidR="00257DD4" w:rsidRPr="00585232" w:rsidRDefault="00257DD4" w:rsidP="00257DD4">
      <w:pPr>
        <w:shd w:val="clear" w:color="auto" w:fill="FFFFFF"/>
        <w:ind w:firstLine="720"/>
        <w:rPr>
          <w:noProof/>
          <w:color w:val="000000"/>
          <w:lang w:val="be-BY"/>
        </w:rPr>
      </w:pPr>
      <w:r w:rsidRPr="00585232">
        <w:rPr>
          <w:noProof/>
          <w:color w:val="000000"/>
          <w:lang w:val="be-BY"/>
        </w:rPr>
        <w:t>Шиғырҙарҙа йәмғиәтте яңыртып ҡороу, торғонлоҡтан ҡотолоу өсөн көрәшкә саҡырыу идеяһы. Ҡоролтайҙа халҡыбыҙҙың азатлыҡ. Яҡтылыҡ көрәше традицияларына таяныу, халыҡты берләштереү, йәмғиәтте яңылыҡ, шәфҡәтлелек, гуманлыҡ өсөн яңы көрәшкә өндәү.</w:t>
      </w:r>
    </w:p>
    <w:p w:rsidR="00257DD4" w:rsidRPr="00585232" w:rsidRDefault="00257DD4" w:rsidP="00257DD4">
      <w:pPr>
        <w:shd w:val="clear" w:color="auto" w:fill="FFFFFF"/>
        <w:ind w:firstLine="720"/>
        <w:rPr>
          <w:noProof/>
          <w:color w:val="000000"/>
          <w:lang w:val="be-BY"/>
        </w:rPr>
      </w:pPr>
      <w:r w:rsidRPr="00585232">
        <w:rPr>
          <w:b/>
          <w:noProof/>
          <w:color w:val="000000"/>
          <w:lang w:val="be-BY"/>
        </w:rPr>
        <w:t xml:space="preserve">И. Бураҡаев “Башҡорт көсө” </w:t>
      </w:r>
    </w:p>
    <w:p w:rsidR="00257DD4" w:rsidRPr="00585232" w:rsidRDefault="00257DD4" w:rsidP="00257DD4">
      <w:pPr>
        <w:shd w:val="clear" w:color="auto" w:fill="FFFFFF"/>
        <w:ind w:firstLine="720"/>
        <w:rPr>
          <w:noProof/>
          <w:color w:val="000000"/>
          <w:lang w:val="be-BY"/>
        </w:rPr>
      </w:pPr>
      <w:r w:rsidRPr="00585232">
        <w:rPr>
          <w:noProof/>
          <w:color w:val="000000"/>
          <w:lang w:val="be-BY"/>
        </w:rPr>
        <w:t>Әҫәрҙә сағылдырылған осор. Башҡорт ғәскәрҙәренең Сыңғыҙхан ғәскәре менән көрәше. Дошман ҡулына эләккән башҡорт яугирҙарының рухи ныҡлығын, ғәҙеллеккә, туҡанлыҡҡа. Берҙәмлеккә тоғролоғон тасуирлау. Образдарға характеристика.</w:t>
      </w:r>
    </w:p>
    <w:p w:rsidR="00257DD4" w:rsidRPr="00585232" w:rsidRDefault="00257DD4" w:rsidP="00257DD4">
      <w:pPr>
        <w:shd w:val="clear" w:color="auto" w:fill="FFFFFF"/>
        <w:ind w:firstLine="720"/>
        <w:rPr>
          <w:b/>
          <w:noProof/>
          <w:color w:val="000000"/>
          <w:lang w:val="be-BY"/>
        </w:rPr>
      </w:pPr>
      <w:r w:rsidRPr="00585232">
        <w:rPr>
          <w:b/>
          <w:noProof/>
          <w:color w:val="000000"/>
          <w:lang w:val="be-BY"/>
        </w:rPr>
        <w:t>Ғ.Хөсәйенов “Ете ырыу”,”Алдар батыр ҡиссаһы”</w:t>
      </w:r>
    </w:p>
    <w:p w:rsidR="00257DD4" w:rsidRPr="00585232" w:rsidRDefault="00257DD4" w:rsidP="00257DD4">
      <w:pPr>
        <w:shd w:val="clear" w:color="auto" w:fill="FFFFFF"/>
        <w:ind w:firstLine="720"/>
        <w:rPr>
          <w:lang w:val="be-BY"/>
        </w:rPr>
      </w:pPr>
      <w:r w:rsidRPr="00585232">
        <w:rPr>
          <w:noProof/>
          <w:color w:val="000000"/>
          <w:lang w:val="be-BY"/>
        </w:rPr>
        <w:t xml:space="preserve">Яҙыусының биографияһы. Әҫәрҙәрҙә тарихҡа аңлатма биреү, халыҡтың тормош-көнкүрешен, социаль һәм милли-колониаль иҙеүгә ҡаршы көрәшен һүрәтләү. Аҡһаҡалдар, ил батырҙары, Алдар батыр образын һүрәтләү. Кире образдар. </w:t>
      </w:r>
    </w:p>
    <w:p w:rsidR="00257DD4" w:rsidRPr="00585232" w:rsidRDefault="00257DD4" w:rsidP="00257DD4">
      <w:pPr>
        <w:shd w:val="clear" w:color="auto" w:fill="FFFFFF"/>
        <w:ind w:right="19" w:firstLine="720"/>
        <w:rPr>
          <w:lang w:val="be-BY"/>
        </w:rPr>
      </w:pPr>
      <w:r w:rsidRPr="00585232">
        <w:rPr>
          <w:noProof/>
          <w:color w:val="000000"/>
          <w:lang w:val="be-BY"/>
        </w:rPr>
        <w:t>Риүәйәт һәм легендаларға төшөнсә биреү. Уларҙың тематик бүленеше, оҡшаш һәм айырма яктары. Ер-һыу, ырыу-ҡәбилә тарихы: «Етегән йондоҙ», «Ай менән Зөһрә». Ырым-ышаныу: «Сыңрау торна». Тарихи риүәйәттәр: «Бошман ҡыпсаҡ батыр». Тормош-көнкүреш риүәйәте: «Ғилмияза»</w:t>
      </w:r>
    </w:p>
    <w:p w:rsidR="00257DD4" w:rsidRPr="00585232" w:rsidRDefault="00257DD4" w:rsidP="00257DD4">
      <w:pPr>
        <w:shd w:val="clear" w:color="auto" w:fill="FFFFFF"/>
        <w:tabs>
          <w:tab w:val="left" w:pos="6254"/>
        </w:tabs>
        <w:ind w:right="24" w:firstLine="720"/>
        <w:rPr>
          <w:b/>
          <w:noProof/>
          <w:color w:val="000000"/>
          <w:lang w:val="be-BY"/>
        </w:rPr>
      </w:pPr>
      <w:r w:rsidRPr="00585232">
        <w:rPr>
          <w:b/>
          <w:noProof/>
          <w:color w:val="000000"/>
          <w:lang w:val="be-BY"/>
        </w:rPr>
        <w:t xml:space="preserve">Б.Рафиҡов “Эйәрләнгән ат” </w:t>
      </w:r>
    </w:p>
    <w:p w:rsidR="00257DD4" w:rsidRPr="00585232" w:rsidRDefault="00257DD4" w:rsidP="00257DD4">
      <w:pPr>
        <w:shd w:val="clear" w:color="auto" w:fill="FFFFFF"/>
        <w:tabs>
          <w:tab w:val="left" w:pos="6254"/>
        </w:tabs>
        <w:ind w:right="24" w:firstLine="720"/>
        <w:rPr>
          <w:b/>
          <w:noProof/>
          <w:color w:val="000000"/>
          <w:lang w:val="be-BY"/>
        </w:rPr>
      </w:pPr>
      <w:r w:rsidRPr="00585232">
        <w:rPr>
          <w:noProof/>
          <w:color w:val="000000"/>
          <w:lang w:val="be-BY"/>
        </w:rPr>
        <w:t>Әҫәрҙә сағылдырылған осор. Тарихи фараздың жанр үҙенсәлектәре. Рогервик крепосы тотҡондарының тормошо. Образдарға характеристика</w:t>
      </w:r>
      <w:r w:rsidRPr="00585232">
        <w:rPr>
          <w:b/>
          <w:noProof/>
          <w:color w:val="000000"/>
          <w:lang w:val="be-BY"/>
        </w:rPr>
        <w:t>.</w:t>
      </w:r>
    </w:p>
    <w:p w:rsidR="00257DD4" w:rsidRPr="00585232" w:rsidRDefault="00257DD4" w:rsidP="00257DD4">
      <w:pPr>
        <w:shd w:val="clear" w:color="auto" w:fill="FFFFFF"/>
        <w:tabs>
          <w:tab w:val="left" w:pos="6254"/>
        </w:tabs>
        <w:ind w:right="24" w:firstLine="720"/>
        <w:rPr>
          <w:b/>
          <w:lang w:val="be-BY"/>
        </w:rPr>
      </w:pPr>
      <w:r w:rsidRPr="00585232">
        <w:rPr>
          <w:b/>
          <w:noProof/>
          <w:color w:val="000000"/>
          <w:lang w:val="be-BY"/>
        </w:rPr>
        <w:t>Я</w:t>
      </w:r>
      <w:r w:rsidRPr="00585232">
        <w:rPr>
          <w:b/>
          <w:lang w:val="be-BY"/>
        </w:rPr>
        <w:t>.Хамматов “Төньяҡ амурҙары”</w:t>
      </w:r>
    </w:p>
    <w:p w:rsidR="00257DD4" w:rsidRPr="00585232" w:rsidRDefault="00257DD4" w:rsidP="00257DD4">
      <w:pPr>
        <w:shd w:val="clear" w:color="auto" w:fill="FFFFFF"/>
        <w:tabs>
          <w:tab w:val="left" w:pos="6254"/>
        </w:tabs>
        <w:ind w:right="24" w:firstLine="720"/>
        <w:rPr>
          <w:lang w:val="be-BY"/>
        </w:rPr>
      </w:pPr>
      <w:r w:rsidRPr="00585232">
        <w:rPr>
          <w:lang w:val="be-BY"/>
        </w:rPr>
        <w:t xml:space="preserve">Яҙыусының тормош юлы. Романда башҡорттарҙың </w:t>
      </w:r>
      <w:r w:rsidRPr="00585232">
        <w:t>XIX</w:t>
      </w:r>
      <w:r w:rsidRPr="00585232">
        <w:rPr>
          <w:lang w:val="be-BY"/>
        </w:rPr>
        <w:t xml:space="preserve"> быуат башындағы тормошон һүрәтләү. 1812 йылғы Ватан һуғышында башҡорт ғәскәрҙәре күрһәткән батырлыҡтар. Кутузов, Ҡаһым түрә, Буранбай образдары.</w:t>
      </w:r>
    </w:p>
    <w:p w:rsidR="00257DD4" w:rsidRPr="00585232" w:rsidRDefault="00257DD4" w:rsidP="00257DD4">
      <w:pPr>
        <w:shd w:val="clear" w:color="auto" w:fill="FFFFFF"/>
        <w:tabs>
          <w:tab w:val="left" w:pos="6254"/>
        </w:tabs>
        <w:ind w:right="24" w:firstLine="720"/>
        <w:rPr>
          <w:b/>
          <w:lang w:val="be-BY"/>
        </w:rPr>
      </w:pPr>
      <w:r w:rsidRPr="00585232">
        <w:rPr>
          <w:b/>
          <w:lang w:val="be-BY"/>
        </w:rPr>
        <w:t>Синыфтан тыш уҡыу</w:t>
      </w:r>
    </w:p>
    <w:p w:rsidR="00257DD4" w:rsidRPr="00585232" w:rsidRDefault="00257DD4" w:rsidP="00257DD4">
      <w:pPr>
        <w:shd w:val="clear" w:color="auto" w:fill="FFFFFF"/>
        <w:tabs>
          <w:tab w:val="left" w:pos="6254"/>
        </w:tabs>
        <w:ind w:right="24" w:firstLine="720"/>
        <w:rPr>
          <w:b/>
          <w:lang w:val="ba-RU"/>
        </w:rPr>
      </w:pPr>
      <w:r w:rsidRPr="00585232">
        <w:rPr>
          <w:b/>
          <w:lang w:val="be-BY"/>
        </w:rPr>
        <w:t>“Мәзин йортонда”</w:t>
      </w:r>
    </w:p>
    <w:p w:rsidR="00257DD4" w:rsidRPr="00585232" w:rsidRDefault="00257DD4" w:rsidP="00257DD4">
      <w:pPr>
        <w:shd w:val="clear" w:color="auto" w:fill="FFFFFF"/>
        <w:ind w:right="5" w:firstLine="720"/>
        <w:rPr>
          <w:b/>
          <w:lang w:val="be-BY"/>
        </w:rPr>
      </w:pPr>
      <w:r w:rsidRPr="00585232">
        <w:rPr>
          <w:b/>
          <w:bCs/>
          <w:noProof/>
          <w:color w:val="000000"/>
          <w:lang w:val="be-BY"/>
        </w:rPr>
        <w:t xml:space="preserve">Йырҙар, риүәйәттәр </w:t>
      </w:r>
    </w:p>
    <w:p w:rsidR="00257DD4" w:rsidRPr="00585232" w:rsidRDefault="00257DD4" w:rsidP="00257DD4">
      <w:pPr>
        <w:shd w:val="clear" w:color="auto" w:fill="FFFFFF"/>
        <w:ind w:right="10" w:firstLine="720"/>
        <w:rPr>
          <w:lang w:val="be-BY"/>
        </w:rPr>
      </w:pPr>
      <w:r w:rsidRPr="00585232">
        <w:rPr>
          <w:noProof/>
          <w:color w:val="000000"/>
          <w:lang w:val="be-BY"/>
        </w:rPr>
        <w:t xml:space="preserve">Йыр тураһында төшөнсә. Боронғо һәм хәҙерге йырҙар. </w:t>
      </w:r>
      <w:r w:rsidRPr="00585232">
        <w:rPr>
          <w:bCs/>
          <w:noProof/>
          <w:color w:val="000000"/>
          <w:lang w:val="be-BY"/>
        </w:rPr>
        <w:t xml:space="preserve">Оҙон </w:t>
      </w:r>
      <w:r w:rsidRPr="00585232">
        <w:rPr>
          <w:noProof/>
          <w:color w:val="000000"/>
          <w:lang w:val="be-BY"/>
        </w:rPr>
        <w:t xml:space="preserve">һәм ҡыҫҡа йырҙар. Йырҙарҙа көй һәм моңдоң </w:t>
      </w:r>
      <w:r w:rsidRPr="00585232">
        <w:rPr>
          <w:bCs/>
          <w:noProof/>
          <w:color w:val="000000"/>
          <w:lang w:val="be-BY"/>
        </w:rPr>
        <w:t xml:space="preserve">әһәмиәте. </w:t>
      </w:r>
      <w:r w:rsidRPr="00585232">
        <w:rPr>
          <w:noProof/>
          <w:color w:val="000000"/>
          <w:lang w:val="be-BY"/>
        </w:rPr>
        <w:t xml:space="preserve">Тематикаһы һәм йөкмәткеһе яғынан йырҙарҙың </w:t>
      </w:r>
      <w:r w:rsidRPr="00585232">
        <w:rPr>
          <w:bCs/>
          <w:noProof/>
          <w:color w:val="000000"/>
          <w:lang w:val="be-BY"/>
        </w:rPr>
        <w:t xml:space="preserve">төркөмдәргә </w:t>
      </w:r>
      <w:r w:rsidRPr="00585232">
        <w:rPr>
          <w:noProof/>
          <w:color w:val="000000"/>
          <w:lang w:val="be-BY"/>
        </w:rPr>
        <w:t xml:space="preserve">бүленеше. Халыҡтың рухи тормошонда йырҙың роле. Тарихи </w:t>
      </w:r>
      <w:r w:rsidRPr="00585232">
        <w:rPr>
          <w:bCs/>
          <w:noProof/>
          <w:color w:val="000000"/>
          <w:lang w:val="be-BY"/>
        </w:rPr>
        <w:t xml:space="preserve">һәм </w:t>
      </w:r>
      <w:r w:rsidRPr="00585232">
        <w:rPr>
          <w:noProof/>
          <w:color w:val="000000"/>
          <w:lang w:val="be-BY"/>
        </w:rPr>
        <w:t xml:space="preserve">лирик йырҙар. Тарихи йырҙар («Эскадрон», «Урал»). Тыуған </w:t>
      </w:r>
      <w:r w:rsidRPr="00585232">
        <w:rPr>
          <w:bCs/>
          <w:noProof/>
          <w:color w:val="000000"/>
          <w:lang w:val="be-BY"/>
        </w:rPr>
        <w:t xml:space="preserve">ил </w:t>
      </w:r>
      <w:r w:rsidRPr="00585232">
        <w:rPr>
          <w:noProof/>
          <w:color w:val="000000"/>
          <w:lang w:val="be-BY"/>
        </w:rPr>
        <w:t xml:space="preserve">һәм халыҡ берҙәмлеге тураһында («Йәйләүек»). </w:t>
      </w:r>
      <w:r w:rsidRPr="00585232">
        <w:rPr>
          <w:bCs/>
          <w:noProof/>
          <w:color w:val="000000"/>
          <w:lang w:val="be-BY"/>
        </w:rPr>
        <w:t xml:space="preserve">Ҡасҡындар </w:t>
      </w:r>
      <w:r w:rsidRPr="00585232">
        <w:rPr>
          <w:noProof/>
          <w:color w:val="000000"/>
          <w:lang w:val="be-BY"/>
        </w:rPr>
        <w:t xml:space="preserve">тураһында («Буранбай», «Бейеш»). Кантон башлыҡтары тураһында («Тәфтиләү», «Ҡолой кантон»). Ҡатын-ҡыҙҙар яҙмышы </w:t>
      </w:r>
      <w:r w:rsidRPr="00585232">
        <w:rPr>
          <w:bCs/>
          <w:noProof/>
          <w:color w:val="000000"/>
          <w:lang w:val="be-BY"/>
        </w:rPr>
        <w:t xml:space="preserve">тураһында </w:t>
      </w:r>
      <w:r w:rsidRPr="00585232">
        <w:rPr>
          <w:noProof/>
          <w:color w:val="000000"/>
          <w:lang w:val="be-BY"/>
        </w:rPr>
        <w:t>(«Зөлхизә», «Ғилмияза»).</w:t>
      </w:r>
    </w:p>
    <w:p w:rsidR="00257DD4" w:rsidRPr="00585232" w:rsidRDefault="00257DD4" w:rsidP="00257DD4">
      <w:pPr>
        <w:shd w:val="clear" w:color="auto" w:fill="FFFFFF"/>
        <w:ind w:right="883" w:firstLine="720"/>
        <w:rPr>
          <w:b/>
          <w:bCs/>
          <w:noProof/>
          <w:color w:val="000000"/>
          <w:lang w:val="be-BY"/>
        </w:rPr>
      </w:pPr>
      <w:r w:rsidRPr="00585232">
        <w:rPr>
          <w:b/>
          <w:bCs/>
          <w:noProof/>
          <w:color w:val="000000"/>
          <w:lang w:val="be-BY"/>
        </w:rPr>
        <w:t xml:space="preserve">Сеңләүҙәр </w:t>
      </w:r>
    </w:p>
    <w:p w:rsidR="00257DD4" w:rsidRPr="00585232" w:rsidRDefault="00257DD4" w:rsidP="00257DD4">
      <w:pPr>
        <w:shd w:val="clear" w:color="auto" w:fill="FFFFFF"/>
        <w:ind w:right="883" w:firstLine="720"/>
        <w:rPr>
          <w:bCs/>
          <w:noProof/>
          <w:color w:val="000000"/>
          <w:lang w:val="be-BY"/>
        </w:rPr>
      </w:pPr>
      <w:r w:rsidRPr="00585232">
        <w:rPr>
          <w:bCs/>
          <w:noProof/>
          <w:color w:val="000000"/>
          <w:lang w:val="be-BY"/>
        </w:rPr>
        <w:t>Сеңләүҙәрҙең туй йолаһы менән бәйле булыуы, уларҙа элекке башҡорт ҡатын-ҡыҙының ауыр яҙмышысағылышы. Ижтимағи шарттар үҙгәреү менән сеңләү жанрының да бөтөүе. Сеңләүҙәрҙең әһәмиәте.</w:t>
      </w:r>
    </w:p>
    <w:p w:rsidR="00257DD4" w:rsidRPr="00585232" w:rsidRDefault="00257DD4" w:rsidP="00257DD4">
      <w:pPr>
        <w:shd w:val="clear" w:color="auto" w:fill="FFFFFF"/>
        <w:ind w:right="883" w:firstLine="720"/>
        <w:rPr>
          <w:b/>
          <w:bCs/>
          <w:noProof/>
          <w:color w:val="000000"/>
          <w:lang w:val="be-BY"/>
        </w:rPr>
      </w:pPr>
      <w:r w:rsidRPr="00585232">
        <w:rPr>
          <w:b/>
          <w:bCs/>
          <w:noProof/>
          <w:color w:val="000000"/>
          <w:lang w:val="be-BY"/>
        </w:rPr>
        <w:t>С.Юлаев</w:t>
      </w:r>
    </w:p>
    <w:p w:rsidR="00257DD4" w:rsidRPr="00585232" w:rsidRDefault="00257DD4" w:rsidP="00257DD4">
      <w:pPr>
        <w:shd w:val="clear" w:color="auto" w:fill="FFFFFF"/>
        <w:ind w:right="883" w:firstLine="720"/>
        <w:rPr>
          <w:rFonts w:eastAsia="Arial Unicode MS"/>
          <w:b/>
          <w:noProof/>
          <w:color w:val="000000"/>
          <w:lang w:val="be-BY"/>
        </w:rPr>
      </w:pPr>
      <w:r w:rsidRPr="00585232">
        <w:rPr>
          <w:bCs/>
          <w:noProof/>
          <w:color w:val="000000"/>
          <w:lang w:val="be-BY"/>
        </w:rPr>
        <w:t>Тормош юлы. 1773-1774 йылдарҙағы Крәҫтиәндәр һуғышында Салауаттың тотҡан урыны. Шағир-импровизатор. Шиғырҙары. Салауат образы әҙәбиәттә, сәнғәттә.</w:t>
      </w:r>
    </w:p>
    <w:p w:rsidR="00257DD4" w:rsidRPr="00585232" w:rsidRDefault="00257DD4" w:rsidP="00257DD4">
      <w:pPr>
        <w:shd w:val="clear" w:color="auto" w:fill="FFFFFF"/>
        <w:ind w:right="883" w:firstLine="720"/>
        <w:rPr>
          <w:bCs/>
          <w:noProof/>
          <w:color w:val="000000"/>
          <w:lang w:val="be-BY"/>
        </w:rPr>
      </w:pPr>
      <w:r w:rsidRPr="00585232">
        <w:rPr>
          <w:rFonts w:eastAsia="Arial Unicode MS"/>
          <w:b/>
          <w:noProof/>
          <w:color w:val="000000"/>
          <w:lang w:val="be-BY"/>
        </w:rPr>
        <w:t>Әҙәбиәт теорияһы.</w:t>
      </w:r>
      <w:r w:rsidRPr="00585232">
        <w:rPr>
          <w:bCs/>
          <w:noProof/>
          <w:color w:val="000000"/>
          <w:lang w:val="be-BY"/>
        </w:rPr>
        <w:t>Импровизация һәм импровизатор. Һүрәтләү саралары. Метафора.</w:t>
      </w:r>
    </w:p>
    <w:p w:rsidR="00257DD4" w:rsidRPr="00585232" w:rsidRDefault="00257DD4" w:rsidP="00257DD4">
      <w:pPr>
        <w:shd w:val="clear" w:color="auto" w:fill="FFFFFF"/>
        <w:ind w:right="883" w:firstLine="720"/>
        <w:rPr>
          <w:b/>
          <w:bCs/>
          <w:noProof/>
          <w:color w:val="000000"/>
          <w:lang w:val="be-BY"/>
        </w:rPr>
      </w:pPr>
      <w:r w:rsidRPr="00585232">
        <w:rPr>
          <w:bCs/>
          <w:noProof/>
          <w:color w:val="000000"/>
          <w:lang w:val="be-BY"/>
        </w:rPr>
        <w:t>“</w:t>
      </w:r>
      <w:r w:rsidRPr="00585232">
        <w:rPr>
          <w:b/>
          <w:bCs/>
          <w:noProof/>
          <w:color w:val="000000"/>
          <w:lang w:val="be-BY"/>
        </w:rPr>
        <w:t xml:space="preserve">Йәнтүрә “ хикәйәһе </w:t>
      </w:r>
    </w:p>
    <w:p w:rsidR="00257DD4" w:rsidRPr="00585232" w:rsidRDefault="00257DD4" w:rsidP="00257DD4">
      <w:pPr>
        <w:shd w:val="clear" w:color="auto" w:fill="FFFFFF"/>
        <w:ind w:right="883" w:firstLine="720"/>
        <w:rPr>
          <w:bCs/>
          <w:noProof/>
          <w:color w:val="000000"/>
          <w:lang w:val="be-BY"/>
        </w:rPr>
      </w:pPr>
      <w:r w:rsidRPr="00585232">
        <w:rPr>
          <w:lang w:val="be-BY"/>
        </w:rPr>
        <w:t>1812 йылғы Ватан һуғышында башҡорт ҡатын-ҡыҙҙары күрһәткән батырлыҡтар.</w:t>
      </w:r>
      <w:r w:rsidRPr="00585232">
        <w:rPr>
          <w:noProof/>
          <w:color w:val="000000"/>
          <w:lang w:val="be-BY"/>
        </w:rPr>
        <w:t xml:space="preserve"> Йәнтүрә. Аҫылбикә образдары. Уларҙың батырлыҡ. Ҡыйыулыҡ сифаттары.</w:t>
      </w:r>
    </w:p>
    <w:p w:rsidR="00257DD4" w:rsidRPr="00585232" w:rsidRDefault="00257DD4" w:rsidP="00257DD4">
      <w:pPr>
        <w:shd w:val="clear" w:color="auto" w:fill="FFFFFF"/>
        <w:ind w:right="883" w:firstLine="720"/>
        <w:rPr>
          <w:lang w:val="be-BY"/>
        </w:rPr>
      </w:pPr>
      <w:r w:rsidRPr="00585232">
        <w:rPr>
          <w:b/>
          <w:bCs/>
          <w:noProof/>
          <w:color w:val="000000"/>
          <w:lang w:val="be-BY"/>
        </w:rPr>
        <w:t>Аҡмулла</w:t>
      </w:r>
      <w:r w:rsidRPr="00585232">
        <w:rPr>
          <w:bCs/>
          <w:noProof/>
          <w:color w:val="000000"/>
          <w:lang w:val="be-BY"/>
        </w:rPr>
        <w:t>Тормош юлы. Ижадында мәғрифәтселек идеялары,мораль –этик проблемалар.</w:t>
      </w:r>
    </w:p>
    <w:p w:rsidR="00257DD4" w:rsidRPr="00585232" w:rsidRDefault="00257DD4" w:rsidP="00257DD4">
      <w:pPr>
        <w:ind w:firstLine="720"/>
        <w:rPr>
          <w:rFonts w:eastAsia="Arial Unicode MS"/>
          <w:noProof/>
          <w:color w:val="000000"/>
          <w:lang w:val="be-BY"/>
        </w:rPr>
      </w:pPr>
      <w:r w:rsidRPr="00585232">
        <w:rPr>
          <w:rFonts w:eastAsia="Arial Unicode MS"/>
          <w:b/>
          <w:bCs/>
          <w:noProof/>
          <w:color w:val="000000"/>
          <w:lang w:val="be-BY"/>
        </w:rPr>
        <w:lastRenderedPageBreak/>
        <w:t xml:space="preserve">М.Ғафури </w:t>
      </w:r>
      <w:r w:rsidRPr="00585232">
        <w:rPr>
          <w:noProof/>
          <w:color w:val="000000"/>
          <w:lang w:val="be-BY"/>
        </w:rPr>
        <w:t>Яҙыусының биографияһы. Шиғырҙарҙа хеҙмәткә дан йырлау, хеҙмәт кешеләренең генә маҡтауға лайыҡлы булыуҙарын күрһәтеү.Шиғырҙарҙың тәрбиәүи әһәмиәте.</w:t>
      </w:r>
    </w:p>
    <w:p w:rsidR="00257DD4" w:rsidRPr="00585232" w:rsidRDefault="00257DD4" w:rsidP="00257DD4">
      <w:pPr>
        <w:ind w:firstLine="720"/>
        <w:rPr>
          <w:rFonts w:eastAsia="Arial Unicode MS"/>
          <w:noProof/>
          <w:color w:val="000000"/>
          <w:lang w:val="be-BY"/>
        </w:rPr>
      </w:pPr>
      <w:r w:rsidRPr="00585232">
        <w:rPr>
          <w:rFonts w:eastAsia="Arial Unicode MS"/>
          <w:b/>
          <w:noProof/>
          <w:color w:val="000000"/>
          <w:lang w:val="be-BY"/>
        </w:rPr>
        <w:t xml:space="preserve">Әҙәбиәт теорияһы </w:t>
      </w:r>
      <w:r w:rsidRPr="00585232">
        <w:rPr>
          <w:rFonts w:eastAsia="Arial Unicode MS"/>
          <w:noProof/>
          <w:color w:val="000000"/>
          <w:lang w:val="be-BY"/>
        </w:rPr>
        <w:t>Шиғыр төҙөлөшө тураһында. Ритм. Рифма. Строфа.</w:t>
      </w:r>
    </w:p>
    <w:p w:rsidR="00257DD4" w:rsidRPr="00585232" w:rsidRDefault="00257DD4" w:rsidP="00257DD4">
      <w:pPr>
        <w:ind w:firstLine="720"/>
        <w:rPr>
          <w:rFonts w:eastAsia="Arial Unicode MS"/>
          <w:noProof/>
          <w:color w:val="000000"/>
          <w:lang w:val="be-BY"/>
        </w:rPr>
      </w:pPr>
      <w:r w:rsidRPr="00585232">
        <w:rPr>
          <w:rFonts w:eastAsia="Arial Unicode MS"/>
          <w:b/>
          <w:noProof/>
          <w:color w:val="000000"/>
          <w:lang w:val="be-BY"/>
        </w:rPr>
        <w:t>Ш.Бабич</w:t>
      </w:r>
    </w:p>
    <w:p w:rsidR="00257DD4" w:rsidRPr="00585232" w:rsidRDefault="00257DD4" w:rsidP="00257DD4">
      <w:pPr>
        <w:ind w:firstLine="720"/>
        <w:rPr>
          <w:b/>
          <w:lang w:val="be-BY"/>
        </w:rPr>
      </w:pPr>
      <w:r w:rsidRPr="00585232">
        <w:rPr>
          <w:rFonts w:eastAsia="Arial Unicode MS"/>
          <w:noProof/>
          <w:color w:val="000000"/>
          <w:lang w:val="be-BY"/>
        </w:rPr>
        <w:t>Тормош юлы. Ҡурай образы аша башҡорт халҡының данлы үткәнен сағылдырыу.</w:t>
      </w:r>
    </w:p>
    <w:p w:rsidR="00257DD4" w:rsidRPr="00585232" w:rsidRDefault="00257DD4" w:rsidP="00257DD4">
      <w:pPr>
        <w:ind w:firstLine="720"/>
        <w:rPr>
          <w:b/>
          <w:lang w:val="be-BY"/>
        </w:rPr>
      </w:pPr>
      <w:r w:rsidRPr="00585232">
        <w:rPr>
          <w:b/>
          <w:lang w:val="be-BY"/>
        </w:rPr>
        <w:t>Синыфтан тыш уҡыу</w:t>
      </w:r>
    </w:p>
    <w:p w:rsidR="00257DD4" w:rsidRPr="00585232" w:rsidRDefault="00257DD4" w:rsidP="00257DD4">
      <w:pPr>
        <w:ind w:firstLine="720"/>
        <w:rPr>
          <w:b/>
          <w:lang w:val="be-BY"/>
        </w:rPr>
      </w:pPr>
      <w:r w:rsidRPr="00585232">
        <w:rPr>
          <w:lang w:val="be-BY"/>
        </w:rPr>
        <w:t>Р.Бикбайҙың Ш.Бабич тураһындағы монографияһы.</w:t>
      </w:r>
    </w:p>
    <w:p w:rsidR="00257DD4" w:rsidRPr="00585232" w:rsidRDefault="00257DD4" w:rsidP="00257DD4">
      <w:pPr>
        <w:ind w:firstLine="720"/>
        <w:rPr>
          <w:rFonts w:eastAsia="Arial Unicode MS"/>
          <w:b/>
          <w:noProof/>
          <w:color w:val="000000"/>
          <w:lang w:val="be-BY"/>
        </w:rPr>
      </w:pPr>
      <w:r w:rsidRPr="00585232">
        <w:rPr>
          <w:rFonts w:eastAsia="Arial Unicode MS"/>
          <w:b/>
          <w:noProof/>
          <w:color w:val="000000"/>
          <w:lang w:val="be-BY"/>
        </w:rPr>
        <w:t>Д.Юлтый  “Тимеркәй фәлсәфәһе”</w:t>
      </w:r>
    </w:p>
    <w:p w:rsidR="00257DD4" w:rsidRPr="00585232" w:rsidRDefault="00257DD4" w:rsidP="00257DD4">
      <w:pPr>
        <w:shd w:val="clear" w:color="auto" w:fill="FFFFFF"/>
        <w:ind w:firstLine="720"/>
        <w:rPr>
          <w:noProof/>
          <w:color w:val="000000"/>
          <w:lang w:val="be-BY"/>
        </w:rPr>
      </w:pPr>
      <w:r w:rsidRPr="00585232">
        <w:rPr>
          <w:lang w:val="be-BY"/>
        </w:rPr>
        <w:t>Яҙыусының тормош юлы. Ябай кешенең фажиғәле яҙмышын. Эске донъяһын, уй-кисерештәрен сағылдырыу. Тимеркәй образы. Сәмси образы.Ауыл байы Ҡотлояр образында кешелекһеҙлек һыҙаттары.</w:t>
      </w:r>
    </w:p>
    <w:p w:rsidR="00257DD4" w:rsidRPr="00585232" w:rsidRDefault="00257DD4" w:rsidP="00257DD4">
      <w:pPr>
        <w:shd w:val="clear" w:color="auto" w:fill="FFFFFF"/>
        <w:ind w:firstLine="720"/>
        <w:rPr>
          <w:noProof/>
          <w:color w:val="000000"/>
          <w:lang w:val="be-BY"/>
        </w:rPr>
      </w:pPr>
      <w:r w:rsidRPr="00585232">
        <w:rPr>
          <w:b/>
          <w:bCs/>
          <w:noProof/>
          <w:color w:val="000000"/>
          <w:lang w:val="be-BY"/>
        </w:rPr>
        <w:t xml:space="preserve">Әҙәбиәт теорияһы: </w:t>
      </w:r>
      <w:r w:rsidRPr="00585232">
        <w:rPr>
          <w:b/>
          <w:noProof/>
          <w:color w:val="000000"/>
          <w:lang w:val="be-BY"/>
        </w:rPr>
        <w:t>Герой тураһында төшөнсә</w:t>
      </w:r>
    </w:p>
    <w:p w:rsidR="00257DD4" w:rsidRPr="00585232" w:rsidRDefault="00257DD4" w:rsidP="00257DD4">
      <w:pPr>
        <w:shd w:val="clear" w:color="auto" w:fill="FFFFFF"/>
        <w:ind w:firstLine="720"/>
        <w:rPr>
          <w:noProof/>
          <w:color w:val="000000"/>
          <w:lang w:val="be-BY"/>
        </w:rPr>
      </w:pPr>
      <w:r w:rsidRPr="00585232">
        <w:rPr>
          <w:b/>
          <w:bCs/>
          <w:noProof/>
          <w:color w:val="000000"/>
          <w:lang w:val="be-BY"/>
        </w:rPr>
        <w:t>Һ.Дәүләтшина</w:t>
      </w:r>
      <w:r w:rsidRPr="00585232">
        <w:rPr>
          <w:lang w:val="be-BY"/>
        </w:rPr>
        <w:t>Яҙыусының тормош юлы</w:t>
      </w:r>
      <w:r w:rsidRPr="00585232">
        <w:rPr>
          <w:noProof/>
          <w:color w:val="000000"/>
          <w:lang w:val="be-BY"/>
        </w:rPr>
        <w:t>. «Айбикә» повесы (өҙөк). Әҫәрҙең йөкмәткеһен үҙләштереү. Унда азатлыҡ өсөн көрәштең, ҡатын-ҡыҙҙың рухи үҫешенең һүрәтләнеше. Ауыл кешеһе йәшәйешенең сағылышы. Образдарға характеристика.</w:t>
      </w:r>
    </w:p>
    <w:p w:rsidR="00257DD4" w:rsidRPr="00585232" w:rsidRDefault="00257DD4" w:rsidP="00257DD4">
      <w:pPr>
        <w:shd w:val="clear" w:color="auto" w:fill="FFFFFF"/>
        <w:ind w:firstLine="720"/>
        <w:rPr>
          <w:noProof/>
          <w:color w:val="000000"/>
          <w:lang w:val="be-BY"/>
        </w:rPr>
      </w:pPr>
      <w:r w:rsidRPr="00585232">
        <w:rPr>
          <w:rFonts w:eastAsia="Arial Unicode MS"/>
          <w:b/>
          <w:noProof/>
          <w:color w:val="000000"/>
          <w:lang w:val="be-BY"/>
        </w:rPr>
        <w:t xml:space="preserve">Әҙәбиәт теорияһы </w:t>
      </w:r>
      <w:r w:rsidRPr="00585232">
        <w:rPr>
          <w:rFonts w:eastAsia="Arial Unicode MS"/>
          <w:noProof/>
          <w:color w:val="000000"/>
          <w:lang w:val="be-BY"/>
        </w:rPr>
        <w:t>Портрет. Повесть. Юмор һәм сатира.</w:t>
      </w:r>
    </w:p>
    <w:p w:rsidR="00257DD4" w:rsidRPr="00585232" w:rsidRDefault="00257DD4" w:rsidP="00257DD4">
      <w:pPr>
        <w:shd w:val="clear" w:color="auto" w:fill="FFFFFF"/>
        <w:ind w:firstLine="720"/>
        <w:rPr>
          <w:bCs/>
          <w:noProof/>
          <w:color w:val="000000"/>
          <w:lang w:val="be-BY"/>
        </w:rPr>
      </w:pPr>
      <w:r w:rsidRPr="00585232">
        <w:rPr>
          <w:b/>
          <w:bCs/>
          <w:noProof/>
          <w:color w:val="000000"/>
          <w:lang w:val="be-BY"/>
        </w:rPr>
        <w:t xml:space="preserve">Р.Ниғмәти </w:t>
      </w:r>
      <w:r w:rsidRPr="00585232">
        <w:rPr>
          <w:bCs/>
          <w:noProof/>
          <w:color w:val="000000"/>
          <w:lang w:val="be-BY"/>
        </w:rPr>
        <w:t xml:space="preserve">Йәмле Ағиҙел буйында” поэмаһында Ағиҙел образы. Поэманың художестволы үҙенсәлектәре. </w:t>
      </w:r>
    </w:p>
    <w:p w:rsidR="00257DD4" w:rsidRPr="00585232" w:rsidRDefault="00257DD4" w:rsidP="00257DD4">
      <w:pPr>
        <w:shd w:val="clear" w:color="auto" w:fill="FFFFFF"/>
        <w:ind w:firstLine="720"/>
        <w:rPr>
          <w:lang w:val="be-BY"/>
        </w:rPr>
      </w:pPr>
      <w:r w:rsidRPr="00585232">
        <w:rPr>
          <w:b/>
          <w:lang w:val="be-BY"/>
        </w:rPr>
        <w:t xml:space="preserve">Синыфтан тыш уҡыу </w:t>
      </w:r>
      <w:r w:rsidRPr="00585232">
        <w:rPr>
          <w:lang w:val="be-BY"/>
        </w:rPr>
        <w:t>Ә.Лотфуллин тураһында әңгәмә</w:t>
      </w:r>
    </w:p>
    <w:p w:rsidR="00257DD4" w:rsidRPr="00585232" w:rsidRDefault="00257DD4" w:rsidP="00257DD4">
      <w:pPr>
        <w:shd w:val="clear" w:color="auto" w:fill="FFFFFF"/>
        <w:ind w:firstLine="720"/>
        <w:rPr>
          <w:rFonts w:eastAsia="Arial Unicode MS"/>
          <w:noProof/>
          <w:color w:val="000000"/>
          <w:lang w:val="be-BY"/>
        </w:rPr>
      </w:pPr>
      <w:r w:rsidRPr="00585232">
        <w:rPr>
          <w:b/>
          <w:bCs/>
          <w:noProof/>
          <w:color w:val="000000"/>
          <w:lang w:val="be-BY"/>
        </w:rPr>
        <w:t>М. Кәрим</w:t>
      </w:r>
      <w:r w:rsidRPr="00585232">
        <w:rPr>
          <w:rFonts w:eastAsia="Arial Unicode MS"/>
          <w:noProof/>
          <w:color w:val="000000"/>
          <w:lang w:val="be-BY"/>
        </w:rPr>
        <w:t xml:space="preserve"> Тормош юлы. ”Айгөл иле”драмаһының йөкмәткеһе,темаһы. Идеяһы. Драмалағы образдар. Художестволы үҙенсәлектәре.</w:t>
      </w:r>
    </w:p>
    <w:p w:rsidR="00257DD4" w:rsidRPr="00585232" w:rsidRDefault="00257DD4" w:rsidP="00257DD4">
      <w:pPr>
        <w:shd w:val="clear" w:color="auto" w:fill="FFFFFF"/>
        <w:ind w:firstLine="720"/>
        <w:rPr>
          <w:rFonts w:eastAsia="Arial Unicode MS"/>
          <w:noProof/>
          <w:color w:val="000000"/>
          <w:lang w:val="be-BY"/>
        </w:rPr>
      </w:pPr>
      <w:r w:rsidRPr="00585232">
        <w:rPr>
          <w:rFonts w:eastAsia="Arial Unicode MS"/>
          <w:b/>
          <w:noProof/>
          <w:color w:val="000000"/>
          <w:lang w:val="be-BY"/>
        </w:rPr>
        <w:t>Әҙәбиәт теорияһы</w:t>
      </w:r>
      <w:r w:rsidRPr="00585232">
        <w:rPr>
          <w:rFonts w:eastAsia="Arial Unicode MS"/>
          <w:noProof/>
          <w:color w:val="000000"/>
          <w:lang w:val="be-BY"/>
        </w:rPr>
        <w:t>Драма тураһында төшөнсә.Сюжет элементтары.</w:t>
      </w:r>
    </w:p>
    <w:p w:rsidR="00257DD4" w:rsidRPr="00585232" w:rsidRDefault="00257DD4" w:rsidP="00257DD4">
      <w:pPr>
        <w:shd w:val="clear" w:color="auto" w:fill="FFFFFF"/>
        <w:ind w:firstLine="720"/>
        <w:rPr>
          <w:b/>
          <w:bCs/>
          <w:noProof/>
          <w:color w:val="000000"/>
          <w:lang w:val="be-BY"/>
        </w:rPr>
      </w:pPr>
      <w:r w:rsidRPr="00585232">
        <w:rPr>
          <w:rFonts w:eastAsia="Arial Unicode MS"/>
          <w:b/>
          <w:noProof/>
          <w:color w:val="000000"/>
          <w:lang w:val="be-BY"/>
        </w:rPr>
        <w:t xml:space="preserve">Р.Өмөтбаев </w:t>
      </w:r>
      <w:r w:rsidRPr="00585232">
        <w:rPr>
          <w:bCs/>
          <w:noProof/>
          <w:color w:val="000000"/>
          <w:lang w:val="be-BY"/>
        </w:rPr>
        <w:t>”Атлы башҡорт” әҫәрендә Ватан һуғышы ваҡиғаларын, яугирҙар һәм ат образын һүрәтләү.</w:t>
      </w:r>
    </w:p>
    <w:p w:rsidR="00257DD4" w:rsidRPr="00585232" w:rsidRDefault="00257DD4" w:rsidP="00257DD4">
      <w:pPr>
        <w:shd w:val="clear" w:color="auto" w:fill="FFFFFF"/>
        <w:ind w:firstLine="720"/>
        <w:rPr>
          <w:b/>
          <w:bCs/>
          <w:noProof/>
          <w:color w:val="000000"/>
          <w:lang w:val="be-BY"/>
        </w:rPr>
      </w:pPr>
      <w:r w:rsidRPr="00585232">
        <w:rPr>
          <w:b/>
          <w:lang w:val="be-BY"/>
        </w:rPr>
        <w:t xml:space="preserve"> Синыфтан тыш уҡыу </w:t>
      </w:r>
      <w:r w:rsidRPr="00585232">
        <w:rPr>
          <w:lang w:val="be-BY"/>
        </w:rPr>
        <w:t>Ишмулла Дилмөхәмәтовтың тормош юлы һәм ижады.</w:t>
      </w:r>
    </w:p>
    <w:p w:rsidR="00257DD4" w:rsidRPr="00585232" w:rsidRDefault="00257DD4" w:rsidP="00257DD4">
      <w:pPr>
        <w:shd w:val="clear" w:color="auto" w:fill="FFFFFF"/>
        <w:ind w:right="14" w:firstLine="720"/>
        <w:rPr>
          <w:b/>
          <w:bCs/>
          <w:noProof/>
          <w:color w:val="000000"/>
          <w:lang w:val="be-BY"/>
        </w:rPr>
      </w:pPr>
      <w:r w:rsidRPr="00585232">
        <w:rPr>
          <w:b/>
          <w:bCs/>
          <w:noProof/>
          <w:color w:val="000000"/>
          <w:lang w:val="be-BY"/>
        </w:rPr>
        <w:t xml:space="preserve">Яҡташ яҙыусылар ижады </w:t>
      </w:r>
    </w:p>
    <w:p w:rsidR="00257DD4" w:rsidRPr="00585232" w:rsidRDefault="00257DD4" w:rsidP="00257DD4">
      <w:pPr>
        <w:pStyle w:val="af0"/>
        <w:spacing w:line="276" w:lineRule="auto"/>
        <w:rPr>
          <w:rFonts w:ascii="Times New Roman" w:hAnsi="Times New Roman"/>
          <w:b w:val="0"/>
          <w:sz w:val="24"/>
          <w:lang w:val="be-BY"/>
        </w:rPr>
      </w:pPr>
      <w:r w:rsidRPr="00585232">
        <w:rPr>
          <w:rFonts w:ascii="Times New Roman" w:hAnsi="Times New Roman"/>
          <w:b w:val="0"/>
          <w:sz w:val="24"/>
          <w:lang w:val="be-BY"/>
        </w:rPr>
        <w:t>8-се класс</w:t>
      </w:r>
    </w:p>
    <w:p w:rsidR="00257DD4" w:rsidRPr="00585232" w:rsidRDefault="00257DD4" w:rsidP="00257DD4">
      <w:pPr>
        <w:ind w:firstLine="720"/>
        <w:rPr>
          <w:lang w:val="be-BY"/>
        </w:rPr>
      </w:pPr>
      <w:r w:rsidRPr="00585232">
        <w:rPr>
          <w:b/>
          <w:lang w:val="be-BY"/>
        </w:rPr>
        <w:t>Ә. Моратов</w:t>
      </w:r>
      <w:r w:rsidRPr="00585232">
        <w:rPr>
          <w:lang w:val="be-BY"/>
        </w:rPr>
        <w:t xml:space="preserve">., </w:t>
      </w:r>
      <w:r w:rsidRPr="00585232">
        <w:rPr>
          <w:b/>
          <w:lang w:val="be-BY"/>
        </w:rPr>
        <w:t xml:space="preserve">Р. Бикбаев </w:t>
      </w:r>
    </w:p>
    <w:p w:rsidR="00257DD4" w:rsidRPr="00585232" w:rsidRDefault="00257DD4" w:rsidP="00257DD4">
      <w:pPr>
        <w:ind w:firstLine="720"/>
        <w:rPr>
          <w:lang w:val="be-BY"/>
        </w:rPr>
      </w:pPr>
      <w:r w:rsidRPr="00585232">
        <w:rPr>
          <w:lang w:val="be-BY"/>
        </w:rPr>
        <w:t>Шиғырҙарҙа халыҡ характерына хас ыңғай сифаттарҙы сағылдырыу, халыҡты йәмғиәтте яңыртыуға. Демократик нигеҙҙә үҙгәртеп ҡороуға, был көрәштә берҙәмлеккә саҡырыу идеяһы.</w:t>
      </w:r>
    </w:p>
    <w:p w:rsidR="00257DD4" w:rsidRPr="00585232" w:rsidRDefault="00257DD4" w:rsidP="00257DD4">
      <w:pPr>
        <w:ind w:firstLine="720"/>
        <w:rPr>
          <w:lang w:val="be-BY"/>
        </w:rPr>
      </w:pPr>
      <w:r w:rsidRPr="00585232">
        <w:rPr>
          <w:b/>
          <w:lang w:val="be-BY"/>
        </w:rPr>
        <w:t xml:space="preserve">Ҡобайырҙар </w:t>
      </w:r>
    </w:p>
    <w:p w:rsidR="00257DD4" w:rsidRPr="00585232" w:rsidRDefault="00257DD4" w:rsidP="00257DD4">
      <w:pPr>
        <w:ind w:firstLine="720"/>
        <w:rPr>
          <w:lang w:val="be-BY"/>
        </w:rPr>
      </w:pPr>
      <w:r w:rsidRPr="00585232">
        <w:rPr>
          <w:lang w:val="be-BY"/>
        </w:rPr>
        <w:t xml:space="preserve"> Ҡобайырҙарҙа </w:t>
      </w:r>
      <w:r w:rsidRPr="00585232">
        <w:t>XVI</w:t>
      </w:r>
      <w:r w:rsidRPr="00585232">
        <w:rPr>
          <w:lang w:val="be-BY"/>
        </w:rPr>
        <w:t xml:space="preserve"> – </w:t>
      </w:r>
      <w:r w:rsidRPr="00585232">
        <w:t>XVIII</w:t>
      </w:r>
      <w:r w:rsidRPr="00585232">
        <w:rPr>
          <w:lang w:val="be-BY"/>
        </w:rPr>
        <w:t xml:space="preserve"> быуаттарҙағы ваҡиғаларҙың сағылышы. Халыҡты хандарға , бейҙәргә ҡаршы көрәшкә өндәү идеяһы. Ҡобайырҙарҙың поэтик үҙенсәлектәре.</w:t>
      </w:r>
    </w:p>
    <w:p w:rsidR="00257DD4" w:rsidRPr="00585232" w:rsidRDefault="00257DD4" w:rsidP="00257DD4">
      <w:pPr>
        <w:ind w:firstLine="720"/>
        <w:rPr>
          <w:lang w:val="be-BY"/>
        </w:rPr>
      </w:pPr>
      <w:r w:rsidRPr="00585232">
        <w:rPr>
          <w:lang w:val="be-BY"/>
        </w:rPr>
        <w:t>Әҙәбиәт теорияһы. Ҡобайыр тураһында төшөнсә. Жанр үҙенсәлеге, шиғыр төҙөлөшө. Әйтеш тураһында.</w:t>
      </w:r>
    </w:p>
    <w:p w:rsidR="00257DD4" w:rsidRPr="00585232" w:rsidRDefault="00257DD4" w:rsidP="00257DD4">
      <w:pPr>
        <w:ind w:firstLine="720"/>
        <w:rPr>
          <w:lang w:val="be-BY"/>
        </w:rPr>
      </w:pPr>
      <w:r w:rsidRPr="00585232">
        <w:rPr>
          <w:b/>
          <w:lang w:val="be-BY"/>
        </w:rPr>
        <w:t>Шафиҡ Әминев- Тамъяни</w:t>
      </w:r>
    </w:p>
    <w:p w:rsidR="00257DD4" w:rsidRPr="00585232" w:rsidRDefault="00257DD4" w:rsidP="00257DD4">
      <w:pPr>
        <w:ind w:firstLine="720"/>
        <w:rPr>
          <w:lang w:val="be-BY"/>
        </w:rPr>
      </w:pPr>
      <w:r w:rsidRPr="00585232">
        <w:rPr>
          <w:lang w:val="be-BY"/>
        </w:rPr>
        <w:t>“Урал “, “Башҡорт бабаларының тарихы” шиғырҙары.</w:t>
      </w:r>
    </w:p>
    <w:p w:rsidR="00257DD4" w:rsidRPr="00585232" w:rsidRDefault="00257DD4" w:rsidP="00257DD4">
      <w:pPr>
        <w:ind w:firstLine="720"/>
        <w:rPr>
          <w:lang w:val="be-BY"/>
        </w:rPr>
      </w:pPr>
      <w:r w:rsidRPr="00585232">
        <w:rPr>
          <w:b/>
          <w:lang w:val="be-BY"/>
        </w:rPr>
        <w:t xml:space="preserve">Мөхәммәт пәйғәмбәр. </w:t>
      </w:r>
      <w:r w:rsidRPr="00585232">
        <w:rPr>
          <w:lang w:val="be-BY"/>
        </w:rPr>
        <w:t xml:space="preserve">“Ҡөрьән китабы” </w:t>
      </w:r>
    </w:p>
    <w:p w:rsidR="00257DD4" w:rsidRPr="00585232" w:rsidRDefault="00257DD4" w:rsidP="00257DD4">
      <w:pPr>
        <w:ind w:firstLine="720"/>
        <w:rPr>
          <w:b/>
          <w:lang w:val="be-BY"/>
        </w:rPr>
      </w:pPr>
      <w:r w:rsidRPr="00585232">
        <w:rPr>
          <w:b/>
          <w:lang w:val="be-BY"/>
        </w:rPr>
        <w:t xml:space="preserve">Р. Бикбаев </w:t>
      </w:r>
      <w:r w:rsidRPr="00585232">
        <w:rPr>
          <w:lang w:val="be-BY"/>
        </w:rPr>
        <w:t xml:space="preserve">«Хәҙистәр», </w:t>
      </w:r>
      <w:r w:rsidRPr="00585232">
        <w:rPr>
          <w:b/>
          <w:lang w:val="be-BY"/>
        </w:rPr>
        <w:t xml:space="preserve">М. Ямалетдинов </w:t>
      </w:r>
      <w:r w:rsidRPr="00585232">
        <w:rPr>
          <w:lang w:val="be-BY"/>
        </w:rPr>
        <w:t xml:space="preserve">«Ҡөрьән сүрәләре» </w:t>
      </w:r>
    </w:p>
    <w:p w:rsidR="00257DD4" w:rsidRPr="00585232" w:rsidRDefault="00257DD4" w:rsidP="00257DD4">
      <w:pPr>
        <w:ind w:firstLine="720"/>
        <w:rPr>
          <w:b/>
          <w:lang w:val="be-BY"/>
        </w:rPr>
      </w:pPr>
      <w:r w:rsidRPr="00585232">
        <w:rPr>
          <w:b/>
          <w:lang w:val="be-BY"/>
        </w:rPr>
        <w:t xml:space="preserve">Ғ. Ибраһимов </w:t>
      </w:r>
    </w:p>
    <w:p w:rsidR="00257DD4" w:rsidRPr="00585232" w:rsidRDefault="00257DD4" w:rsidP="00257DD4">
      <w:pPr>
        <w:ind w:firstLine="720"/>
        <w:rPr>
          <w:lang w:val="be-BY"/>
        </w:rPr>
      </w:pPr>
      <w:r w:rsidRPr="00585232">
        <w:rPr>
          <w:lang w:val="be-BY"/>
        </w:rPr>
        <w:t xml:space="preserve"> “Кинйә” романына өҙөк. Романда сағылдырылғаносор,социаль- тарихи шарттар, халыҡ тормошо һөм көрәшенең сағылышы.</w:t>
      </w:r>
    </w:p>
    <w:p w:rsidR="00257DD4" w:rsidRPr="00585232" w:rsidRDefault="00257DD4" w:rsidP="00257DD4">
      <w:pPr>
        <w:ind w:firstLine="720"/>
        <w:rPr>
          <w:b/>
          <w:lang w:val="be-BY"/>
        </w:rPr>
      </w:pPr>
      <w:r w:rsidRPr="00585232">
        <w:rPr>
          <w:b/>
          <w:lang w:val="be-BY"/>
        </w:rPr>
        <w:t xml:space="preserve">Б.Бикбай </w:t>
      </w:r>
    </w:p>
    <w:p w:rsidR="00257DD4" w:rsidRPr="00585232" w:rsidRDefault="00257DD4" w:rsidP="00257DD4">
      <w:pPr>
        <w:ind w:firstLine="720"/>
        <w:rPr>
          <w:lang w:val="be-BY"/>
        </w:rPr>
      </w:pPr>
      <w:r w:rsidRPr="00585232">
        <w:rPr>
          <w:lang w:val="be-BY"/>
        </w:rPr>
        <w:t>Яҙыусының ҡыҫҡаса биографияһы. “Ер” поэмаһында халыҡтың үҙ азатлығы өсөнбыуаттар буйы алып барған көрәшен һөм азатлыҡ яулауын һүрәтләү. Лирик герой образы. Поэманың художестволы үҙенсәлектәре.</w:t>
      </w:r>
    </w:p>
    <w:p w:rsidR="00257DD4" w:rsidRPr="00585232" w:rsidRDefault="00257DD4" w:rsidP="00257DD4">
      <w:pPr>
        <w:ind w:firstLine="720"/>
        <w:rPr>
          <w:lang w:val="be-BY"/>
        </w:rPr>
      </w:pPr>
      <w:r w:rsidRPr="00585232">
        <w:rPr>
          <w:lang w:val="be-BY"/>
        </w:rPr>
        <w:t xml:space="preserve"> “Ҡаһым түрә” драмаһында башҡорт халҡының 1812 йылғы Ватан һуғышында ҡатнашыуын кәүҙәләндереү. Рус халҡы менән башҡорт халҡы араһындағы дуҫлыҡты сағылдырыу.</w:t>
      </w:r>
    </w:p>
    <w:p w:rsidR="00257DD4" w:rsidRPr="00585232" w:rsidRDefault="00257DD4" w:rsidP="00257DD4">
      <w:pPr>
        <w:ind w:firstLine="720"/>
        <w:rPr>
          <w:b/>
          <w:lang w:val="be-BY"/>
        </w:rPr>
      </w:pPr>
      <w:r w:rsidRPr="00585232">
        <w:rPr>
          <w:b/>
          <w:lang w:val="be-BY"/>
        </w:rPr>
        <w:lastRenderedPageBreak/>
        <w:t xml:space="preserve">Ғ. Сәләм </w:t>
      </w:r>
    </w:p>
    <w:p w:rsidR="00257DD4" w:rsidRPr="00585232" w:rsidRDefault="00257DD4" w:rsidP="00257DD4">
      <w:pPr>
        <w:ind w:firstLine="720"/>
        <w:rPr>
          <w:lang w:val="be-BY"/>
        </w:rPr>
      </w:pPr>
      <w:r w:rsidRPr="00585232">
        <w:rPr>
          <w:lang w:val="be-BY"/>
        </w:rPr>
        <w:t>Ғ.Сәләмдең биографияһы. “Шоңҡар” поэмаһының темаһы,идеяһы, йөкмәткеһе.Төп образдар. Композиция үҙенсәлектәре.</w:t>
      </w:r>
    </w:p>
    <w:p w:rsidR="00257DD4" w:rsidRPr="00585232" w:rsidRDefault="00257DD4" w:rsidP="00257DD4">
      <w:pPr>
        <w:ind w:firstLine="720"/>
        <w:rPr>
          <w:lang w:val="be-BY"/>
        </w:rPr>
      </w:pPr>
      <w:r w:rsidRPr="00585232">
        <w:rPr>
          <w:lang w:val="be-BY"/>
        </w:rPr>
        <w:t>Әҙәбиәт теорияһы. Поэтик синтаксис тураһында төшөнсә.</w:t>
      </w:r>
    </w:p>
    <w:p w:rsidR="00257DD4" w:rsidRPr="00585232" w:rsidRDefault="00257DD4" w:rsidP="00257DD4">
      <w:pPr>
        <w:ind w:firstLine="720"/>
        <w:rPr>
          <w:lang w:val="be-BY"/>
        </w:rPr>
      </w:pPr>
      <w:r w:rsidRPr="00585232">
        <w:rPr>
          <w:b/>
          <w:lang w:val="be-BY"/>
        </w:rPr>
        <w:t>З. Биишева</w:t>
      </w:r>
    </w:p>
    <w:p w:rsidR="00257DD4" w:rsidRPr="00585232" w:rsidRDefault="00257DD4" w:rsidP="00257DD4">
      <w:pPr>
        <w:ind w:firstLine="720"/>
        <w:rPr>
          <w:lang w:val="be-BY"/>
        </w:rPr>
      </w:pPr>
      <w:r w:rsidRPr="00585232">
        <w:rPr>
          <w:lang w:val="be-BY"/>
        </w:rPr>
        <w:t>“Һөнәрсе менән Өйрәнсек” әҫәренең идея- тематик йөкмәткеһе.</w:t>
      </w:r>
    </w:p>
    <w:p w:rsidR="00257DD4" w:rsidRPr="00585232" w:rsidRDefault="00257DD4" w:rsidP="00257DD4">
      <w:pPr>
        <w:ind w:firstLine="720"/>
        <w:rPr>
          <w:b/>
          <w:lang w:val="be-BY"/>
        </w:rPr>
      </w:pPr>
      <w:r w:rsidRPr="00585232">
        <w:rPr>
          <w:b/>
          <w:lang w:val="be-BY"/>
        </w:rPr>
        <w:t xml:space="preserve">М.Кәрим </w:t>
      </w:r>
    </w:p>
    <w:p w:rsidR="00257DD4" w:rsidRPr="00585232" w:rsidRDefault="00257DD4" w:rsidP="00257DD4">
      <w:pPr>
        <w:ind w:firstLine="720"/>
        <w:rPr>
          <w:lang w:val="be-BY"/>
        </w:rPr>
      </w:pPr>
      <w:r w:rsidRPr="00585232">
        <w:rPr>
          <w:lang w:val="be-BY"/>
        </w:rPr>
        <w:t>М.Кәримдең биографияһы.”«Үлмәҫбай” поэмаһы. Башҡорт яугирҙарының Бөйөк Ватан һуғышы йылдарындағы батырлыҡтарын кәүҙәләндереү.</w:t>
      </w:r>
    </w:p>
    <w:p w:rsidR="00257DD4" w:rsidRPr="00585232" w:rsidRDefault="00257DD4" w:rsidP="00257DD4">
      <w:pPr>
        <w:ind w:firstLine="720"/>
        <w:rPr>
          <w:lang w:val="be-BY"/>
        </w:rPr>
      </w:pPr>
      <w:r w:rsidRPr="00585232">
        <w:rPr>
          <w:lang w:val="be-BY"/>
        </w:rPr>
        <w:t xml:space="preserve"> ”Алыҫ юлға эйәрләйҙәр”, “Йәшәйһе бар” шиғырҙарында кеше ғәмере,йәшәү мәғәнәһе хаҡында уйланыуҙар.</w:t>
      </w:r>
    </w:p>
    <w:p w:rsidR="00257DD4" w:rsidRPr="00585232" w:rsidRDefault="00257DD4" w:rsidP="00257DD4">
      <w:pPr>
        <w:ind w:firstLine="720"/>
        <w:rPr>
          <w:lang w:val="be-BY"/>
        </w:rPr>
      </w:pPr>
      <w:r w:rsidRPr="00585232">
        <w:rPr>
          <w:lang w:val="be-BY"/>
        </w:rPr>
        <w:t>Әҙәбиәт теорияһы. Лиро-эпик поэмаларының үҙенсәлектәре.</w:t>
      </w:r>
    </w:p>
    <w:p w:rsidR="00257DD4" w:rsidRPr="00585232" w:rsidRDefault="00257DD4" w:rsidP="00257DD4">
      <w:pPr>
        <w:ind w:firstLine="720"/>
        <w:rPr>
          <w:b/>
          <w:lang w:val="be-BY"/>
        </w:rPr>
      </w:pPr>
      <w:r w:rsidRPr="00585232">
        <w:rPr>
          <w:b/>
          <w:lang w:val="be-BY"/>
        </w:rPr>
        <w:t xml:space="preserve">Н.Мусин </w:t>
      </w:r>
    </w:p>
    <w:p w:rsidR="00257DD4" w:rsidRPr="00585232" w:rsidRDefault="00257DD4" w:rsidP="00257DD4">
      <w:pPr>
        <w:ind w:firstLine="720"/>
        <w:rPr>
          <w:lang w:val="be-BY"/>
        </w:rPr>
      </w:pPr>
      <w:r w:rsidRPr="00585232">
        <w:rPr>
          <w:lang w:val="be-BY"/>
        </w:rPr>
        <w:t xml:space="preserve">“Йыртҡыс тиреһе” романынан өҙөк. </w:t>
      </w:r>
    </w:p>
    <w:p w:rsidR="00257DD4" w:rsidRPr="00585232" w:rsidRDefault="00257DD4" w:rsidP="00257DD4">
      <w:pPr>
        <w:ind w:firstLine="720"/>
        <w:rPr>
          <w:lang w:val="be-BY"/>
        </w:rPr>
      </w:pPr>
      <w:r w:rsidRPr="00585232">
        <w:rPr>
          <w:lang w:val="be-BY"/>
        </w:rPr>
        <w:t>Әҫәрҙә Һолтанбайҙың ауыр яҙмышы. Йәмғиәттә хөкөм һөргән шәхес культы осоро эҙемтәләрен, заманыбыҙҙың законһыҙлыҡ, шәфҡәтһеҙлек күренештәрен, фажиғәһен тасуирлау</w:t>
      </w:r>
    </w:p>
    <w:p w:rsidR="00257DD4" w:rsidRPr="00585232" w:rsidRDefault="00257DD4" w:rsidP="00257DD4">
      <w:pPr>
        <w:ind w:firstLine="720"/>
        <w:rPr>
          <w:b/>
          <w:lang w:val="be-BY"/>
        </w:rPr>
      </w:pPr>
      <w:r w:rsidRPr="00585232">
        <w:rPr>
          <w:b/>
          <w:lang w:val="be-BY"/>
        </w:rPr>
        <w:t xml:space="preserve">Р. Ғарипов </w:t>
      </w:r>
    </w:p>
    <w:p w:rsidR="00257DD4" w:rsidRPr="00585232" w:rsidRDefault="00257DD4" w:rsidP="00257DD4">
      <w:pPr>
        <w:ind w:firstLine="720"/>
        <w:rPr>
          <w:lang w:val="be-BY"/>
        </w:rPr>
      </w:pPr>
      <w:r w:rsidRPr="00585232">
        <w:rPr>
          <w:lang w:val="be-BY"/>
        </w:rPr>
        <w:t>“Урал йөрәге”, “Аманат”,”Уйҙарым”</w:t>
      </w:r>
    </w:p>
    <w:p w:rsidR="00257DD4" w:rsidRPr="00585232" w:rsidRDefault="00257DD4" w:rsidP="00257DD4">
      <w:pPr>
        <w:rPr>
          <w:lang w:val="be-BY"/>
        </w:rPr>
      </w:pPr>
      <w:r w:rsidRPr="00585232">
        <w:rPr>
          <w:lang w:val="be-BY"/>
        </w:rPr>
        <w:t>Шағирҙың биографияһы. Заманһулышы менән һуғарылған “Һүҙем бар””Урал йөрәге” шиғырында тыуған Башҡортостан, уның тарихын, бөгөнгөһөн һүрәтләү.</w:t>
      </w:r>
    </w:p>
    <w:p w:rsidR="00257DD4" w:rsidRPr="00585232" w:rsidRDefault="00257DD4" w:rsidP="00257DD4">
      <w:pPr>
        <w:rPr>
          <w:lang w:val="be-BY"/>
        </w:rPr>
      </w:pPr>
      <w:r w:rsidRPr="00585232">
        <w:rPr>
          <w:lang w:val="be-BY"/>
        </w:rPr>
        <w:tab/>
        <w:t>“Кеше ғүмере” шиғырында кешенең оло йәнлелеген, кешелеклелеген, рухи матурлығын сағылдырыу, гуманлыҡҡа саҡырыу.</w:t>
      </w:r>
    </w:p>
    <w:p w:rsidR="00257DD4" w:rsidRPr="00585232" w:rsidRDefault="00257DD4" w:rsidP="00257DD4">
      <w:pPr>
        <w:ind w:firstLine="720"/>
        <w:rPr>
          <w:b/>
          <w:lang w:val="be-BY"/>
        </w:rPr>
      </w:pPr>
      <w:r w:rsidRPr="00585232">
        <w:rPr>
          <w:b/>
          <w:lang w:val="be-BY"/>
        </w:rPr>
        <w:t xml:space="preserve">Ғ. Хөсәйенов </w:t>
      </w:r>
    </w:p>
    <w:p w:rsidR="00257DD4" w:rsidRPr="00585232" w:rsidRDefault="00257DD4" w:rsidP="00257DD4">
      <w:pPr>
        <w:rPr>
          <w:lang w:val="be-BY"/>
        </w:rPr>
      </w:pPr>
      <w:r w:rsidRPr="00585232">
        <w:rPr>
          <w:lang w:val="be-BY"/>
        </w:rPr>
        <w:t>“Һуңғы тарпан” хикәйәте. Хикәйәттә ҡырағай аттар – тарпандарҙың ҡырып бөтөрөлөүен күрһәтеү. Кейек-хайуандарға, аттарға рәхимле булырға, уларҙы һаҡларға өндәү.</w:t>
      </w:r>
    </w:p>
    <w:p w:rsidR="00257DD4" w:rsidRPr="00585232" w:rsidRDefault="00257DD4" w:rsidP="00257DD4">
      <w:pPr>
        <w:ind w:firstLine="720"/>
        <w:rPr>
          <w:lang w:val="be-BY"/>
        </w:rPr>
      </w:pPr>
      <w:r w:rsidRPr="00585232">
        <w:rPr>
          <w:lang w:val="be-BY"/>
        </w:rPr>
        <w:t>Әҙәбиәт теорияһы. Әйләнмә композицион сара.</w:t>
      </w:r>
    </w:p>
    <w:p w:rsidR="00257DD4" w:rsidRPr="00585232" w:rsidRDefault="00257DD4" w:rsidP="00257DD4">
      <w:pPr>
        <w:ind w:firstLine="720"/>
        <w:rPr>
          <w:b/>
          <w:lang w:val="be-BY"/>
        </w:rPr>
      </w:pPr>
      <w:r w:rsidRPr="00585232">
        <w:rPr>
          <w:b/>
          <w:lang w:val="be-BY"/>
        </w:rPr>
        <w:t xml:space="preserve">Р. Бикбаев </w:t>
      </w:r>
    </w:p>
    <w:p w:rsidR="00257DD4" w:rsidRPr="00585232" w:rsidRDefault="00257DD4" w:rsidP="00257DD4">
      <w:pPr>
        <w:ind w:firstLine="720"/>
        <w:rPr>
          <w:lang w:val="be-BY"/>
        </w:rPr>
      </w:pPr>
      <w:r w:rsidRPr="00585232">
        <w:rPr>
          <w:lang w:val="be-BY"/>
        </w:rPr>
        <w:t>”Башҡортостан бында башлана”, ”Йүкәләрҙән һығылып бал тамғанда”, ”Дауыл”. “Барып етһен ине хаттарым”, “Йәншишмәбеһ ошо тупраҡта” шиғырҙарында тыуған ергә мөхәббәт, уның именлеге,тәбиғәтте һаҡлау проблемалары.</w:t>
      </w:r>
    </w:p>
    <w:p w:rsidR="00257DD4" w:rsidRPr="00585232" w:rsidRDefault="00257DD4" w:rsidP="00257DD4">
      <w:pPr>
        <w:pStyle w:val="aff5"/>
        <w:rPr>
          <w:b/>
          <w:sz w:val="24"/>
          <w:szCs w:val="24"/>
          <w:lang w:val="be-BY"/>
        </w:rPr>
      </w:pPr>
      <w:r w:rsidRPr="00585232">
        <w:rPr>
          <w:b/>
          <w:sz w:val="24"/>
          <w:szCs w:val="24"/>
          <w:lang w:val="be-BY"/>
        </w:rPr>
        <w:t xml:space="preserve">Т. Ғиниәтуллин </w:t>
      </w:r>
    </w:p>
    <w:p w:rsidR="00257DD4" w:rsidRPr="00585232" w:rsidRDefault="00257DD4" w:rsidP="00257DD4">
      <w:pPr>
        <w:pStyle w:val="aff5"/>
        <w:rPr>
          <w:sz w:val="24"/>
          <w:szCs w:val="24"/>
          <w:lang w:val="be-BY"/>
        </w:rPr>
      </w:pPr>
      <w:r w:rsidRPr="00585232">
        <w:rPr>
          <w:sz w:val="24"/>
          <w:szCs w:val="24"/>
          <w:lang w:val="be-BY"/>
        </w:rPr>
        <w:t>“Мәтрүшкә еҫе”, “Әсә һәм бала” әҫәрҙәре.Әҫәрҙә ябай кешеләрҙең күңел күркәмлеген, эске  донъяһының сафлығын күрһәтеү. Хәбибулла образы.</w:t>
      </w:r>
    </w:p>
    <w:p w:rsidR="00257DD4" w:rsidRPr="00585232" w:rsidRDefault="00257DD4" w:rsidP="00257DD4">
      <w:pPr>
        <w:pStyle w:val="aff5"/>
        <w:rPr>
          <w:sz w:val="24"/>
          <w:szCs w:val="24"/>
          <w:lang w:val="be-BY"/>
        </w:rPr>
      </w:pPr>
      <w:r w:rsidRPr="00585232">
        <w:rPr>
          <w:sz w:val="24"/>
          <w:szCs w:val="24"/>
          <w:lang w:val="be-BY"/>
        </w:rPr>
        <w:t>“Әсә һәм бала” хикәйәһендә әсә менән бала араһындағы мөнәсәбәттәрҙе сағылдырыу. Әҫәрҙең йөкмәткеһе, образдары.</w:t>
      </w:r>
    </w:p>
    <w:p w:rsidR="00257DD4" w:rsidRPr="00585232" w:rsidRDefault="00257DD4" w:rsidP="00257DD4">
      <w:pPr>
        <w:pStyle w:val="aff5"/>
        <w:rPr>
          <w:sz w:val="24"/>
          <w:szCs w:val="24"/>
          <w:lang w:val="be-BY"/>
        </w:rPr>
      </w:pPr>
      <w:r w:rsidRPr="00585232">
        <w:rPr>
          <w:b/>
          <w:sz w:val="24"/>
          <w:szCs w:val="24"/>
          <w:lang w:val="be-BY"/>
        </w:rPr>
        <w:t>Н.Нәжми</w:t>
      </w:r>
      <w:r w:rsidRPr="00585232">
        <w:rPr>
          <w:sz w:val="24"/>
          <w:szCs w:val="24"/>
          <w:lang w:val="be-BY"/>
        </w:rPr>
        <w:t xml:space="preserve"> “Башҡортостан”, “Аҡ шишмә”Тыуған Ер – әсәгә һөйөү тойғоһон сағылдырыу. Лирик герой образы.</w:t>
      </w:r>
    </w:p>
    <w:p w:rsidR="00257DD4" w:rsidRPr="00585232" w:rsidRDefault="00257DD4" w:rsidP="00257DD4">
      <w:pPr>
        <w:pStyle w:val="aff5"/>
        <w:rPr>
          <w:sz w:val="24"/>
          <w:szCs w:val="24"/>
          <w:lang w:val="be-BY"/>
        </w:rPr>
      </w:pPr>
      <w:r w:rsidRPr="00585232">
        <w:rPr>
          <w:b/>
          <w:sz w:val="24"/>
          <w:szCs w:val="24"/>
          <w:lang w:val="be-BY"/>
        </w:rPr>
        <w:t xml:space="preserve">Ҡ.Аралбаев </w:t>
      </w:r>
      <w:r w:rsidRPr="00585232">
        <w:rPr>
          <w:sz w:val="24"/>
          <w:szCs w:val="24"/>
          <w:lang w:val="be-BY"/>
        </w:rPr>
        <w:t>“Беҙ – кеше” ( поэманан өҙөк)</w:t>
      </w:r>
    </w:p>
    <w:p w:rsidR="00257DD4" w:rsidRPr="00585232" w:rsidRDefault="00257DD4" w:rsidP="00257DD4">
      <w:pPr>
        <w:pStyle w:val="aff5"/>
        <w:rPr>
          <w:sz w:val="24"/>
          <w:szCs w:val="24"/>
          <w:lang w:val="be-BY"/>
        </w:rPr>
      </w:pPr>
      <w:r w:rsidRPr="00585232">
        <w:rPr>
          <w:b/>
          <w:sz w:val="24"/>
          <w:szCs w:val="24"/>
          <w:lang w:val="be-BY"/>
        </w:rPr>
        <w:t>Ф.Туғыҙбаева</w:t>
      </w:r>
      <w:r w:rsidRPr="00585232">
        <w:rPr>
          <w:sz w:val="24"/>
          <w:szCs w:val="24"/>
          <w:lang w:val="be-BY"/>
        </w:rPr>
        <w:t xml:space="preserve"> “Аҡмулла”, “Ҡыңғырау”</w:t>
      </w:r>
    </w:p>
    <w:p w:rsidR="00257DD4" w:rsidRPr="00585232" w:rsidRDefault="00257DD4" w:rsidP="00257DD4">
      <w:pPr>
        <w:pStyle w:val="aff5"/>
        <w:rPr>
          <w:sz w:val="24"/>
          <w:szCs w:val="24"/>
          <w:lang w:val="be-BY"/>
        </w:rPr>
      </w:pPr>
      <w:r w:rsidRPr="00585232">
        <w:rPr>
          <w:b/>
          <w:sz w:val="24"/>
          <w:szCs w:val="24"/>
          <w:lang w:val="be-BY"/>
        </w:rPr>
        <w:t>Ә.Әминев</w:t>
      </w:r>
      <w:r w:rsidRPr="00585232">
        <w:rPr>
          <w:sz w:val="24"/>
          <w:szCs w:val="24"/>
          <w:lang w:val="be-BY"/>
        </w:rPr>
        <w:t xml:space="preserve"> “Ҡытай-город”Әҫәрҙең йөкмәткеһе, төп образдары.</w:t>
      </w:r>
    </w:p>
    <w:p w:rsidR="00257DD4" w:rsidRPr="00585232" w:rsidRDefault="00257DD4" w:rsidP="00257DD4">
      <w:pPr>
        <w:pStyle w:val="aff5"/>
        <w:rPr>
          <w:sz w:val="24"/>
          <w:szCs w:val="24"/>
          <w:lang w:val="be-BY"/>
        </w:rPr>
      </w:pPr>
      <w:r w:rsidRPr="00585232">
        <w:rPr>
          <w:b/>
          <w:sz w:val="24"/>
          <w:szCs w:val="24"/>
          <w:lang w:val="be-BY"/>
        </w:rPr>
        <w:t>Р.Камал</w:t>
      </w:r>
      <w:r w:rsidRPr="00585232">
        <w:rPr>
          <w:sz w:val="24"/>
          <w:szCs w:val="24"/>
          <w:lang w:val="be-BY"/>
        </w:rPr>
        <w:t xml:space="preserve"> “Таня-Таңһылыу”. Әҫәрҙән өҙөк. Йөкмәткеһе, образдары, шәфҡәтлелеккә саҡырыу</w:t>
      </w:r>
    </w:p>
    <w:p w:rsidR="00257DD4" w:rsidRPr="00585232" w:rsidRDefault="00257DD4" w:rsidP="00257DD4">
      <w:pPr>
        <w:pStyle w:val="aff5"/>
        <w:rPr>
          <w:sz w:val="24"/>
          <w:szCs w:val="24"/>
          <w:lang w:val="be-BY"/>
        </w:rPr>
      </w:pPr>
      <w:r w:rsidRPr="00585232">
        <w:rPr>
          <w:b/>
          <w:sz w:val="24"/>
          <w:szCs w:val="24"/>
          <w:lang w:val="be-BY"/>
        </w:rPr>
        <w:t>Х.Назар</w:t>
      </w:r>
      <w:r w:rsidRPr="00585232">
        <w:rPr>
          <w:sz w:val="24"/>
          <w:szCs w:val="24"/>
          <w:lang w:val="be-BY"/>
        </w:rPr>
        <w:t xml:space="preserve"> “Башҡортостан – минең баш йортом”,  “Аҡҡа табыныу!, “Дауа”. Шиғырҙарҙа ил, телде, башҡорт йырын данлау, изгелеккә, күңел сафлығына саҡырыу.</w:t>
      </w:r>
    </w:p>
    <w:p w:rsidR="00257DD4" w:rsidRPr="00585232" w:rsidRDefault="00257DD4" w:rsidP="00257DD4">
      <w:pPr>
        <w:pStyle w:val="aff5"/>
        <w:rPr>
          <w:sz w:val="24"/>
          <w:szCs w:val="24"/>
          <w:lang w:val="be-BY"/>
        </w:rPr>
      </w:pPr>
      <w:r w:rsidRPr="00585232">
        <w:rPr>
          <w:sz w:val="24"/>
          <w:szCs w:val="24"/>
          <w:lang w:val="be-BY"/>
        </w:rPr>
        <w:t>Поэмала бөгөнгө көндә бөтәбеҙҙе лә уйландырған, борсоған мәсьәләләр: тәбиғәт бысраныуы, ер-һыу ағыуланыуы, ил, тел яҙмышы хаҡындағы ҡараштарҙың сағылышы.</w:t>
      </w:r>
    </w:p>
    <w:p w:rsidR="00257DD4" w:rsidRPr="00585232" w:rsidRDefault="00257DD4" w:rsidP="00257DD4">
      <w:pPr>
        <w:shd w:val="clear" w:color="auto" w:fill="FFFFFF"/>
        <w:ind w:right="14"/>
        <w:rPr>
          <w:b/>
          <w:bCs/>
          <w:noProof/>
          <w:color w:val="000000"/>
          <w:lang w:val="be-BY"/>
        </w:rPr>
      </w:pPr>
    </w:p>
    <w:p w:rsidR="00257DD4" w:rsidRPr="00585232" w:rsidRDefault="00257DD4" w:rsidP="00257DD4">
      <w:pPr>
        <w:pStyle w:val="af0"/>
        <w:spacing w:line="276" w:lineRule="auto"/>
        <w:rPr>
          <w:rFonts w:ascii="Times New Roman" w:hAnsi="Times New Roman"/>
          <w:b w:val="0"/>
          <w:sz w:val="24"/>
          <w:lang w:val="be-BY"/>
        </w:rPr>
      </w:pPr>
      <w:r w:rsidRPr="00585232">
        <w:rPr>
          <w:rFonts w:ascii="Times New Roman" w:hAnsi="Times New Roman"/>
          <w:b w:val="0"/>
          <w:sz w:val="24"/>
          <w:lang w:val="be-BY"/>
        </w:rPr>
        <w:t>9-сы класс</w:t>
      </w:r>
    </w:p>
    <w:p w:rsidR="00257DD4" w:rsidRPr="00585232" w:rsidRDefault="00257DD4" w:rsidP="00257DD4">
      <w:pPr>
        <w:pStyle w:val="af0"/>
        <w:spacing w:line="276" w:lineRule="auto"/>
        <w:rPr>
          <w:rFonts w:ascii="Times New Roman" w:hAnsi="Times New Roman"/>
          <w:b w:val="0"/>
          <w:sz w:val="24"/>
          <w:lang w:val="be-BY"/>
        </w:rPr>
      </w:pPr>
      <w:r w:rsidRPr="00585232">
        <w:rPr>
          <w:rFonts w:ascii="Times New Roman" w:hAnsi="Times New Roman"/>
          <w:b w:val="0"/>
          <w:sz w:val="24"/>
          <w:lang w:val="be-BY"/>
        </w:rPr>
        <w:t xml:space="preserve">Халыҡ ижады </w:t>
      </w:r>
    </w:p>
    <w:p w:rsidR="00257DD4" w:rsidRPr="00585232" w:rsidRDefault="00257DD4" w:rsidP="00257DD4">
      <w:pPr>
        <w:pStyle w:val="afa"/>
        <w:tabs>
          <w:tab w:val="left" w:pos="1134"/>
        </w:tabs>
        <w:ind w:left="0" w:firstLine="720"/>
        <w:rPr>
          <w:b/>
          <w:lang w:val="be-BY"/>
        </w:rPr>
      </w:pPr>
      <w:r w:rsidRPr="00585232">
        <w:rPr>
          <w:lang w:val="be-BY"/>
        </w:rPr>
        <w:lastRenderedPageBreak/>
        <w:t>Халыҡ ижады тураһында дөйөм төшөнсә. Халыҡ ижады һәм яҙма әҙәбиәт. Башҡорт халыҡ ижады. Уның традицион жанрҙары.</w:t>
      </w:r>
    </w:p>
    <w:p w:rsidR="00257DD4" w:rsidRPr="00585232" w:rsidRDefault="00257DD4" w:rsidP="00257DD4">
      <w:pPr>
        <w:pStyle w:val="afa"/>
        <w:tabs>
          <w:tab w:val="left" w:pos="1134"/>
        </w:tabs>
        <w:ind w:left="0" w:firstLine="720"/>
        <w:rPr>
          <w:b/>
          <w:lang w:val="be-BY"/>
        </w:rPr>
      </w:pPr>
      <w:r w:rsidRPr="00585232">
        <w:rPr>
          <w:lang w:val="be-BY"/>
        </w:rPr>
        <w:t>Башҡорт халыҡ эпосы йәки ҡобайырҙар.</w:t>
      </w:r>
    </w:p>
    <w:p w:rsidR="00257DD4" w:rsidRPr="00585232" w:rsidRDefault="00257DD4" w:rsidP="00257DD4">
      <w:pPr>
        <w:pStyle w:val="afa"/>
        <w:tabs>
          <w:tab w:val="left" w:pos="1134"/>
        </w:tabs>
        <w:ind w:left="0" w:firstLine="720"/>
        <w:rPr>
          <w:b/>
          <w:lang w:val="be-BY"/>
        </w:rPr>
      </w:pPr>
      <w:r w:rsidRPr="00585232">
        <w:rPr>
          <w:lang w:val="be-BY"/>
        </w:rPr>
        <w:t>“Урал батыр” эпосы. Уның боронғолоғо,мифологик нигеҙе. Төп идеяһы – халыҡ бәхете хаҡында тәбиғәттең стихиялы көстәренә ҡаршыы көрәште данлау. Урал һәм Шүлгән образдары. Ҡобайырҙың художестволы үҙенсәлектәре.</w:t>
      </w:r>
    </w:p>
    <w:p w:rsidR="00257DD4" w:rsidRPr="00585232" w:rsidRDefault="00257DD4" w:rsidP="00257DD4">
      <w:pPr>
        <w:pStyle w:val="afa"/>
        <w:tabs>
          <w:tab w:val="left" w:pos="1134"/>
        </w:tabs>
        <w:ind w:left="0" w:firstLine="720"/>
        <w:rPr>
          <w:b/>
          <w:lang w:val="be-BY"/>
        </w:rPr>
      </w:pPr>
      <w:r w:rsidRPr="00585232">
        <w:rPr>
          <w:lang w:val="be-BY"/>
        </w:rPr>
        <w:t>“Иҙеүкәй менән Мораҙым” эпосы. Тарих һәм халыҡ эпосы. Иҙеүкәй образы. Эпоста күтәрелгән философик, педагогик һәм әхлаҡ-этик проблемалар.</w:t>
      </w:r>
    </w:p>
    <w:p w:rsidR="00257DD4" w:rsidRPr="00585232" w:rsidRDefault="00257DD4" w:rsidP="00257DD4">
      <w:pPr>
        <w:tabs>
          <w:tab w:val="left" w:pos="1134"/>
        </w:tabs>
        <w:rPr>
          <w:lang w:val="be-BY"/>
        </w:rPr>
      </w:pPr>
      <w:r w:rsidRPr="00585232">
        <w:rPr>
          <w:lang w:val="be-BY"/>
        </w:rPr>
        <w:t xml:space="preserve">Боронғонан алып </w:t>
      </w:r>
      <w:r w:rsidRPr="00585232">
        <w:t>XVIII</w:t>
      </w:r>
      <w:r w:rsidRPr="00585232">
        <w:rPr>
          <w:lang w:val="be-BY"/>
        </w:rPr>
        <w:t xml:space="preserve"> быуат аҙағына тиклемге башҡорт әҙәбиәте </w:t>
      </w:r>
    </w:p>
    <w:p w:rsidR="00257DD4" w:rsidRPr="00585232" w:rsidRDefault="00257DD4" w:rsidP="00257DD4">
      <w:pPr>
        <w:pStyle w:val="afa"/>
        <w:tabs>
          <w:tab w:val="left" w:pos="1134"/>
        </w:tabs>
        <w:ind w:left="0" w:firstLine="720"/>
        <w:rPr>
          <w:lang w:val="be-BY"/>
        </w:rPr>
      </w:pPr>
      <w:r w:rsidRPr="00585232">
        <w:rPr>
          <w:lang w:val="be-BY"/>
        </w:rPr>
        <w:t>Боронғо әҙәбиәт.боронғо төркиҙәр һәм уртаҡ төрки әҙәбиәт. М.Ҡашғари һүҙлеге. Ундағы йыр, дастан, мәҡәл үрнәктәре. Боронғо әҙәби әҫәрҙәрҙең «Ҡиссаи Йософ» , “Буҙйегет” поэмалары.</w:t>
      </w:r>
    </w:p>
    <w:p w:rsidR="00257DD4" w:rsidRPr="00585232" w:rsidRDefault="00257DD4" w:rsidP="00257DD4">
      <w:pPr>
        <w:pStyle w:val="afa"/>
        <w:tabs>
          <w:tab w:val="left" w:pos="1134"/>
        </w:tabs>
        <w:ind w:left="0" w:firstLine="720"/>
        <w:rPr>
          <w:b/>
          <w:lang w:val="be-BY"/>
        </w:rPr>
      </w:pPr>
      <w:r w:rsidRPr="00585232">
        <w:rPr>
          <w:lang w:val="be-BY"/>
        </w:rPr>
        <w:t>Урта быуат әҙәби ҡомартҡылары. Ҡотб, Сәйеф Сараи, Хәрәзми, Хисам Кәтиб дастандары. Уларҙың идея-тематик йөкмәткеһе, тел-стиль үҙенсәлектәре.</w:t>
      </w:r>
    </w:p>
    <w:p w:rsidR="00257DD4" w:rsidRPr="00585232" w:rsidRDefault="00257DD4" w:rsidP="00257DD4">
      <w:pPr>
        <w:pStyle w:val="afa"/>
        <w:tabs>
          <w:tab w:val="left" w:pos="1134"/>
        </w:tabs>
        <w:ind w:left="0" w:firstLine="720"/>
        <w:rPr>
          <w:b/>
          <w:lang w:val="be-BY"/>
        </w:rPr>
      </w:pPr>
      <w:r w:rsidRPr="00585232">
        <w:t>XVIII</w:t>
      </w:r>
      <w:r w:rsidRPr="00585232">
        <w:rPr>
          <w:lang w:val="be-BY"/>
        </w:rPr>
        <w:t xml:space="preserve"> быуатта Башҡортостанда азатлыҡ өсөн көрәш һәм уның ауыҙ- тел, яҙма әҙәбиәттә сағылышы. Батыршаның батшаға яҙған хаты. </w:t>
      </w:r>
    </w:p>
    <w:p w:rsidR="00257DD4" w:rsidRPr="00585232" w:rsidRDefault="00257DD4" w:rsidP="00257DD4">
      <w:pPr>
        <w:pStyle w:val="afa"/>
        <w:tabs>
          <w:tab w:val="left" w:pos="1134"/>
        </w:tabs>
        <w:ind w:left="0" w:firstLine="720"/>
        <w:rPr>
          <w:lang w:val="be-BY"/>
        </w:rPr>
      </w:pPr>
      <w:r w:rsidRPr="00585232">
        <w:rPr>
          <w:lang w:val="be-BY"/>
        </w:rPr>
        <w:t xml:space="preserve">Йырауҙар һәм сәсәндәр ижады </w:t>
      </w:r>
    </w:p>
    <w:p w:rsidR="00257DD4" w:rsidRPr="00585232" w:rsidRDefault="00257DD4" w:rsidP="00257DD4">
      <w:pPr>
        <w:pStyle w:val="afa"/>
        <w:tabs>
          <w:tab w:val="left" w:pos="1134"/>
        </w:tabs>
        <w:ind w:left="0" w:firstLine="720"/>
        <w:rPr>
          <w:b/>
          <w:lang w:val="be-BY"/>
        </w:rPr>
      </w:pPr>
      <w:r w:rsidRPr="00585232">
        <w:rPr>
          <w:lang w:val="be-BY"/>
        </w:rPr>
        <w:t>Һабрау, Асан Ҡайғы, Ҡаҙтуған йырауҙар. Ҡобағош сәсән, Ҡарас сәсән, Ерәнсә сәсән, Байыҡ сәсән, Буранбай-Йәркәй сәсән, Ишмөхәмәт сәсән, Ғәбит сәсән. Уларҙың тормошо һәм ижады.</w:t>
      </w:r>
    </w:p>
    <w:p w:rsidR="00257DD4" w:rsidRPr="00585232" w:rsidRDefault="00257DD4" w:rsidP="00257DD4">
      <w:pPr>
        <w:pStyle w:val="afa"/>
        <w:tabs>
          <w:tab w:val="left" w:pos="1134"/>
        </w:tabs>
        <w:ind w:left="0" w:firstLine="720"/>
        <w:rPr>
          <w:lang w:val="be-BY"/>
        </w:rPr>
      </w:pPr>
      <w:r w:rsidRPr="00585232">
        <w:rPr>
          <w:lang w:val="be-BY"/>
        </w:rPr>
        <w:t>Салауат Юлаев</w:t>
      </w:r>
    </w:p>
    <w:p w:rsidR="00257DD4" w:rsidRPr="00585232" w:rsidRDefault="00257DD4" w:rsidP="00257DD4">
      <w:pPr>
        <w:pStyle w:val="afa"/>
        <w:tabs>
          <w:tab w:val="left" w:pos="1134"/>
        </w:tabs>
        <w:ind w:left="0" w:firstLine="720"/>
        <w:rPr>
          <w:b/>
          <w:lang w:val="be-BY"/>
        </w:rPr>
      </w:pPr>
      <w:r w:rsidRPr="00585232">
        <w:rPr>
          <w:lang w:val="be-BY"/>
        </w:rPr>
        <w:t xml:space="preserve">Яугир - шағирҙың тормошо һәм яҙмышы. Салауат – яугир, шағир, сәсән. Шиғырҙарының тематикаһы һәм проблематикаһы. Тыуған ил, тәбиғәт, мөхәббәт, азатлыҡ һәм батырлыҡ тураһындағы шиғырҙары. Тарихи шәхес, әҙәби герой, тарихи ваҡиға һәм художестволы әҫәр тураһында төшөнсә. </w:t>
      </w:r>
    </w:p>
    <w:p w:rsidR="00257DD4" w:rsidRPr="00585232" w:rsidRDefault="00257DD4" w:rsidP="00257DD4">
      <w:pPr>
        <w:pStyle w:val="afa"/>
        <w:tabs>
          <w:tab w:val="left" w:pos="1134"/>
        </w:tabs>
        <w:ind w:left="0" w:firstLine="720"/>
        <w:rPr>
          <w:lang w:val="be-BY"/>
        </w:rPr>
      </w:pPr>
      <w:r w:rsidRPr="00585232">
        <w:rPr>
          <w:lang w:val="be-BY"/>
        </w:rPr>
        <w:t xml:space="preserve">Т.Ялсығол – әл- Башҡорди </w:t>
      </w:r>
    </w:p>
    <w:p w:rsidR="00257DD4" w:rsidRPr="00585232" w:rsidRDefault="00257DD4" w:rsidP="00257DD4">
      <w:pPr>
        <w:pStyle w:val="afa"/>
        <w:tabs>
          <w:tab w:val="left" w:pos="1134"/>
        </w:tabs>
        <w:ind w:left="0" w:firstLine="720"/>
        <w:rPr>
          <w:b/>
          <w:lang w:val="be-BY"/>
        </w:rPr>
      </w:pPr>
      <w:r w:rsidRPr="00585232">
        <w:rPr>
          <w:lang w:val="be-BY"/>
        </w:rPr>
        <w:t>Тормошо. Сәйәхәттәре. Мәҙәни һәм әҙәби эшмәкәрлеге.</w:t>
      </w:r>
    </w:p>
    <w:p w:rsidR="00257DD4" w:rsidRPr="00585232" w:rsidRDefault="00257DD4" w:rsidP="00257DD4">
      <w:pPr>
        <w:pStyle w:val="afa"/>
        <w:tabs>
          <w:tab w:val="left" w:pos="1134"/>
        </w:tabs>
        <w:ind w:left="0" w:firstLine="720"/>
        <w:rPr>
          <w:lang w:val="be-BY"/>
        </w:rPr>
      </w:pPr>
      <w:r w:rsidRPr="00585232">
        <w:rPr>
          <w:lang w:val="be-BY"/>
        </w:rPr>
        <w:t xml:space="preserve">Ғәбдрәхим Усман </w:t>
      </w:r>
    </w:p>
    <w:p w:rsidR="00257DD4" w:rsidRPr="00585232" w:rsidRDefault="00257DD4" w:rsidP="00257DD4">
      <w:pPr>
        <w:pStyle w:val="afa"/>
        <w:tabs>
          <w:tab w:val="left" w:pos="1134"/>
        </w:tabs>
        <w:ind w:left="0" w:firstLine="720"/>
        <w:rPr>
          <w:b/>
          <w:lang w:val="be-BY"/>
        </w:rPr>
      </w:pPr>
      <w:r w:rsidRPr="00585232">
        <w:rPr>
          <w:lang w:val="be-BY"/>
        </w:rPr>
        <w:t>Тормош юлы. Башҡортостандағы ғүмере. Эшмәкәрлеге.</w:t>
      </w:r>
    </w:p>
    <w:p w:rsidR="00257DD4" w:rsidRPr="00585232" w:rsidRDefault="00257DD4" w:rsidP="00257DD4">
      <w:pPr>
        <w:pStyle w:val="afa"/>
        <w:tabs>
          <w:tab w:val="left" w:pos="1134"/>
        </w:tabs>
        <w:ind w:left="0" w:firstLine="720"/>
        <w:rPr>
          <w:lang w:val="be-BY"/>
        </w:rPr>
      </w:pPr>
      <w:r w:rsidRPr="00585232">
        <w:rPr>
          <w:lang w:val="be-BY"/>
        </w:rPr>
        <w:t xml:space="preserve">19-сы быуат әҙәбиәте </w:t>
      </w:r>
    </w:p>
    <w:p w:rsidR="00257DD4" w:rsidRPr="00585232" w:rsidRDefault="00257DD4" w:rsidP="00257DD4">
      <w:pPr>
        <w:pStyle w:val="afa"/>
        <w:tabs>
          <w:tab w:val="left" w:pos="1134"/>
        </w:tabs>
        <w:ind w:left="0" w:firstLine="720"/>
        <w:rPr>
          <w:b/>
          <w:lang w:val="be-BY"/>
        </w:rPr>
      </w:pPr>
      <w:r w:rsidRPr="00585232">
        <w:rPr>
          <w:lang w:val="be-BY"/>
        </w:rPr>
        <w:t xml:space="preserve">М.Аҡмулла </w:t>
      </w:r>
    </w:p>
    <w:p w:rsidR="00257DD4" w:rsidRPr="00585232" w:rsidRDefault="00257DD4" w:rsidP="00257DD4">
      <w:pPr>
        <w:pStyle w:val="afa"/>
        <w:tabs>
          <w:tab w:val="left" w:pos="1134"/>
        </w:tabs>
        <w:ind w:left="0" w:firstLine="720"/>
        <w:rPr>
          <w:b/>
          <w:lang w:val="be-BY"/>
        </w:rPr>
      </w:pPr>
      <w:r w:rsidRPr="00585232">
        <w:rPr>
          <w:lang w:val="be-BY"/>
        </w:rPr>
        <w:t>Тормошо һәм ижад юлы. Мәғрифәтсе. Ижадында халыҡ педагогикаһының сағылышы. Шиғыр оҫтаһы. Аҡмулла образы әҙәбиәттә һәм сәнғәттә.</w:t>
      </w:r>
    </w:p>
    <w:p w:rsidR="00257DD4" w:rsidRPr="00585232" w:rsidRDefault="00257DD4" w:rsidP="00257DD4">
      <w:pPr>
        <w:pStyle w:val="afa"/>
        <w:tabs>
          <w:tab w:val="left" w:pos="1134"/>
        </w:tabs>
        <w:ind w:left="0" w:firstLine="720"/>
        <w:rPr>
          <w:b/>
          <w:lang w:val="be-BY"/>
        </w:rPr>
      </w:pPr>
      <w:r w:rsidRPr="00585232">
        <w:rPr>
          <w:lang w:val="be-BY"/>
        </w:rPr>
        <w:t xml:space="preserve">М.Өмөтбаев </w:t>
      </w:r>
    </w:p>
    <w:p w:rsidR="00257DD4" w:rsidRPr="00585232" w:rsidRDefault="00257DD4" w:rsidP="00257DD4">
      <w:pPr>
        <w:pStyle w:val="afa"/>
        <w:tabs>
          <w:tab w:val="left" w:pos="1134"/>
        </w:tabs>
        <w:ind w:left="0" w:firstLine="720"/>
        <w:rPr>
          <w:b/>
          <w:lang w:val="be-BY"/>
        </w:rPr>
      </w:pPr>
      <w:r w:rsidRPr="00585232">
        <w:rPr>
          <w:lang w:val="be-BY"/>
        </w:rPr>
        <w:t>М.Өмөтбаевтың ғилми-ағартыу, тарих, этнография, фольклор, тәржемә өлкәһендәге эшмәкәрлеге.</w:t>
      </w:r>
    </w:p>
    <w:p w:rsidR="00257DD4" w:rsidRPr="00585232" w:rsidRDefault="00257DD4" w:rsidP="00257DD4">
      <w:pPr>
        <w:pStyle w:val="afa"/>
        <w:tabs>
          <w:tab w:val="left" w:pos="1134"/>
        </w:tabs>
        <w:ind w:left="0" w:firstLine="720"/>
        <w:rPr>
          <w:lang w:val="be-BY"/>
        </w:rPr>
      </w:pPr>
      <w:r w:rsidRPr="00585232">
        <w:rPr>
          <w:lang w:val="be-BY"/>
        </w:rPr>
        <w:t xml:space="preserve">Р.Фәхретдинов </w:t>
      </w:r>
    </w:p>
    <w:p w:rsidR="00257DD4" w:rsidRPr="00585232" w:rsidRDefault="00257DD4" w:rsidP="00257DD4">
      <w:pPr>
        <w:pStyle w:val="afa"/>
        <w:tabs>
          <w:tab w:val="left" w:pos="1134"/>
        </w:tabs>
        <w:ind w:left="0" w:firstLine="720"/>
        <w:rPr>
          <w:b/>
          <w:lang w:val="be-BY"/>
        </w:rPr>
      </w:pPr>
      <w:r w:rsidRPr="00585232">
        <w:rPr>
          <w:lang w:val="be-BY"/>
        </w:rPr>
        <w:t>Тормошо, дини эшмәкәрлеге. Журналист. Мәғрифәтсе . Тарихсы. “Сәлимә”, “Әсмә” әҫәрҙәре.</w:t>
      </w:r>
    </w:p>
    <w:p w:rsidR="00257DD4" w:rsidRPr="00585232" w:rsidRDefault="00257DD4" w:rsidP="00257DD4">
      <w:pPr>
        <w:pStyle w:val="afa"/>
        <w:tabs>
          <w:tab w:val="left" w:pos="1134"/>
        </w:tabs>
        <w:ind w:left="0" w:firstLine="720"/>
        <w:rPr>
          <w:lang w:val="be-BY"/>
        </w:rPr>
      </w:pPr>
      <w:r w:rsidRPr="00585232">
        <w:rPr>
          <w:lang w:val="be-BY"/>
        </w:rPr>
        <w:t xml:space="preserve">20-се быуат башында әҙәбиәт </w:t>
      </w:r>
    </w:p>
    <w:p w:rsidR="00257DD4" w:rsidRPr="00585232" w:rsidRDefault="00257DD4" w:rsidP="00257DD4">
      <w:pPr>
        <w:pStyle w:val="afa"/>
        <w:tabs>
          <w:tab w:val="left" w:pos="1134"/>
        </w:tabs>
        <w:ind w:left="0" w:firstLine="720"/>
        <w:rPr>
          <w:lang w:val="be-BY"/>
        </w:rPr>
      </w:pPr>
      <w:r w:rsidRPr="00585232">
        <w:rPr>
          <w:lang w:val="be-BY"/>
        </w:rPr>
        <w:t>Башҡортостанда милли әҙәбиәттең тыуыуы. Мәғрифәтселек реализмынан тәнҡитле реализмға күсеү.</w:t>
      </w:r>
    </w:p>
    <w:p w:rsidR="00257DD4" w:rsidRPr="00585232" w:rsidRDefault="00257DD4" w:rsidP="00257DD4">
      <w:pPr>
        <w:pStyle w:val="afa"/>
        <w:tabs>
          <w:tab w:val="left" w:pos="1134"/>
        </w:tabs>
        <w:ind w:left="0" w:firstLine="720"/>
        <w:rPr>
          <w:b/>
          <w:lang w:val="be-BY"/>
        </w:rPr>
      </w:pPr>
      <w:r w:rsidRPr="00585232">
        <w:rPr>
          <w:lang w:val="be-BY"/>
        </w:rPr>
        <w:t xml:space="preserve">Сафуан Яҡшығолов </w:t>
      </w:r>
    </w:p>
    <w:p w:rsidR="00257DD4" w:rsidRPr="00585232" w:rsidRDefault="00257DD4" w:rsidP="00257DD4">
      <w:pPr>
        <w:pStyle w:val="afa"/>
        <w:tabs>
          <w:tab w:val="left" w:pos="1134"/>
        </w:tabs>
        <w:ind w:left="0" w:firstLine="720"/>
        <w:rPr>
          <w:b/>
          <w:lang w:val="be-BY"/>
        </w:rPr>
      </w:pPr>
      <w:r w:rsidRPr="00585232">
        <w:rPr>
          <w:lang w:val="be-BY"/>
        </w:rPr>
        <w:t xml:space="preserve">Яҙыусының тормош юлы һәм ижады. </w:t>
      </w:r>
    </w:p>
    <w:p w:rsidR="00257DD4" w:rsidRPr="00585232" w:rsidRDefault="00257DD4" w:rsidP="00257DD4">
      <w:pPr>
        <w:pStyle w:val="afa"/>
        <w:tabs>
          <w:tab w:val="left" w:pos="1134"/>
        </w:tabs>
        <w:ind w:left="0" w:firstLine="720"/>
        <w:rPr>
          <w:lang w:val="be-BY"/>
        </w:rPr>
      </w:pPr>
      <w:r w:rsidRPr="00585232">
        <w:rPr>
          <w:lang w:val="be-BY"/>
        </w:rPr>
        <w:t xml:space="preserve">Ф. Сөләймәнов </w:t>
      </w:r>
    </w:p>
    <w:p w:rsidR="00257DD4" w:rsidRPr="00585232" w:rsidRDefault="00257DD4" w:rsidP="00257DD4">
      <w:pPr>
        <w:pStyle w:val="afa"/>
        <w:tabs>
          <w:tab w:val="left" w:pos="1134"/>
        </w:tabs>
        <w:ind w:left="0" w:firstLine="720"/>
        <w:rPr>
          <w:b/>
          <w:lang w:val="be-BY"/>
        </w:rPr>
      </w:pPr>
      <w:r w:rsidRPr="00585232">
        <w:rPr>
          <w:lang w:val="be-BY"/>
        </w:rPr>
        <w:t>Тормош юлы. Әҙәби ижады. Әҙәби-ғилми ижадының халыҡ-ара әһәмиәте.</w:t>
      </w:r>
    </w:p>
    <w:p w:rsidR="00257DD4" w:rsidRPr="00585232" w:rsidRDefault="00257DD4" w:rsidP="00257DD4">
      <w:pPr>
        <w:pStyle w:val="afa"/>
        <w:tabs>
          <w:tab w:val="left" w:pos="1134"/>
        </w:tabs>
        <w:ind w:left="0" w:firstLine="720"/>
        <w:rPr>
          <w:b/>
          <w:lang w:val="be-BY"/>
        </w:rPr>
      </w:pPr>
      <w:r w:rsidRPr="00585232">
        <w:rPr>
          <w:lang w:val="be-BY"/>
        </w:rPr>
        <w:t xml:space="preserve">Мәжит Ғафури </w:t>
      </w:r>
    </w:p>
    <w:p w:rsidR="00257DD4" w:rsidRPr="00585232" w:rsidRDefault="00257DD4" w:rsidP="00257DD4">
      <w:pPr>
        <w:pStyle w:val="afa"/>
        <w:tabs>
          <w:tab w:val="left" w:pos="1134"/>
        </w:tabs>
        <w:ind w:left="0" w:firstLine="720"/>
        <w:rPr>
          <w:b/>
          <w:lang w:val="be-BY"/>
        </w:rPr>
      </w:pPr>
      <w:r w:rsidRPr="00585232">
        <w:rPr>
          <w:lang w:val="be-BY"/>
        </w:rPr>
        <w:t>Яҙыусының тормош юлы һәм ижады. Шиғриәте. Проза әҫәрҙәре.</w:t>
      </w:r>
    </w:p>
    <w:p w:rsidR="00257DD4" w:rsidRPr="00585232" w:rsidRDefault="00257DD4" w:rsidP="00257DD4">
      <w:pPr>
        <w:pStyle w:val="afa"/>
        <w:tabs>
          <w:tab w:val="left" w:pos="1134"/>
        </w:tabs>
        <w:ind w:left="0" w:firstLine="720"/>
        <w:rPr>
          <w:b/>
          <w:lang w:val="be-BY"/>
        </w:rPr>
      </w:pPr>
      <w:r w:rsidRPr="00585232">
        <w:rPr>
          <w:lang w:val="be-BY"/>
        </w:rPr>
        <w:t xml:space="preserve">Ш.Бабич </w:t>
      </w:r>
    </w:p>
    <w:p w:rsidR="00257DD4" w:rsidRPr="00585232" w:rsidRDefault="00257DD4" w:rsidP="00257DD4">
      <w:pPr>
        <w:pStyle w:val="afa"/>
        <w:tabs>
          <w:tab w:val="left" w:pos="1134"/>
        </w:tabs>
        <w:ind w:left="0" w:firstLine="720"/>
        <w:rPr>
          <w:b/>
          <w:lang w:val="be-BY"/>
        </w:rPr>
      </w:pPr>
      <w:r w:rsidRPr="00585232">
        <w:rPr>
          <w:lang w:val="be-BY"/>
        </w:rPr>
        <w:t>Шағирҙың тормош һәм ижад юлы тураһында белешмә. Башҡортостан, азатлыҡ өсөн көрәш, тәбиғәт, мөхәббәт темаһы. Романтик. Сатирик.Шиғыр оҫтаһы. Башҡорт әҙәбиәтендә тотҡан урыны.</w:t>
      </w:r>
    </w:p>
    <w:p w:rsidR="00257DD4" w:rsidRPr="00585232" w:rsidRDefault="00257DD4" w:rsidP="00257DD4">
      <w:pPr>
        <w:shd w:val="clear" w:color="auto" w:fill="FFFFFF"/>
        <w:ind w:right="14" w:firstLine="720"/>
        <w:rPr>
          <w:b/>
          <w:bCs/>
          <w:noProof/>
          <w:color w:val="000000"/>
          <w:lang w:val="be-BY"/>
        </w:rPr>
      </w:pPr>
      <w:r w:rsidRPr="00585232">
        <w:rPr>
          <w:b/>
          <w:bCs/>
          <w:noProof/>
          <w:color w:val="000000"/>
          <w:lang w:val="be-BY"/>
        </w:rPr>
        <w:lastRenderedPageBreak/>
        <w:t xml:space="preserve">Яҡташ яҙыусылар ижады </w:t>
      </w:r>
    </w:p>
    <w:p w:rsidR="00257DD4" w:rsidRPr="00585232" w:rsidRDefault="00257DD4" w:rsidP="00257DD4">
      <w:pPr>
        <w:pStyle w:val="a6"/>
        <w:ind w:firstLine="709"/>
        <w:rPr>
          <w:position w:val="6"/>
          <w:szCs w:val="24"/>
          <w:lang w:val="be-BY"/>
        </w:rPr>
      </w:pPr>
    </w:p>
    <w:p w:rsidR="00257DD4" w:rsidRPr="00585232" w:rsidRDefault="00257DD4" w:rsidP="00257DD4">
      <w:pPr>
        <w:ind w:left="1600"/>
        <w:jc w:val="center"/>
        <w:rPr>
          <w:b/>
          <w:bCs/>
          <w:lang w:val="be-BY"/>
        </w:rPr>
        <w:sectPr w:rsidR="00257DD4" w:rsidRPr="00585232" w:rsidSect="00257DD4">
          <w:type w:val="continuous"/>
          <w:pgSz w:w="11906" w:h="16838"/>
          <w:pgMar w:top="1134" w:right="850" w:bottom="1134" w:left="1701" w:header="708" w:footer="708" w:gutter="0"/>
          <w:cols w:space="708"/>
          <w:docGrid w:linePitch="360"/>
        </w:sectPr>
      </w:pPr>
    </w:p>
    <w:p w:rsidR="00257DD4" w:rsidRPr="00585232" w:rsidRDefault="00257DD4" w:rsidP="00257DD4">
      <w:pPr>
        <w:tabs>
          <w:tab w:val="left" w:pos="880"/>
          <w:tab w:val="left" w:pos="2220"/>
          <w:tab w:val="left" w:pos="3100"/>
          <w:tab w:val="left" w:pos="4400"/>
          <w:tab w:val="left" w:pos="5420"/>
          <w:tab w:val="left" w:pos="5720"/>
          <w:tab w:val="left" w:pos="7020"/>
          <w:tab w:val="left" w:pos="8260"/>
        </w:tabs>
        <w:spacing w:line="236" w:lineRule="auto"/>
        <w:ind w:left="620"/>
        <w:jc w:val="center"/>
        <w:rPr>
          <w:b/>
          <w:lang w:val="be-BY"/>
        </w:rPr>
      </w:pPr>
      <w:r w:rsidRPr="00585232">
        <w:rPr>
          <w:b/>
        </w:rPr>
        <w:t>История и культура Башкортостана</w:t>
      </w:r>
    </w:p>
    <w:p w:rsidR="00257DD4" w:rsidRPr="00585232" w:rsidRDefault="00257DD4" w:rsidP="00257DD4">
      <w:pPr>
        <w:tabs>
          <w:tab w:val="left" w:pos="880"/>
          <w:tab w:val="left" w:pos="2220"/>
          <w:tab w:val="left" w:pos="3100"/>
          <w:tab w:val="left" w:pos="4400"/>
          <w:tab w:val="left" w:pos="5420"/>
          <w:tab w:val="left" w:pos="5720"/>
          <w:tab w:val="left" w:pos="7020"/>
          <w:tab w:val="left" w:pos="8260"/>
        </w:tabs>
        <w:spacing w:line="236" w:lineRule="auto"/>
        <w:jc w:val="both"/>
        <w:rPr>
          <w:b/>
          <w:lang w:val="be-BY"/>
        </w:rPr>
      </w:pPr>
    </w:p>
    <w:p w:rsidR="00645C1E" w:rsidRPr="00585232" w:rsidRDefault="00645C1E" w:rsidP="00257DD4">
      <w:pPr>
        <w:tabs>
          <w:tab w:val="left" w:pos="0"/>
          <w:tab w:val="left" w:pos="1418"/>
          <w:tab w:val="left" w:pos="2268"/>
          <w:tab w:val="left" w:pos="3544"/>
          <w:tab w:val="left" w:pos="4678"/>
          <w:tab w:val="left" w:pos="4962"/>
          <w:tab w:val="left" w:pos="6237"/>
          <w:tab w:val="left" w:pos="7371"/>
        </w:tabs>
        <w:spacing w:line="236" w:lineRule="auto"/>
        <w:jc w:val="both"/>
        <w:rPr>
          <w:lang w:val="be-BY"/>
        </w:rPr>
      </w:pPr>
      <w:r w:rsidRPr="00585232">
        <w:rPr>
          <w:lang w:val="be-BY"/>
        </w:rPr>
        <w:t>Т</w:t>
      </w:r>
      <w:r w:rsidR="00257DD4" w:rsidRPr="00585232">
        <w:rPr>
          <w:lang w:val="be-BY"/>
        </w:rPr>
        <w:t>ә</w:t>
      </w:r>
      <w:r w:rsidRPr="00585232">
        <w:rPr>
          <w:lang w:val="be-BY"/>
        </w:rPr>
        <w:t>рби</w:t>
      </w:r>
      <w:r w:rsidR="00257DD4" w:rsidRPr="00585232">
        <w:rPr>
          <w:lang w:val="be-BY"/>
        </w:rPr>
        <w:t>ә</w:t>
      </w:r>
      <w:r w:rsidRPr="00585232">
        <w:rPr>
          <w:lang w:val="be-BY"/>
        </w:rPr>
        <w:t>ле</w:t>
      </w:r>
      <w:r w:rsidRPr="00585232">
        <w:rPr>
          <w:lang w:val="be-BY"/>
        </w:rPr>
        <w:tab/>
        <w:t>кеше,</w:t>
      </w:r>
      <w:r w:rsidRPr="00585232">
        <w:rPr>
          <w:lang w:val="be-BY"/>
        </w:rPr>
        <w:tab/>
        <w:t>т</w:t>
      </w:r>
      <w:r w:rsidR="00257DD4" w:rsidRPr="00585232">
        <w:rPr>
          <w:lang w:val="be-BY"/>
        </w:rPr>
        <w:t>ә</w:t>
      </w:r>
      <w:r w:rsidRPr="00585232">
        <w:rPr>
          <w:lang w:val="be-BY"/>
        </w:rPr>
        <w:t>рби</w:t>
      </w:r>
      <w:r w:rsidR="00257DD4" w:rsidRPr="00585232">
        <w:rPr>
          <w:lang w:val="be-BY"/>
        </w:rPr>
        <w:t>ә</w:t>
      </w:r>
      <w:r w:rsidRPr="00585232">
        <w:rPr>
          <w:lang w:val="be-BY"/>
        </w:rPr>
        <w:t>ле</w:t>
      </w:r>
      <w:r w:rsidRPr="00585232">
        <w:rPr>
          <w:lang w:val="be-BY"/>
        </w:rPr>
        <w:tab/>
        <w:t>быуын</w:t>
      </w:r>
      <w:r w:rsidRPr="00585232">
        <w:rPr>
          <w:lang w:val="be-BY"/>
        </w:rPr>
        <w:tab/>
        <w:t>-</w:t>
      </w:r>
      <w:r w:rsidRPr="00585232">
        <w:rPr>
          <w:lang w:val="be-BY"/>
        </w:rPr>
        <w:tab/>
        <w:t>т</w:t>
      </w:r>
      <w:r w:rsidR="00257DD4" w:rsidRPr="00585232">
        <w:rPr>
          <w:lang w:val="be-BY"/>
        </w:rPr>
        <w:t>ә</w:t>
      </w:r>
      <w:r w:rsidRPr="00585232">
        <w:rPr>
          <w:lang w:val="be-BY"/>
        </w:rPr>
        <w:t>рби</w:t>
      </w:r>
      <w:r w:rsidR="00257DD4" w:rsidRPr="00585232">
        <w:rPr>
          <w:lang w:val="be-BY"/>
        </w:rPr>
        <w:t>ә</w:t>
      </w:r>
      <w:r w:rsidRPr="00585232">
        <w:rPr>
          <w:lang w:val="be-BY"/>
        </w:rPr>
        <w:t>ле</w:t>
      </w:r>
      <w:r w:rsidRPr="00585232">
        <w:rPr>
          <w:lang w:val="be-BY"/>
        </w:rPr>
        <w:tab/>
        <w:t>й</w:t>
      </w:r>
      <w:r w:rsidR="00257DD4" w:rsidRPr="00585232">
        <w:rPr>
          <w:lang w:val="be-BY"/>
        </w:rPr>
        <w:t>ә</w:t>
      </w:r>
      <w:r w:rsidRPr="00585232">
        <w:rPr>
          <w:lang w:val="be-BY"/>
        </w:rPr>
        <w:t>мғи</w:t>
      </w:r>
      <w:r w:rsidR="00257DD4" w:rsidRPr="00585232">
        <w:rPr>
          <w:lang w:val="be-BY"/>
        </w:rPr>
        <w:t>ә</w:t>
      </w:r>
      <w:r w:rsidRPr="00585232">
        <w:rPr>
          <w:lang w:val="be-BY"/>
        </w:rPr>
        <w:t>т,</w:t>
      </w:r>
      <w:r w:rsidRPr="00585232">
        <w:rPr>
          <w:lang w:val="be-BY"/>
        </w:rPr>
        <w:tab/>
        <w:t>ышаныслы</w:t>
      </w:r>
    </w:p>
    <w:p w:rsidR="00645C1E" w:rsidRPr="00585232" w:rsidRDefault="00645C1E" w:rsidP="00257DD4">
      <w:pPr>
        <w:spacing w:line="172" w:lineRule="exact"/>
        <w:jc w:val="both"/>
        <w:rPr>
          <w:lang w:val="be-BY"/>
        </w:rPr>
      </w:pPr>
    </w:p>
    <w:p w:rsidR="00645C1E" w:rsidRPr="00585232" w:rsidRDefault="00645C1E" w:rsidP="00257DD4">
      <w:pPr>
        <w:jc w:val="both"/>
        <w:rPr>
          <w:lang w:val="be-BY"/>
        </w:rPr>
      </w:pPr>
      <w:r w:rsidRPr="00585232">
        <w:rPr>
          <w:lang w:val="be-BY"/>
        </w:rPr>
        <w:t>б</w:t>
      </w:r>
      <w:r w:rsidR="00257DD4" w:rsidRPr="00585232">
        <w:rPr>
          <w:lang w:val="be-BY"/>
        </w:rPr>
        <w:t>ө</w:t>
      </w:r>
      <w:r w:rsidRPr="00585232">
        <w:rPr>
          <w:lang w:val="be-BY"/>
        </w:rPr>
        <w:t>г</w:t>
      </w:r>
      <w:r w:rsidR="00257DD4" w:rsidRPr="00585232">
        <w:rPr>
          <w:lang w:val="be-BY"/>
        </w:rPr>
        <w:t>ө</w:t>
      </w:r>
      <w:r w:rsidRPr="00585232">
        <w:rPr>
          <w:lang w:val="be-BY"/>
        </w:rPr>
        <w:t>нг</w:t>
      </w:r>
      <w:r w:rsidR="00257DD4" w:rsidRPr="00585232">
        <w:rPr>
          <w:lang w:val="be-BY"/>
        </w:rPr>
        <w:t>ө</w:t>
      </w:r>
      <w:r w:rsidRPr="00585232">
        <w:rPr>
          <w:lang w:val="be-BY"/>
        </w:rPr>
        <w:t>б</w:t>
      </w:r>
      <w:r w:rsidR="00257DD4" w:rsidRPr="00585232">
        <w:rPr>
          <w:lang w:val="be-BY"/>
        </w:rPr>
        <w:t>ө</w:t>
      </w:r>
      <w:r w:rsidRPr="00585232">
        <w:rPr>
          <w:lang w:val="be-BY"/>
        </w:rPr>
        <w:t xml:space="preserve">ҙ, </w:t>
      </w:r>
      <w:r w:rsidR="00257DD4" w:rsidRPr="00585232">
        <w:rPr>
          <w:lang w:val="be-BY"/>
        </w:rPr>
        <w:t>ө</w:t>
      </w:r>
      <w:r w:rsidRPr="00585232">
        <w:rPr>
          <w:lang w:val="be-BY"/>
        </w:rPr>
        <w:t>м</w:t>
      </w:r>
      <w:r w:rsidR="00257DD4" w:rsidRPr="00585232">
        <w:rPr>
          <w:lang w:val="be-BY"/>
        </w:rPr>
        <w:t>ө</w:t>
      </w:r>
      <w:r w:rsidRPr="00585232">
        <w:rPr>
          <w:lang w:val="be-BY"/>
        </w:rPr>
        <w:t>тл</w:t>
      </w:r>
      <w:r w:rsidR="00257DD4" w:rsidRPr="00585232">
        <w:rPr>
          <w:lang w:val="be-BY"/>
        </w:rPr>
        <w:t>ө</w:t>
      </w:r>
      <w:r w:rsidRPr="00585232">
        <w:rPr>
          <w:lang w:val="be-BY"/>
        </w:rPr>
        <w:t xml:space="preserve"> кил</w:t>
      </w:r>
      <w:r w:rsidR="00257DD4" w:rsidRPr="00585232">
        <w:rPr>
          <w:lang w:val="be-BY"/>
        </w:rPr>
        <w:t>ә</w:t>
      </w:r>
      <w:r w:rsidRPr="00585232">
        <w:rPr>
          <w:lang w:val="be-BY"/>
        </w:rPr>
        <w:t>с</w:t>
      </w:r>
      <w:r w:rsidR="00257DD4" w:rsidRPr="00585232">
        <w:rPr>
          <w:lang w:val="be-BY"/>
        </w:rPr>
        <w:t>ә</w:t>
      </w:r>
      <w:r w:rsidRPr="00585232">
        <w:rPr>
          <w:lang w:val="be-BY"/>
        </w:rPr>
        <w:t xml:space="preserve">гебеҙ ул. </w:t>
      </w:r>
      <w:r w:rsidR="00257DD4" w:rsidRPr="00585232">
        <w:rPr>
          <w:lang w:val="be-BY"/>
        </w:rPr>
        <w:t>Ә</w:t>
      </w:r>
      <w:r w:rsidRPr="00585232">
        <w:rPr>
          <w:lang w:val="be-BY"/>
        </w:rPr>
        <w:t xml:space="preserve"> кеше үҙ халҡының быуындан быуынға</w:t>
      </w:r>
    </w:p>
    <w:p w:rsidR="00645C1E" w:rsidRPr="00585232" w:rsidRDefault="00645C1E" w:rsidP="00257DD4">
      <w:pPr>
        <w:spacing w:line="172" w:lineRule="exact"/>
        <w:jc w:val="both"/>
        <w:rPr>
          <w:lang w:val="be-BY"/>
        </w:rPr>
      </w:pPr>
    </w:p>
    <w:p w:rsidR="00645C1E" w:rsidRPr="00585232" w:rsidRDefault="00645C1E" w:rsidP="00257DD4">
      <w:pPr>
        <w:jc w:val="both"/>
        <w:rPr>
          <w:lang w:val="be-BY"/>
        </w:rPr>
      </w:pPr>
      <w:r w:rsidRPr="00585232">
        <w:rPr>
          <w:lang w:val="be-BY"/>
        </w:rPr>
        <w:t>күс</w:t>
      </w:r>
      <w:r w:rsidR="00257DD4" w:rsidRPr="00585232">
        <w:rPr>
          <w:lang w:val="be-BY"/>
        </w:rPr>
        <w:t>ә</w:t>
      </w:r>
      <w:r w:rsidRPr="00585232">
        <w:rPr>
          <w:lang w:val="be-BY"/>
        </w:rPr>
        <w:t xml:space="preserve">  килг</w:t>
      </w:r>
      <w:r w:rsidR="00257DD4" w:rsidRPr="00585232">
        <w:rPr>
          <w:lang w:val="be-BY"/>
        </w:rPr>
        <w:t>ә</w:t>
      </w:r>
      <w:r w:rsidRPr="00585232">
        <w:rPr>
          <w:lang w:val="be-BY"/>
        </w:rPr>
        <w:t>н  рухи  байлығына  эй</w:t>
      </w:r>
      <w:r w:rsidR="00257DD4" w:rsidRPr="00585232">
        <w:rPr>
          <w:lang w:val="be-BY"/>
        </w:rPr>
        <w:t>ә</w:t>
      </w:r>
      <w:r w:rsidRPr="00585232">
        <w:rPr>
          <w:lang w:val="be-BY"/>
        </w:rPr>
        <w:t xml:space="preserve">  булғанда,  шул  нигеҙҙ</w:t>
      </w:r>
      <w:r w:rsidR="00257DD4" w:rsidRPr="00585232">
        <w:rPr>
          <w:lang w:val="be-BY"/>
        </w:rPr>
        <w:t>ә</w:t>
      </w:r>
      <w:r w:rsidRPr="00585232">
        <w:rPr>
          <w:lang w:val="be-BY"/>
        </w:rPr>
        <w:t xml:space="preserve">  т</w:t>
      </w:r>
      <w:r w:rsidR="00257DD4" w:rsidRPr="00585232">
        <w:rPr>
          <w:lang w:val="be-BY"/>
        </w:rPr>
        <w:t>ә</w:t>
      </w:r>
      <w:r w:rsidRPr="00585232">
        <w:rPr>
          <w:lang w:val="be-BY"/>
        </w:rPr>
        <w:t>рби</w:t>
      </w:r>
      <w:r w:rsidR="00257DD4" w:rsidRPr="00585232">
        <w:rPr>
          <w:lang w:val="be-BY"/>
        </w:rPr>
        <w:t>ә</w:t>
      </w:r>
      <w:r w:rsidRPr="00585232">
        <w:rPr>
          <w:lang w:val="be-BY"/>
        </w:rPr>
        <w:t xml:space="preserve">  алғанда,</w:t>
      </w:r>
    </w:p>
    <w:p w:rsidR="00645C1E" w:rsidRPr="00585232" w:rsidRDefault="00645C1E" w:rsidP="00257DD4">
      <w:pPr>
        <w:spacing w:line="356" w:lineRule="auto"/>
        <w:jc w:val="both"/>
        <w:rPr>
          <w:lang w:val="be-BY"/>
        </w:rPr>
      </w:pPr>
      <w:r w:rsidRPr="00585232">
        <w:rPr>
          <w:lang w:val="be-BY"/>
        </w:rPr>
        <w:t xml:space="preserve">физик камиллыҡҡа </w:t>
      </w:r>
      <w:r w:rsidR="00257DD4" w:rsidRPr="00585232">
        <w:rPr>
          <w:lang w:val="be-BY"/>
        </w:rPr>
        <w:t>ө</w:t>
      </w:r>
      <w:r w:rsidRPr="00585232">
        <w:rPr>
          <w:lang w:val="be-BY"/>
        </w:rPr>
        <w:t>лг</w:t>
      </w:r>
      <w:r w:rsidR="00257DD4" w:rsidRPr="00585232">
        <w:rPr>
          <w:lang w:val="be-BY"/>
        </w:rPr>
        <w:t>ә</w:t>
      </w:r>
      <w:r w:rsidRPr="00585232">
        <w:rPr>
          <w:lang w:val="be-BY"/>
        </w:rPr>
        <w:t>шк</w:t>
      </w:r>
      <w:r w:rsidR="00257DD4" w:rsidRPr="00585232">
        <w:rPr>
          <w:lang w:val="be-BY"/>
        </w:rPr>
        <w:t>ә</w:t>
      </w:r>
      <w:r w:rsidRPr="00585232">
        <w:rPr>
          <w:lang w:val="be-BY"/>
        </w:rPr>
        <w:t>нд</w:t>
      </w:r>
      <w:r w:rsidR="00257DD4" w:rsidRPr="00585232">
        <w:rPr>
          <w:lang w:val="be-BY"/>
        </w:rPr>
        <w:t>ә</w:t>
      </w:r>
      <w:r w:rsidRPr="00585232">
        <w:rPr>
          <w:lang w:val="be-BY"/>
        </w:rPr>
        <w:t xml:space="preserve"> һ</w:t>
      </w:r>
      <w:r w:rsidR="00257DD4" w:rsidRPr="00585232">
        <w:rPr>
          <w:lang w:val="be-BY"/>
        </w:rPr>
        <w:t>ә</w:t>
      </w:r>
      <w:r w:rsidRPr="00585232">
        <w:rPr>
          <w:lang w:val="be-BY"/>
        </w:rPr>
        <w:t xml:space="preserve">м </w:t>
      </w:r>
      <w:r w:rsidR="00257DD4" w:rsidRPr="00585232">
        <w:rPr>
          <w:lang w:val="be-BY"/>
        </w:rPr>
        <w:t>ә</w:t>
      </w:r>
      <w:r w:rsidRPr="00585232">
        <w:rPr>
          <w:lang w:val="be-BY"/>
        </w:rPr>
        <w:t>хлаҡи сафлыҡҡа ынтылғанда ғына үҙен т</w:t>
      </w:r>
      <w:r w:rsidR="00257DD4" w:rsidRPr="00585232">
        <w:rPr>
          <w:lang w:val="be-BY"/>
        </w:rPr>
        <w:t>ә</w:t>
      </w:r>
      <w:r w:rsidRPr="00585232">
        <w:rPr>
          <w:lang w:val="be-BY"/>
        </w:rPr>
        <w:t>рби</w:t>
      </w:r>
      <w:r w:rsidR="00257DD4" w:rsidRPr="00585232">
        <w:rPr>
          <w:lang w:val="be-BY"/>
        </w:rPr>
        <w:t>ә</w:t>
      </w:r>
      <w:r w:rsidRPr="00585232">
        <w:rPr>
          <w:lang w:val="be-BY"/>
        </w:rPr>
        <w:t xml:space="preserve">ле, </w:t>
      </w:r>
      <w:r w:rsidR="00257DD4" w:rsidRPr="00585232">
        <w:rPr>
          <w:lang w:val="be-BY"/>
        </w:rPr>
        <w:t>ә</w:t>
      </w:r>
      <w:r w:rsidRPr="00585232">
        <w:rPr>
          <w:lang w:val="be-BY"/>
        </w:rPr>
        <w:t>ҙ</w:t>
      </w:r>
      <w:r w:rsidR="00257DD4" w:rsidRPr="00585232">
        <w:rPr>
          <w:lang w:val="be-BY"/>
        </w:rPr>
        <w:t>ә</w:t>
      </w:r>
      <w:r w:rsidRPr="00585232">
        <w:rPr>
          <w:lang w:val="be-BY"/>
        </w:rPr>
        <w:t>пле, м</w:t>
      </w:r>
      <w:r w:rsidR="00257DD4" w:rsidRPr="00585232">
        <w:rPr>
          <w:lang w:val="be-BY"/>
        </w:rPr>
        <w:t>ә</w:t>
      </w:r>
      <w:r w:rsidRPr="00585232">
        <w:rPr>
          <w:lang w:val="be-BY"/>
        </w:rPr>
        <w:t>ҙ</w:t>
      </w:r>
      <w:r w:rsidR="00257DD4" w:rsidRPr="00585232">
        <w:rPr>
          <w:lang w:val="be-BY"/>
        </w:rPr>
        <w:t>ә</w:t>
      </w:r>
      <w:r w:rsidRPr="00585232">
        <w:rPr>
          <w:lang w:val="be-BY"/>
        </w:rPr>
        <w:t>ни</w:t>
      </w:r>
      <w:r w:rsidR="00257DD4" w:rsidRPr="00585232">
        <w:rPr>
          <w:lang w:val="be-BY"/>
        </w:rPr>
        <w:t>ә</w:t>
      </w:r>
      <w:r w:rsidRPr="00585232">
        <w:rPr>
          <w:lang w:val="be-BY"/>
        </w:rPr>
        <w:t>тле, й</w:t>
      </w:r>
      <w:r w:rsidR="00257DD4" w:rsidRPr="00585232">
        <w:rPr>
          <w:lang w:val="be-BY"/>
        </w:rPr>
        <w:t>ә</w:t>
      </w:r>
      <w:r w:rsidRPr="00585232">
        <w:rPr>
          <w:lang w:val="be-BY"/>
        </w:rPr>
        <w:t>мғи</w:t>
      </w:r>
      <w:r w:rsidR="00257DD4" w:rsidRPr="00585232">
        <w:rPr>
          <w:lang w:val="be-BY"/>
        </w:rPr>
        <w:t>ә</w:t>
      </w:r>
      <w:r w:rsidRPr="00585232">
        <w:rPr>
          <w:lang w:val="be-BY"/>
        </w:rPr>
        <w:t>ттең тулы ҡанлы ағзаһы итеп иҫ</w:t>
      </w:r>
      <w:r w:rsidR="00257DD4" w:rsidRPr="00585232">
        <w:rPr>
          <w:lang w:val="be-BY"/>
        </w:rPr>
        <w:t>ә</w:t>
      </w:r>
      <w:r w:rsidRPr="00585232">
        <w:rPr>
          <w:lang w:val="be-BY"/>
        </w:rPr>
        <w:t>пл</w:t>
      </w:r>
      <w:r w:rsidR="00257DD4" w:rsidRPr="00585232">
        <w:rPr>
          <w:lang w:val="be-BY"/>
        </w:rPr>
        <w:t>ә</w:t>
      </w:r>
      <w:r w:rsidRPr="00585232">
        <w:rPr>
          <w:lang w:val="be-BY"/>
        </w:rPr>
        <w:t>й ала. Ф</w:t>
      </w:r>
      <w:r w:rsidR="00257DD4" w:rsidRPr="00585232">
        <w:rPr>
          <w:lang w:val="be-BY"/>
        </w:rPr>
        <w:t>ә</w:t>
      </w:r>
      <w:r w:rsidRPr="00585232">
        <w:rPr>
          <w:lang w:val="be-BY"/>
        </w:rPr>
        <w:t>ҡ</w:t>
      </w:r>
      <w:r w:rsidR="00257DD4" w:rsidRPr="00585232">
        <w:rPr>
          <w:lang w:val="be-BY"/>
        </w:rPr>
        <w:t>ә</w:t>
      </w:r>
      <w:r w:rsidRPr="00585232">
        <w:rPr>
          <w:lang w:val="be-BY"/>
        </w:rPr>
        <w:t>т с</w:t>
      </w:r>
      <w:r w:rsidR="00257DD4" w:rsidRPr="00585232">
        <w:rPr>
          <w:lang w:val="be-BY"/>
        </w:rPr>
        <w:t>ә</w:t>
      </w:r>
      <w:r w:rsidRPr="00585232">
        <w:rPr>
          <w:lang w:val="be-BY"/>
        </w:rPr>
        <w:t>л</w:t>
      </w:r>
      <w:r w:rsidR="00257DD4" w:rsidRPr="00585232">
        <w:rPr>
          <w:lang w:val="be-BY"/>
        </w:rPr>
        <w:t>ә</w:t>
      </w:r>
      <w:r w:rsidRPr="00585232">
        <w:rPr>
          <w:lang w:val="be-BY"/>
        </w:rPr>
        <w:t>м</w:t>
      </w:r>
      <w:r w:rsidR="00257DD4" w:rsidRPr="00585232">
        <w:rPr>
          <w:lang w:val="be-BY"/>
        </w:rPr>
        <w:t>ә</w:t>
      </w:r>
      <w:r w:rsidRPr="00585232">
        <w:rPr>
          <w:lang w:val="be-BY"/>
        </w:rPr>
        <w:t>т рухлы кеше ген</w:t>
      </w:r>
      <w:r w:rsidR="00257DD4" w:rsidRPr="00585232">
        <w:rPr>
          <w:lang w:val="be-BY"/>
        </w:rPr>
        <w:t>ә</w:t>
      </w:r>
      <w:r w:rsidRPr="00585232">
        <w:rPr>
          <w:lang w:val="be-BY"/>
        </w:rPr>
        <w:t xml:space="preserve"> й</w:t>
      </w:r>
      <w:r w:rsidR="00257DD4" w:rsidRPr="00585232">
        <w:rPr>
          <w:lang w:val="be-BY"/>
        </w:rPr>
        <w:t>ә</w:t>
      </w:r>
      <w:r w:rsidRPr="00585232">
        <w:rPr>
          <w:lang w:val="be-BY"/>
        </w:rPr>
        <w:t>мғи</w:t>
      </w:r>
      <w:r w:rsidR="00257DD4" w:rsidRPr="00585232">
        <w:rPr>
          <w:lang w:val="be-BY"/>
        </w:rPr>
        <w:t>ә</w:t>
      </w:r>
      <w:r w:rsidRPr="00585232">
        <w:rPr>
          <w:lang w:val="be-BY"/>
        </w:rPr>
        <w:t xml:space="preserve">тебеҙ, халҡыбыҙ </w:t>
      </w:r>
      <w:r w:rsidR="00257DD4" w:rsidRPr="00585232">
        <w:rPr>
          <w:lang w:val="be-BY"/>
        </w:rPr>
        <w:t>ө</w:t>
      </w:r>
      <w:r w:rsidRPr="00585232">
        <w:rPr>
          <w:lang w:val="be-BY"/>
        </w:rPr>
        <w:t>с</w:t>
      </w:r>
      <w:r w:rsidR="00257DD4" w:rsidRPr="00585232">
        <w:rPr>
          <w:lang w:val="be-BY"/>
        </w:rPr>
        <w:t>ө</w:t>
      </w:r>
      <w:r w:rsidRPr="00585232">
        <w:rPr>
          <w:lang w:val="be-BY"/>
        </w:rPr>
        <w:t>н ниҙер эшл</w:t>
      </w:r>
      <w:r w:rsidR="00257DD4" w:rsidRPr="00585232">
        <w:rPr>
          <w:lang w:val="be-BY"/>
        </w:rPr>
        <w:t>ә</w:t>
      </w:r>
      <w:r w:rsidRPr="00585232">
        <w:rPr>
          <w:lang w:val="be-BY"/>
        </w:rPr>
        <w:t>й, уның алға китеүен</w:t>
      </w:r>
      <w:r w:rsidR="00257DD4" w:rsidRPr="00585232">
        <w:rPr>
          <w:lang w:val="be-BY"/>
        </w:rPr>
        <w:t>ә</w:t>
      </w:r>
      <w:r w:rsidRPr="00585232">
        <w:rPr>
          <w:lang w:val="be-BY"/>
        </w:rPr>
        <w:t xml:space="preserve"> тос </w:t>
      </w:r>
      <w:r w:rsidR="00257DD4" w:rsidRPr="00585232">
        <w:rPr>
          <w:lang w:val="be-BY"/>
        </w:rPr>
        <w:t>ө</w:t>
      </w:r>
      <w:r w:rsidRPr="00585232">
        <w:rPr>
          <w:lang w:val="be-BY"/>
        </w:rPr>
        <w:t>л</w:t>
      </w:r>
      <w:r w:rsidR="00257DD4" w:rsidRPr="00585232">
        <w:rPr>
          <w:lang w:val="be-BY"/>
        </w:rPr>
        <w:t>ө</w:t>
      </w:r>
      <w:r w:rsidRPr="00585232">
        <w:rPr>
          <w:lang w:val="be-BY"/>
        </w:rPr>
        <w:t>ш индер</w:t>
      </w:r>
      <w:r w:rsidR="00257DD4" w:rsidRPr="00585232">
        <w:rPr>
          <w:lang w:val="be-BY"/>
        </w:rPr>
        <w:t>ә</w:t>
      </w:r>
      <w:r w:rsidRPr="00585232">
        <w:rPr>
          <w:lang w:val="be-BY"/>
        </w:rPr>
        <w:t xml:space="preserve"> ала.</w:t>
      </w:r>
    </w:p>
    <w:p w:rsidR="00645C1E" w:rsidRPr="00585232" w:rsidRDefault="00645C1E" w:rsidP="00257DD4">
      <w:pPr>
        <w:spacing w:line="22" w:lineRule="exact"/>
        <w:jc w:val="both"/>
        <w:rPr>
          <w:lang w:val="be-BY"/>
        </w:rPr>
      </w:pPr>
    </w:p>
    <w:p w:rsidR="00645C1E" w:rsidRPr="00585232" w:rsidRDefault="00645C1E" w:rsidP="00257DD4">
      <w:pPr>
        <w:spacing w:line="351" w:lineRule="auto"/>
        <w:ind w:firstLine="341"/>
        <w:jc w:val="both"/>
        <w:rPr>
          <w:lang w:val="be-BY"/>
        </w:rPr>
      </w:pPr>
      <w:r w:rsidRPr="00585232">
        <w:rPr>
          <w:lang w:val="be-BY"/>
        </w:rPr>
        <w:t>Ундай т</w:t>
      </w:r>
      <w:r w:rsidR="00257DD4" w:rsidRPr="00585232">
        <w:rPr>
          <w:lang w:val="be-BY"/>
        </w:rPr>
        <w:t>ә</w:t>
      </w:r>
      <w:r w:rsidRPr="00585232">
        <w:rPr>
          <w:lang w:val="be-BY"/>
        </w:rPr>
        <w:t>рби</w:t>
      </w:r>
      <w:r w:rsidR="00257DD4" w:rsidRPr="00585232">
        <w:rPr>
          <w:lang w:val="be-BY"/>
        </w:rPr>
        <w:t>ә</w:t>
      </w:r>
      <w:r w:rsidRPr="00585232">
        <w:rPr>
          <w:lang w:val="be-BY"/>
        </w:rPr>
        <w:t>г</w:t>
      </w:r>
      <w:r w:rsidR="00257DD4" w:rsidRPr="00585232">
        <w:rPr>
          <w:lang w:val="be-BY"/>
        </w:rPr>
        <w:t>әө</w:t>
      </w:r>
      <w:r w:rsidRPr="00585232">
        <w:rPr>
          <w:lang w:val="be-BY"/>
        </w:rPr>
        <w:t>лг</w:t>
      </w:r>
      <w:r w:rsidR="00257DD4" w:rsidRPr="00585232">
        <w:rPr>
          <w:lang w:val="be-BY"/>
        </w:rPr>
        <w:t>ә</w:t>
      </w:r>
      <w:r w:rsidRPr="00585232">
        <w:rPr>
          <w:lang w:val="be-BY"/>
        </w:rPr>
        <w:t>шеүҙ</w:t>
      </w:r>
      <w:r w:rsidR="00257DD4" w:rsidRPr="00585232">
        <w:rPr>
          <w:lang w:val="be-BY"/>
        </w:rPr>
        <w:t>ә</w:t>
      </w:r>
      <w:r w:rsidRPr="00585232">
        <w:rPr>
          <w:lang w:val="be-BY"/>
        </w:rPr>
        <w:t xml:space="preserve"> һ</w:t>
      </w:r>
      <w:r w:rsidR="00257DD4" w:rsidRPr="00585232">
        <w:rPr>
          <w:lang w:val="be-BY"/>
        </w:rPr>
        <w:t>ә</w:t>
      </w:r>
      <w:r w:rsidRPr="00585232">
        <w:rPr>
          <w:lang w:val="be-BY"/>
        </w:rPr>
        <w:t>р халыҡтың үҙенең һыналған т</w:t>
      </w:r>
      <w:r w:rsidR="00257DD4" w:rsidRPr="00585232">
        <w:rPr>
          <w:lang w:val="be-BY"/>
        </w:rPr>
        <w:t>ә</w:t>
      </w:r>
      <w:r w:rsidRPr="00585232">
        <w:rPr>
          <w:lang w:val="be-BY"/>
        </w:rPr>
        <w:t>рби</w:t>
      </w:r>
      <w:r w:rsidR="00257DD4" w:rsidRPr="00585232">
        <w:rPr>
          <w:lang w:val="be-BY"/>
        </w:rPr>
        <w:t>ә</w:t>
      </w:r>
      <w:r w:rsidRPr="00585232">
        <w:rPr>
          <w:lang w:val="be-BY"/>
        </w:rPr>
        <w:t xml:space="preserve"> ҡанундары - халыҡ педагогикаһы ҙур роль уйнай.</w:t>
      </w:r>
    </w:p>
    <w:p w:rsidR="00645C1E" w:rsidRPr="00585232" w:rsidRDefault="00645C1E" w:rsidP="00257DD4">
      <w:pPr>
        <w:spacing w:line="25" w:lineRule="exact"/>
        <w:jc w:val="both"/>
        <w:rPr>
          <w:lang w:val="be-BY"/>
        </w:rPr>
      </w:pPr>
    </w:p>
    <w:p w:rsidR="00645C1E" w:rsidRPr="00585232" w:rsidRDefault="00645C1E" w:rsidP="00257DD4">
      <w:pPr>
        <w:spacing w:line="357" w:lineRule="auto"/>
        <w:ind w:firstLine="341"/>
        <w:jc w:val="both"/>
        <w:rPr>
          <w:lang w:val="be-BY"/>
        </w:rPr>
      </w:pPr>
      <w:r w:rsidRPr="00585232">
        <w:rPr>
          <w:lang w:val="be-BY"/>
        </w:rPr>
        <w:t>Халыҡ педагогикаһы - кешелек донъяһы барлыҡҡа килг</w:t>
      </w:r>
      <w:r w:rsidR="00257DD4" w:rsidRPr="00585232">
        <w:rPr>
          <w:lang w:val="be-BY"/>
        </w:rPr>
        <w:t>ә</w:t>
      </w:r>
      <w:r w:rsidRPr="00585232">
        <w:rPr>
          <w:lang w:val="be-BY"/>
        </w:rPr>
        <w:t>нд</w:t>
      </w:r>
      <w:r w:rsidR="00257DD4" w:rsidRPr="00585232">
        <w:rPr>
          <w:lang w:val="be-BY"/>
        </w:rPr>
        <w:t>ә</w:t>
      </w:r>
      <w:r w:rsidRPr="00585232">
        <w:rPr>
          <w:lang w:val="be-BY"/>
        </w:rPr>
        <w:t xml:space="preserve"> үк тыуған ғилем, һ</w:t>
      </w:r>
      <w:r w:rsidR="00257DD4" w:rsidRPr="00585232">
        <w:rPr>
          <w:lang w:val="be-BY"/>
        </w:rPr>
        <w:t>ә</w:t>
      </w:r>
      <w:r w:rsidRPr="00585232">
        <w:rPr>
          <w:lang w:val="be-BY"/>
        </w:rPr>
        <w:t>р заман үҙе туплаған аҡыл, т</w:t>
      </w:r>
      <w:r w:rsidR="00257DD4" w:rsidRPr="00585232">
        <w:rPr>
          <w:lang w:val="be-BY"/>
        </w:rPr>
        <w:t>ә</w:t>
      </w:r>
      <w:r w:rsidRPr="00585232">
        <w:rPr>
          <w:lang w:val="be-BY"/>
        </w:rPr>
        <w:t>жриб</w:t>
      </w:r>
      <w:r w:rsidR="00257DD4" w:rsidRPr="00585232">
        <w:rPr>
          <w:lang w:val="be-BY"/>
        </w:rPr>
        <w:t>ә</w:t>
      </w:r>
      <w:r w:rsidRPr="00585232">
        <w:rPr>
          <w:lang w:val="be-BY"/>
        </w:rPr>
        <w:t xml:space="preserve"> нигеҙенд</w:t>
      </w:r>
      <w:r w:rsidR="00257DD4" w:rsidRPr="00585232">
        <w:rPr>
          <w:lang w:val="be-BY"/>
        </w:rPr>
        <w:t>ә</w:t>
      </w:r>
      <w:r w:rsidRPr="00585232">
        <w:rPr>
          <w:lang w:val="be-BY"/>
        </w:rPr>
        <w:t xml:space="preserve"> үҙен алмаштырасаҡ быуынды һ</w:t>
      </w:r>
      <w:r w:rsidR="00257DD4" w:rsidRPr="00585232">
        <w:rPr>
          <w:lang w:val="be-BY"/>
        </w:rPr>
        <w:t>ә</w:t>
      </w:r>
      <w:r w:rsidRPr="00585232">
        <w:rPr>
          <w:lang w:val="be-BY"/>
        </w:rPr>
        <w:t>йб</w:t>
      </w:r>
      <w:r w:rsidR="00257DD4" w:rsidRPr="00585232">
        <w:rPr>
          <w:lang w:val="be-BY"/>
        </w:rPr>
        <w:t>ә</w:t>
      </w:r>
      <w:r w:rsidRPr="00585232">
        <w:rPr>
          <w:lang w:val="be-BY"/>
        </w:rPr>
        <w:t>тер</w:t>
      </w:r>
      <w:r w:rsidR="00257DD4" w:rsidRPr="00585232">
        <w:rPr>
          <w:lang w:val="be-BY"/>
        </w:rPr>
        <w:t>ә</w:t>
      </w:r>
      <w:r w:rsidRPr="00585232">
        <w:rPr>
          <w:lang w:val="be-BY"/>
        </w:rPr>
        <w:t>к, зиһенлер</w:t>
      </w:r>
      <w:r w:rsidR="00257DD4" w:rsidRPr="00585232">
        <w:rPr>
          <w:lang w:val="be-BY"/>
        </w:rPr>
        <w:t>ә</w:t>
      </w:r>
      <w:r w:rsidRPr="00585232">
        <w:rPr>
          <w:lang w:val="be-BY"/>
        </w:rPr>
        <w:t>к, аңлыраҡ, юғарыраҡ, зауыҡлыраҡ итеп т</w:t>
      </w:r>
      <w:r w:rsidR="00257DD4" w:rsidRPr="00585232">
        <w:rPr>
          <w:lang w:val="be-BY"/>
        </w:rPr>
        <w:t>ә</w:t>
      </w:r>
      <w:r w:rsidRPr="00585232">
        <w:rPr>
          <w:lang w:val="be-BY"/>
        </w:rPr>
        <w:t>рби</w:t>
      </w:r>
      <w:r w:rsidR="00257DD4" w:rsidRPr="00585232">
        <w:rPr>
          <w:lang w:val="be-BY"/>
        </w:rPr>
        <w:t>ә</w:t>
      </w:r>
      <w:r w:rsidRPr="00585232">
        <w:rPr>
          <w:lang w:val="be-BY"/>
        </w:rPr>
        <w:t>л</w:t>
      </w:r>
      <w:r w:rsidR="00257DD4" w:rsidRPr="00585232">
        <w:rPr>
          <w:lang w:val="be-BY"/>
        </w:rPr>
        <w:t>ә</w:t>
      </w:r>
      <w:r w:rsidRPr="00585232">
        <w:rPr>
          <w:lang w:val="be-BY"/>
        </w:rPr>
        <w:t>рг</w:t>
      </w:r>
      <w:r w:rsidR="00257DD4" w:rsidRPr="00585232">
        <w:rPr>
          <w:lang w:val="be-BY"/>
        </w:rPr>
        <w:t>ә</w:t>
      </w:r>
      <w:r w:rsidRPr="00585232">
        <w:rPr>
          <w:lang w:val="be-BY"/>
        </w:rPr>
        <w:t xml:space="preserve"> тырышҡан, уның </w:t>
      </w:r>
      <w:r w:rsidR="00257DD4" w:rsidRPr="00585232">
        <w:rPr>
          <w:lang w:val="be-BY"/>
        </w:rPr>
        <w:t>ө</w:t>
      </w:r>
      <w:r w:rsidRPr="00585232">
        <w:rPr>
          <w:lang w:val="be-BY"/>
        </w:rPr>
        <w:t>с</w:t>
      </w:r>
      <w:r w:rsidR="00257DD4" w:rsidRPr="00585232">
        <w:rPr>
          <w:lang w:val="be-BY"/>
        </w:rPr>
        <w:t>ө</w:t>
      </w:r>
      <w:r w:rsidRPr="00585232">
        <w:rPr>
          <w:lang w:val="be-BY"/>
        </w:rPr>
        <w:t>н б</w:t>
      </w:r>
      <w:r w:rsidR="00257DD4" w:rsidRPr="00585232">
        <w:rPr>
          <w:lang w:val="be-BY"/>
        </w:rPr>
        <w:t>ө</w:t>
      </w:r>
      <w:r w:rsidRPr="00585232">
        <w:rPr>
          <w:lang w:val="be-BY"/>
        </w:rPr>
        <w:t>т</w:t>
      </w:r>
      <w:r w:rsidR="00257DD4" w:rsidRPr="00585232">
        <w:rPr>
          <w:lang w:val="be-BY"/>
        </w:rPr>
        <w:t>ә</w:t>
      </w:r>
      <w:r w:rsidRPr="00585232">
        <w:rPr>
          <w:lang w:val="be-BY"/>
        </w:rPr>
        <w:t xml:space="preserve"> к</w:t>
      </w:r>
      <w:r w:rsidR="00257DD4" w:rsidRPr="00585232">
        <w:rPr>
          <w:lang w:val="be-BY"/>
        </w:rPr>
        <w:t>ө</w:t>
      </w:r>
      <w:r w:rsidRPr="00585232">
        <w:rPr>
          <w:lang w:val="be-BY"/>
        </w:rPr>
        <w:t>с</w:t>
      </w:r>
      <w:r w:rsidR="00257DD4" w:rsidRPr="00585232">
        <w:rPr>
          <w:lang w:val="be-BY"/>
        </w:rPr>
        <w:t>ө</w:t>
      </w:r>
      <w:r w:rsidRPr="00585232">
        <w:rPr>
          <w:lang w:val="be-BY"/>
        </w:rPr>
        <w:t>н, ғилемен һалған. Шул нигеҙҙ</w:t>
      </w:r>
      <w:r w:rsidR="00257DD4" w:rsidRPr="00585232">
        <w:rPr>
          <w:lang w:val="be-BY"/>
        </w:rPr>
        <w:t>ә</w:t>
      </w:r>
      <w:r w:rsidRPr="00585232">
        <w:rPr>
          <w:lang w:val="be-BY"/>
        </w:rPr>
        <w:t xml:space="preserve"> кешелек донъяһы үҫ</w:t>
      </w:r>
      <w:r w:rsidR="00257DD4" w:rsidRPr="00585232">
        <w:rPr>
          <w:lang w:val="be-BY"/>
        </w:rPr>
        <w:t>ә</w:t>
      </w:r>
      <w:r w:rsidRPr="00585232">
        <w:rPr>
          <w:lang w:val="be-BY"/>
        </w:rPr>
        <w:t>, камиллаша, алға бара.</w:t>
      </w:r>
    </w:p>
    <w:p w:rsidR="00645C1E" w:rsidRPr="00585232" w:rsidRDefault="00645C1E" w:rsidP="00257DD4">
      <w:pPr>
        <w:spacing w:line="20" w:lineRule="exact"/>
        <w:jc w:val="both"/>
        <w:rPr>
          <w:lang w:val="be-BY"/>
        </w:rPr>
      </w:pPr>
    </w:p>
    <w:p w:rsidR="00645C1E" w:rsidRPr="00585232" w:rsidRDefault="00645C1E" w:rsidP="00257DD4">
      <w:pPr>
        <w:spacing w:line="359" w:lineRule="auto"/>
        <w:ind w:firstLine="341"/>
        <w:jc w:val="both"/>
        <w:rPr>
          <w:lang w:val="be-BY"/>
        </w:rPr>
      </w:pPr>
      <w:r w:rsidRPr="00585232">
        <w:rPr>
          <w:lang w:val="be-BY"/>
        </w:rPr>
        <w:t>«Башҡортостан м</w:t>
      </w:r>
      <w:r w:rsidR="00257DD4" w:rsidRPr="00585232">
        <w:rPr>
          <w:lang w:val="be-BY"/>
        </w:rPr>
        <w:t>ә</w:t>
      </w:r>
      <w:r w:rsidRPr="00585232">
        <w:rPr>
          <w:lang w:val="be-BY"/>
        </w:rPr>
        <w:t>ҙ</w:t>
      </w:r>
      <w:r w:rsidR="00257DD4" w:rsidRPr="00585232">
        <w:rPr>
          <w:lang w:val="be-BY"/>
        </w:rPr>
        <w:t>ә</w:t>
      </w:r>
      <w:r w:rsidRPr="00585232">
        <w:rPr>
          <w:lang w:val="be-BY"/>
        </w:rPr>
        <w:t>ни</w:t>
      </w:r>
      <w:r w:rsidR="00257DD4" w:rsidRPr="00585232">
        <w:rPr>
          <w:lang w:val="be-BY"/>
        </w:rPr>
        <w:t>ә</w:t>
      </w:r>
      <w:r w:rsidRPr="00585232">
        <w:rPr>
          <w:lang w:val="be-BY"/>
        </w:rPr>
        <w:t>те һ</w:t>
      </w:r>
      <w:r w:rsidR="00257DD4" w:rsidRPr="00585232">
        <w:rPr>
          <w:lang w:val="be-BY"/>
        </w:rPr>
        <w:t>ә</w:t>
      </w:r>
      <w:r w:rsidRPr="00585232">
        <w:rPr>
          <w:lang w:val="be-BY"/>
        </w:rPr>
        <w:t>м тарихы» булып башҡорт м</w:t>
      </w:r>
      <w:r w:rsidR="00257DD4" w:rsidRPr="00585232">
        <w:rPr>
          <w:lang w:val="be-BY"/>
        </w:rPr>
        <w:t>ә</w:t>
      </w:r>
      <w:r w:rsidRPr="00585232">
        <w:rPr>
          <w:lang w:val="be-BY"/>
        </w:rPr>
        <w:t>кт</w:t>
      </w:r>
      <w:r w:rsidR="00257DD4" w:rsidRPr="00585232">
        <w:rPr>
          <w:lang w:val="be-BY"/>
        </w:rPr>
        <w:t>ә</w:t>
      </w:r>
      <w:r w:rsidRPr="00585232">
        <w:rPr>
          <w:lang w:val="be-BY"/>
        </w:rPr>
        <w:t>пт</w:t>
      </w:r>
      <w:r w:rsidR="00257DD4" w:rsidRPr="00585232">
        <w:rPr>
          <w:lang w:val="be-BY"/>
        </w:rPr>
        <w:t>ә</w:t>
      </w:r>
      <w:r w:rsidRPr="00585232">
        <w:rPr>
          <w:lang w:val="be-BY"/>
        </w:rPr>
        <w:t>ренд</w:t>
      </w:r>
      <w:r w:rsidR="00257DD4" w:rsidRPr="00585232">
        <w:rPr>
          <w:lang w:val="be-BY"/>
        </w:rPr>
        <w:t>ә</w:t>
      </w:r>
      <w:r w:rsidRPr="00585232">
        <w:rPr>
          <w:lang w:val="be-BY"/>
        </w:rPr>
        <w:t xml:space="preserve"> уҡытыла башлаған яңы уҡыу предметы, халыҡ педагогикаһы нигеҙенд</w:t>
      </w:r>
      <w:r w:rsidR="00257DD4" w:rsidRPr="00585232">
        <w:rPr>
          <w:lang w:val="be-BY"/>
        </w:rPr>
        <w:t>ә</w:t>
      </w:r>
      <w:r w:rsidRPr="00585232">
        <w:rPr>
          <w:lang w:val="be-BY"/>
        </w:rPr>
        <w:t xml:space="preserve"> белем һ</w:t>
      </w:r>
      <w:r w:rsidR="00257DD4" w:rsidRPr="00585232">
        <w:rPr>
          <w:lang w:val="be-BY"/>
        </w:rPr>
        <w:t>ә</w:t>
      </w:r>
      <w:r w:rsidRPr="00585232">
        <w:rPr>
          <w:lang w:val="be-BY"/>
        </w:rPr>
        <w:t>м т</w:t>
      </w:r>
      <w:r w:rsidR="00257DD4" w:rsidRPr="00585232">
        <w:rPr>
          <w:lang w:val="be-BY"/>
        </w:rPr>
        <w:t>ә</w:t>
      </w:r>
      <w:r w:rsidRPr="00585232">
        <w:rPr>
          <w:lang w:val="be-BY"/>
        </w:rPr>
        <w:t>рби</w:t>
      </w:r>
      <w:r w:rsidR="00257DD4" w:rsidRPr="00585232">
        <w:rPr>
          <w:lang w:val="be-BY"/>
        </w:rPr>
        <w:t>ә</w:t>
      </w:r>
      <w:r w:rsidRPr="00585232">
        <w:rPr>
          <w:lang w:val="be-BY"/>
        </w:rPr>
        <w:t xml:space="preserve"> биреүҙе системаға һалып, махсус программа буйынса алып барыла. Шул уҡ ваҡытта был предметты уҡытҡанда һ</w:t>
      </w:r>
      <w:r w:rsidR="00257DD4" w:rsidRPr="00585232">
        <w:rPr>
          <w:lang w:val="be-BY"/>
        </w:rPr>
        <w:t>ә</w:t>
      </w:r>
      <w:r w:rsidRPr="00585232">
        <w:rPr>
          <w:lang w:val="be-BY"/>
        </w:rPr>
        <w:t>р баланың ш</w:t>
      </w:r>
      <w:r w:rsidR="00257DD4" w:rsidRPr="00585232">
        <w:rPr>
          <w:lang w:val="be-BY"/>
        </w:rPr>
        <w:t>ә</w:t>
      </w:r>
      <w:r w:rsidRPr="00585232">
        <w:rPr>
          <w:lang w:val="be-BY"/>
        </w:rPr>
        <w:t>хси үҙенс</w:t>
      </w:r>
      <w:r w:rsidR="00257DD4" w:rsidRPr="00585232">
        <w:rPr>
          <w:lang w:val="be-BY"/>
        </w:rPr>
        <w:t>ә</w:t>
      </w:r>
      <w:r w:rsidRPr="00585232">
        <w:rPr>
          <w:lang w:val="be-BY"/>
        </w:rPr>
        <w:t>леген д</w:t>
      </w:r>
      <w:r w:rsidR="00257DD4" w:rsidRPr="00585232">
        <w:rPr>
          <w:lang w:val="be-BY"/>
        </w:rPr>
        <w:t>ә</w:t>
      </w:r>
      <w:r w:rsidRPr="00585232">
        <w:rPr>
          <w:lang w:val="be-BY"/>
        </w:rPr>
        <w:t>, башҡорт халҡының милли үҙенс</w:t>
      </w:r>
      <w:r w:rsidR="00257DD4" w:rsidRPr="00585232">
        <w:rPr>
          <w:lang w:val="be-BY"/>
        </w:rPr>
        <w:t>ә</w:t>
      </w:r>
      <w:r w:rsidRPr="00585232">
        <w:rPr>
          <w:lang w:val="be-BY"/>
        </w:rPr>
        <w:t>леген д</w:t>
      </w:r>
      <w:r w:rsidR="00257DD4" w:rsidRPr="00585232">
        <w:rPr>
          <w:lang w:val="be-BY"/>
        </w:rPr>
        <w:t>ә</w:t>
      </w:r>
      <w:r w:rsidRPr="00585232">
        <w:rPr>
          <w:lang w:val="be-BY"/>
        </w:rPr>
        <w:t xml:space="preserve"> күҙ уңында тотоп, т</w:t>
      </w:r>
      <w:r w:rsidR="00257DD4" w:rsidRPr="00585232">
        <w:rPr>
          <w:lang w:val="be-BY"/>
        </w:rPr>
        <w:t>ә</w:t>
      </w:r>
      <w:r w:rsidRPr="00585232">
        <w:rPr>
          <w:lang w:val="be-BY"/>
        </w:rPr>
        <w:t>рби</w:t>
      </w:r>
      <w:r w:rsidR="00257DD4" w:rsidRPr="00585232">
        <w:rPr>
          <w:lang w:val="be-BY"/>
        </w:rPr>
        <w:t>ә</w:t>
      </w:r>
      <w:r w:rsidRPr="00585232">
        <w:rPr>
          <w:lang w:val="be-BY"/>
        </w:rPr>
        <w:t xml:space="preserve"> м</w:t>
      </w:r>
      <w:r w:rsidR="00257DD4" w:rsidRPr="00585232">
        <w:rPr>
          <w:lang w:val="be-BY"/>
        </w:rPr>
        <w:t>ә</w:t>
      </w:r>
      <w:r w:rsidRPr="00585232">
        <w:rPr>
          <w:lang w:val="be-BY"/>
        </w:rPr>
        <w:t>сь</w:t>
      </w:r>
      <w:r w:rsidR="00257DD4" w:rsidRPr="00585232">
        <w:rPr>
          <w:lang w:val="be-BY"/>
        </w:rPr>
        <w:t>ә</w:t>
      </w:r>
      <w:r w:rsidRPr="00585232">
        <w:rPr>
          <w:lang w:val="be-BY"/>
        </w:rPr>
        <w:t>л</w:t>
      </w:r>
      <w:r w:rsidR="00257DD4" w:rsidRPr="00585232">
        <w:rPr>
          <w:lang w:val="be-BY"/>
        </w:rPr>
        <w:t>ә</w:t>
      </w:r>
      <w:r w:rsidRPr="00585232">
        <w:rPr>
          <w:lang w:val="be-BY"/>
        </w:rPr>
        <w:t>һен</w:t>
      </w:r>
      <w:r w:rsidR="00257DD4" w:rsidRPr="00585232">
        <w:rPr>
          <w:lang w:val="be-BY"/>
        </w:rPr>
        <w:t>ә</w:t>
      </w:r>
      <w:r w:rsidRPr="00585232">
        <w:rPr>
          <w:lang w:val="be-BY"/>
        </w:rPr>
        <w:t xml:space="preserve"> айырым иғтибар итеү мотлаҡ. Предметтың т</w:t>
      </w:r>
      <w:r w:rsidR="00257DD4" w:rsidRPr="00585232">
        <w:rPr>
          <w:lang w:val="be-BY"/>
        </w:rPr>
        <w:t>ө</w:t>
      </w:r>
      <w:r w:rsidRPr="00585232">
        <w:rPr>
          <w:lang w:val="be-BY"/>
        </w:rPr>
        <w:t>п маҡсаттарының береһе - Ш</w:t>
      </w:r>
      <w:r w:rsidR="00257DD4" w:rsidRPr="00585232">
        <w:rPr>
          <w:lang w:val="be-BY"/>
        </w:rPr>
        <w:t>ә</w:t>
      </w:r>
      <w:r w:rsidRPr="00585232">
        <w:rPr>
          <w:lang w:val="be-BY"/>
        </w:rPr>
        <w:t>хес т</w:t>
      </w:r>
      <w:r w:rsidR="00257DD4" w:rsidRPr="00585232">
        <w:rPr>
          <w:lang w:val="be-BY"/>
        </w:rPr>
        <w:t>ә</w:t>
      </w:r>
      <w:r w:rsidRPr="00585232">
        <w:rPr>
          <w:lang w:val="be-BY"/>
        </w:rPr>
        <w:t>рби</w:t>
      </w:r>
      <w:r w:rsidR="00257DD4" w:rsidRPr="00585232">
        <w:rPr>
          <w:lang w:val="be-BY"/>
        </w:rPr>
        <w:t>ә</w:t>
      </w:r>
      <w:r w:rsidRPr="00585232">
        <w:rPr>
          <w:lang w:val="be-BY"/>
        </w:rPr>
        <w:t>л</w:t>
      </w:r>
      <w:r w:rsidR="00257DD4" w:rsidRPr="00585232">
        <w:rPr>
          <w:lang w:val="be-BY"/>
        </w:rPr>
        <w:t>ә</w:t>
      </w:r>
      <w:r w:rsidRPr="00585232">
        <w:rPr>
          <w:lang w:val="be-BY"/>
        </w:rPr>
        <w:t xml:space="preserve">ү. Уҙ </w:t>
      </w:r>
      <w:r w:rsidRPr="00585232">
        <w:rPr>
          <w:bCs/>
          <w:iCs/>
          <w:lang w:val="be-BY"/>
        </w:rPr>
        <w:t>халҡы,милләте,тарихыменән ғорурлана алған, халыҡтың йыр-моңон күңеленә һеңдергән, тыуған ерен ғәзиз әсәһе кеүек күргән, халҡының рухы, маҡсаты, уй-хыялдары, үткәне, бөгөнгөһө, киләсәге менән йәшәгән һәм туған теленең ҡәҙерен белеп, уның тотош тыуган ерен ғәзиз әсәһе кеүек күргән, халҡының рухы, маҡсаты, уй-хыялдары, үткәне, бөгөнгөһө, киләсәге менән йәшәгән һәм туган теленең ҡәҙерен белеп, уның тотош байлығына эйә булып, шултелдә уйлаган, хыялланған, ижад иткән, үҙенең бар булмышын халҡына бағышлаған кеше генә Шәхес була ала.</w:t>
      </w:r>
    </w:p>
    <w:p w:rsidR="00645C1E" w:rsidRPr="00585232" w:rsidRDefault="00645C1E" w:rsidP="00257DD4">
      <w:pPr>
        <w:spacing w:line="20" w:lineRule="exact"/>
        <w:jc w:val="both"/>
        <w:rPr>
          <w:lang w:val="be-BY"/>
        </w:rPr>
      </w:pPr>
    </w:p>
    <w:p w:rsidR="00645C1E" w:rsidRPr="00585232" w:rsidRDefault="00645C1E" w:rsidP="00257DD4">
      <w:pPr>
        <w:jc w:val="both"/>
      </w:pPr>
      <w:r w:rsidRPr="00585232">
        <w:rPr>
          <w:lang w:val="be-BY"/>
        </w:rPr>
        <w:t>Халыҡтың к</w:t>
      </w:r>
      <w:r w:rsidR="00257DD4" w:rsidRPr="00585232">
        <w:rPr>
          <w:lang w:val="be-BY"/>
        </w:rPr>
        <w:t>ө</w:t>
      </w:r>
      <w:r w:rsidRPr="00585232">
        <w:rPr>
          <w:lang w:val="be-BY"/>
        </w:rPr>
        <w:t>с</w:t>
      </w:r>
      <w:r w:rsidR="00257DD4" w:rsidRPr="00585232">
        <w:rPr>
          <w:lang w:val="be-BY"/>
        </w:rPr>
        <w:t>ө</w:t>
      </w:r>
      <w:r w:rsidRPr="00585232">
        <w:rPr>
          <w:lang w:val="be-BY"/>
        </w:rPr>
        <w:t xml:space="preserve"> л</w:t>
      </w:r>
      <w:r w:rsidR="00257DD4" w:rsidRPr="00585232">
        <w:rPr>
          <w:lang w:val="be-BY"/>
        </w:rPr>
        <w:t>ә</w:t>
      </w:r>
      <w:r w:rsidRPr="00585232">
        <w:rPr>
          <w:lang w:val="be-BY"/>
        </w:rPr>
        <w:t>, б</w:t>
      </w:r>
      <w:r w:rsidR="00257DD4" w:rsidRPr="00585232">
        <w:rPr>
          <w:lang w:val="be-BY"/>
        </w:rPr>
        <w:t>ө</w:t>
      </w:r>
      <w:r w:rsidRPr="00585232">
        <w:rPr>
          <w:lang w:val="be-BY"/>
        </w:rPr>
        <w:t>й</w:t>
      </w:r>
      <w:r w:rsidR="00257DD4" w:rsidRPr="00585232">
        <w:rPr>
          <w:lang w:val="be-BY"/>
        </w:rPr>
        <w:t>ө</w:t>
      </w:r>
      <w:r w:rsidRPr="00585232">
        <w:rPr>
          <w:lang w:val="be-BY"/>
        </w:rPr>
        <w:t>кл</w:t>
      </w:r>
      <w:r w:rsidR="00257DD4" w:rsidRPr="00585232">
        <w:rPr>
          <w:lang w:val="be-BY"/>
        </w:rPr>
        <w:t>ө</w:t>
      </w:r>
      <w:r w:rsidRPr="00585232">
        <w:rPr>
          <w:lang w:val="be-BY"/>
        </w:rPr>
        <w:t>г</w:t>
      </w:r>
      <w:r w:rsidR="00257DD4" w:rsidRPr="00585232">
        <w:rPr>
          <w:lang w:val="be-BY"/>
        </w:rPr>
        <w:t>ө</w:t>
      </w:r>
      <w:r w:rsidRPr="00585232">
        <w:rPr>
          <w:lang w:val="be-BY"/>
        </w:rPr>
        <w:t xml:space="preserve"> л</w:t>
      </w:r>
      <w:r w:rsidR="00257DD4" w:rsidRPr="00585232">
        <w:rPr>
          <w:lang w:val="be-BY"/>
        </w:rPr>
        <w:t>ә</w:t>
      </w:r>
      <w:r w:rsidRPr="00585232">
        <w:rPr>
          <w:lang w:val="be-BY"/>
        </w:rPr>
        <w:t xml:space="preserve"> ш</w:t>
      </w:r>
      <w:r w:rsidR="00257DD4" w:rsidRPr="00585232">
        <w:rPr>
          <w:lang w:val="be-BY"/>
        </w:rPr>
        <w:t>ә</w:t>
      </w:r>
      <w:r w:rsidRPr="00585232">
        <w:rPr>
          <w:lang w:val="be-BY"/>
        </w:rPr>
        <w:t>хест</w:t>
      </w:r>
      <w:r w:rsidR="00257DD4" w:rsidRPr="00585232">
        <w:rPr>
          <w:lang w:val="be-BY"/>
        </w:rPr>
        <w:t>ә</w:t>
      </w:r>
      <w:r w:rsidRPr="00585232">
        <w:rPr>
          <w:lang w:val="be-BY"/>
        </w:rPr>
        <w:t>р һаны мен</w:t>
      </w:r>
      <w:r w:rsidR="00257DD4" w:rsidRPr="00585232">
        <w:rPr>
          <w:lang w:val="be-BY"/>
        </w:rPr>
        <w:t>ә</w:t>
      </w:r>
      <w:r w:rsidRPr="00585232">
        <w:rPr>
          <w:lang w:val="be-BY"/>
        </w:rPr>
        <w:t>н билд</w:t>
      </w:r>
      <w:r w:rsidR="00257DD4" w:rsidRPr="00585232">
        <w:rPr>
          <w:lang w:val="be-BY"/>
        </w:rPr>
        <w:t>ә</w:t>
      </w:r>
      <w:r w:rsidRPr="00585232">
        <w:rPr>
          <w:lang w:val="be-BY"/>
        </w:rPr>
        <w:t>л</w:t>
      </w:r>
      <w:r w:rsidR="00257DD4" w:rsidRPr="00585232">
        <w:rPr>
          <w:lang w:val="be-BY"/>
        </w:rPr>
        <w:t>ә</w:t>
      </w:r>
      <w:r w:rsidRPr="00585232">
        <w:rPr>
          <w:lang w:val="be-BY"/>
        </w:rPr>
        <w:t>н</w:t>
      </w:r>
      <w:r w:rsidR="00257DD4" w:rsidRPr="00585232">
        <w:rPr>
          <w:lang w:val="be-BY"/>
        </w:rPr>
        <w:t>ә</w:t>
      </w:r>
      <w:r w:rsidRPr="00585232">
        <w:rPr>
          <w:lang w:val="be-BY"/>
        </w:rPr>
        <w:t xml:space="preserve">. </w:t>
      </w:r>
      <w:r w:rsidRPr="00585232">
        <w:t>Халыҡ</w:t>
      </w:r>
    </w:p>
    <w:p w:rsidR="00645C1E" w:rsidRPr="00585232" w:rsidRDefault="00645C1E" w:rsidP="00257DD4">
      <w:pPr>
        <w:spacing w:line="160" w:lineRule="exact"/>
        <w:jc w:val="both"/>
      </w:pPr>
    </w:p>
    <w:p w:rsidR="00645C1E" w:rsidRPr="00585232" w:rsidRDefault="00645C1E" w:rsidP="00257DD4">
      <w:pPr>
        <w:numPr>
          <w:ilvl w:val="0"/>
          <w:numId w:val="150"/>
        </w:numPr>
        <w:tabs>
          <w:tab w:val="left" w:pos="440"/>
        </w:tabs>
        <w:ind w:hanging="159"/>
        <w:jc w:val="both"/>
      </w:pPr>
      <w:r w:rsidRPr="00585232">
        <w:t>Ш</w:t>
      </w:r>
      <w:r w:rsidR="00257DD4" w:rsidRPr="00585232">
        <w:t>ә</w:t>
      </w:r>
      <w:r w:rsidRPr="00585232">
        <w:t>хесте, Ш</w:t>
      </w:r>
      <w:r w:rsidR="00257DD4" w:rsidRPr="00585232">
        <w:t>ә</w:t>
      </w:r>
      <w:r w:rsidRPr="00585232">
        <w:t>хес халыҡты үҫтер</w:t>
      </w:r>
      <w:r w:rsidR="00257DD4" w:rsidRPr="00585232">
        <w:t>ә</w:t>
      </w:r>
      <w:r w:rsidRPr="00585232">
        <w:t>.</w:t>
      </w:r>
    </w:p>
    <w:p w:rsidR="00645C1E" w:rsidRPr="00585232" w:rsidRDefault="00645C1E" w:rsidP="00257DD4">
      <w:pPr>
        <w:spacing w:line="174" w:lineRule="exact"/>
        <w:jc w:val="both"/>
      </w:pPr>
    </w:p>
    <w:p w:rsidR="00645C1E" w:rsidRPr="00585232" w:rsidRDefault="00645C1E" w:rsidP="00257DD4">
      <w:pPr>
        <w:spacing w:line="349" w:lineRule="auto"/>
        <w:ind w:firstLine="341"/>
        <w:jc w:val="both"/>
      </w:pPr>
      <w:r w:rsidRPr="00585232">
        <w:t>Ҡайһы бер уҡытыусылар: «"Т</w:t>
      </w:r>
      <w:r w:rsidR="00257DD4" w:rsidRPr="00585232">
        <w:t>ә</w:t>
      </w:r>
      <w:r w:rsidRPr="00585232">
        <w:t>биғ</w:t>
      </w:r>
      <w:r w:rsidR="00257DD4" w:rsidRPr="00585232">
        <w:t>ә</w:t>
      </w:r>
      <w:r w:rsidRPr="00585232">
        <w:t xml:space="preserve">тте </w:t>
      </w:r>
      <w:r w:rsidR="00257DD4" w:rsidRPr="00585232">
        <w:t>ө</w:t>
      </w:r>
      <w:r w:rsidRPr="00585232">
        <w:t>йр</w:t>
      </w:r>
      <w:r w:rsidR="00257DD4" w:rsidRPr="00585232">
        <w:t>ә</w:t>
      </w:r>
      <w:r w:rsidRPr="00585232">
        <w:t>неү" предметы булғас, ’’Тормош һабаҡтары―ндағы т</w:t>
      </w:r>
      <w:r w:rsidR="00257DD4" w:rsidRPr="00585232">
        <w:t>ә</w:t>
      </w:r>
      <w:r w:rsidRPr="00585232">
        <w:t>биғ</w:t>
      </w:r>
      <w:r w:rsidR="00257DD4" w:rsidRPr="00585232">
        <w:t>ә</w:t>
      </w:r>
      <w:r w:rsidRPr="00585232">
        <w:t>т тураһындағы темалар ҡабатлау</w:t>
      </w:r>
    </w:p>
    <w:p w:rsidR="00645C1E" w:rsidRPr="00585232" w:rsidRDefault="00645C1E" w:rsidP="00257DD4">
      <w:pPr>
        <w:spacing w:line="358" w:lineRule="auto"/>
        <w:jc w:val="both"/>
      </w:pPr>
      <w:r w:rsidRPr="00585232">
        <w:t>булмаймы?» - тиг</w:t>
      </w:r>
      <w:r w:rsidR="00257DD4" w:rsidRPr="00585232">
        <w:t>ә</w:t>
      </w:r>
      <w:r w:rsidRPr="00585232">
        <w:t>н һорау бир</w:t>
      </w:r>
      <w:r w:rsidR="00257DD4" w:rsidRPr="00585232">
        <w:t>ә</w:t>
      </w:r>
      <w:r w:rsidRPr="00585232">
        <w:t>. Юҡ, «Тормош һабаҡтары» аша уҡыусы тыуған яғын д</w:t>
      </w:r>
      <w:r w:rsidR="00257DD4" w:rsidRPr="00585232">
        <w:t>ө</w:t>
      </w:r>
      <w:r w:rsidRPr="00585232">
        <w:t>й</w:t>
      </w:r>
      <w:r w:rsidR="00257DD4" w:rsidRPr="00585232">
        <w:t>ө</w:t>
      </w:r>
      <w:r w:rsidRPr="00585232">
        <w:t xml:space="preserve">м түгел, </w:t>
      </w:r>
      <w:r w:rsidR="00257DD4" w:rsidRPr="00585232">
        <w:t>ә</w:t>
      </w:r>
      <w:r w:rsidRPr="00585232">
        <w:t xml:space="preserve"> т</w:t>
      </w:r>
      <w:r w:rsidR="00257DD4" w:rsidRPr="00585232">
        <w:t>ә</w:t>
      </w:r>
      <w:r w:rsidRPr="00585232">
        <w:t>ғ</w:t>
      </w:r>
      <w:r w:rsidR="00257DD4" w:rsidRPr="00585232">
        <w:t>ә</w:t>
      </w:r>
      <w:r w:rsidRPr="00585232">
        <w:t xml:space="preserve">йен </w:t>
      </w:r>
      <w:r w:rsidR="00257DD4" w:rsidRPr="00585232">
        <w:t>ө</w:t>
      </w:r>
      <w:r w:rsidRPr="00585232">
        <w:t>йр</w:t>
      </w:r>
      <w:r w:rsidR="00257DD4" w:rsidRPr="00585232">
        <w:t>ә</w:t>
      </w:r>
      <w:r w:rsidRPr="00585232">
        <w:t>н</w:t>
      </w:r>
      <w:r w:rsidR="00257DD4" w:rsidRPr="00585232">
        <w:t>ә</w:t>
      </w:r>
      <w:r w:rsidRPr="00585232">
        <w:t>. Тыуған яғының йылыһын, нурын, күрк</w:t>
      </w:r>
      <w:r w:rsidR="00257DD4" w:rsidRPr="00585232">
        <w:t>ә</w:t>
      </w:r>
      <w:r w:rsidRPr="00585232">
        <w:t>млеген һеңдер</w:t>
      </w:r>
      <w:r w:rsidR="00257DD4" w:rsidRPr="00585232">
        <w:t>ә</w:t>
      </w:r>
      <w:r w:rsidRPr="00585232">
        <w:t xml:space="preserve">. </w:t>
      </w:r>
      <w:r w:rsidR="00257DD4" w:rsidRPr="00585232">
        <w:lastRenderedPageBreak/>
        <w:t>Ә</w:t>
      </w:r>
      <w:r w:rsidRPr="00585232">
        <w:t>г</w:t>
      </w:r>
      <w:r w:rsidR="00257DD4" w:rsidRPr="00585232">
        <w:t>ә</w:t>
      </w:r>
      <w:r w:rsidRPr="00585232">
        <w:t>р уҡыусы күңелен</w:t>
      </w:r>
      <w:r w:rsidR="00257DD4" w:rsidRPr="00585232">
        <w:t>ә</w:t>
      </w:r>
      <w:r w:rsidRPr="00585232">
        <w:t xml:space="preserve"> һутлы тел, моң аша илһ</w:t>
      </w:r>
      <w:r w:rsidR="00257DD4" w:rsidRPr="00585232">
        <w:t>ө</w:t>
      </w:r>
      <w:r w:rsidRPr="00585232">
        <w:t>й</w:t>
      </w:r>
      <w:r w:rsidR="00257DD4" w:rsidRPr="00585232">
        <w:t>ә</w:t>
      </w:r>
      <w:r w:rsidRPr="00585232">
        <w:t>рлек тойғоһо һеңдерелһ</w:t>
      </w:r>
      <w:r w:rsidR="00257DD4" w:rsidRPr="00585232">
        <w:t>ә</w:t>
      </w:r>
      <w:r w:rsidRPr="00585232">
        <w:t>, ул тыуған яғын еңел ген</w:t>
      </w:r>
      <w:r w:rsidR="00257DD4" w:rsidRPr="00585232">
        <w:t>ә</w:t>
      </w:r>
      <w:r w:rsidRPr="00585232">
        <w:t xml:space="preserve"> ташлап, сит илд</w:t>
      </w:r>
      <w:r w:rsidR="00257DD4" w:rsidRPr="00585232">
        <w:t>ә</w:t>
      </w:r>
      <w:r w:rsidRPr="00585232">
        <w:t>рг</w:t>
      </w:r>
      <w:r w:rsidR="00257DD4" w:rsidRPr="00585232">
        <w:t>ә</w:t>
      </w:r>
      <w:r w:rsidRPr="00585232">
        <w:t xml:space="preserve"> китеп олаҡмаҫ. Аҙаҡ инде тап ошондай тойғо һалған уҡытыусыға р</w:t>
      </w:r>
      <w:r w:rsidR="00257DD4" w:rsidRPr="00585232">
        <w:t>ә</w:t>
      </w:r>
      <w:r w:rsidRPr="00585232">
        <w:t>хм</w:t>
      </w:r>
      <w:r w:rsidR="00257DD4" w:rsidRPr="00585232">
        <w:t>ә</w:t>
      </w:r>
      <w:r w:rsidRPr="00585232">
        <w:t>тле булыр. Ысын илһ</w:t>
      </w:r>
      <w:r w:rsidR="00257DD4" w:rsidRPr="00585232">
        <w:t>ө</w:t>
      </w:r>
      <w:r w:rsidRPr="00585232">
        <w:t>й</w:t>
      </w:r>
      <w:r w:rsidR="00257DD4" w:rsidRPr="00585232">
        <w:t>ә</w:t>
      </w:r>
      <w:r w:rsidRPr="00585232">
        <w:t>рлек тойғоһо тыуған т</w:t>
      </w:r>
      <w:r w:rsidR="00257DD4" w:rsidRPr="00585232">
        <w:t>ө</w:t>
      </w:r>
      <w:r w:rsidRPr="00585232">
        <w:t>й</w:t>
      </w:r>
      <w:r w:rsidR="00257DD4" w:rsidRPr="00585232">
        <w:t>ә</w:t>
      </w:r>
      <w:r w:rsidRPr="00585232">
        <w:t>к һуҡмағынан башлана</w:t>
      </w:r>
      <w:r w:rsidRPr="00585232">
        <w:rPr>
          <w:bCs/>
          <w:iCs/>
        </w:rPr>
        <w:t>телдә уйлаган, хыялланған, ижад иткән, үҙенең бар булмышын халҡынабағышлаған кеше генә Шәхес була ала.</w:t>
      </w:r>
    </w:p>
    <w:p w:rsidR="00645C1E" w:rsidRPr="00585232" w:rsidRDefault="00645C1E" w:rsidP="00257DD4">
      <w:pPr>
        <w:spacing w:line="168" w:lineRule="exact"/>
        <w:jc w:val="both"/>
      </w:pPr>
    </w:p>
    <w:p w:rsidR="00645C1E" w:rsidRPr="00585232" w:rsidRDefault="00645C1E" w:rsidP="00257DD4">
      <w:pPr>
        <w:jc w:val="both"/>
      </w:pPr>
      <w:r w:rsidRPr="00585232">
        <w:t>Халыҡтың к</w:t>
      </w:r>
      <w:r w:rsidR="00257DD4" w:rsidRPr="00585232">
        <w:t>ө</w:t>
      </w:r>
      <w:r w:rsidRPr="00585232">
        <w:t>с</w:t>
      </w:r>
      <w:r w:rsidR="00257DD4" w:rsidRPr="00585232">
        <w:t>ө</w:t>
      </w:r>
      <w:r w:rsidRPr="00585232">
        <w:t xml:space="preserve"> л</w:t>
      </w:r>
      <w:r w:rsidR="00257DD4" w:rsidRPr="00585232">
        <w:t>ә</w:t>
      </w:r>
      <w:r w:rsidRPr="00585232">
        <w:t>, б</w:t>
      </w:r>
      <w:r w:rsidR="00257DD4" w:rsidRPr="00585232">
        <w:t>ө</w:t>
      </w:r>
      <w:r w:rsidRPr="00585232">
        <w:t>й</w:t>
      </w:r>
      <w:r w:rsidR="00257DD4" w:rsidRPr="00585232">
        <w:t>ө</w:t>
      </w:r>
      <w:r w:rsidRPr="00585232">
        <w:t>кл</w:t>
      </w:r>
      <w:r w:rsidR="00257DD4" w:rsidRPr="00585232">
        <w:t>ө</w:t>
      </w:r>
      <w:r w:rsidRPr="00585232">
        <w:t>г</w:t>
      </w:r>
      <w:r w:rsidR="00257DD4" w:rsidRPr="00585232">
        <w:t>ө</w:t>
      </w:r>
      <w:r w:rsidRPr="00585232">
        <w:t xml:space="preserve"> л</w:t>
      </w:r>
      <w:r w:rsidR="00257DD4" w:rsidRPr="00585232">
        <w:t>ә</w:t>
      </w:r>
      <w:r w:rsidRPr="00585232">
        <w:t xml:space="preserve"> ш</w:t>
      </w:r>
      <w:r w:rsidR="00257DD4" w:rsidRPr="00585232">
        <w:t>ә</w:t>
      </w:r>
      <w:r w:rsidRPr="00585232">
        <w:t>хест</w:t>
      </w:r>
      <w:r w:rsidR="00257DD4" w:rsidRPr="00585232">
        <w:t>ә</w:t>
      </w:r>
      <w:r w:rsidRPr="00585232">
        <w:t>р һаны мен</w:t>
      </w:r>
      <w:r w:rsidR="00257DD4" w:rsidRPr="00585232">
        <w:t>ә</w:t>
      </w:r>
      <w:r w:rsidRPr="00585232">
        <w:t>н билд</w:t>
      </w:r>
      <w:r w:rsidR="00257DD4" w:rsidRPr="00585232">
        <w:t>ә</w:t>
      </w:r>
      <w:r w:rsidRPr="00585232">
        <w:t>л</w:t>
      </w:r>
      <w:r w:rsidR="00257DD4" w:rsidRPr="00585232">
        <w:t>ә</w:t>
      </w:r>
      <w:r w:rsidRPr="00585232">
        <w:t>н</w:t>
      </w:r>
      <w:r w:rsidR="00257DD4" w:rsidRPr="00585232">
        <w:t>ә</w:t>
      </w:r>
      <w:r w:rsidRPr="00585232">
        <w:t>. Халыҡ</w:t>
      </w:r>
    </w:p>
    <w:p w:rsidR="00645C1E" w:rsidRPr="00585232" w:rsidRDefault="00645C1E" w:rsidP="00257DD4">
      <w:pPr>
        <w:spacing w:line="160" w:lineRule="exact"/>
        <w:jc w:val="both"/>
      </w:pPr>
    </w:p>
    <w:p w:rsidR="00645C1E" w:rsidRPr="00585232" w:rsidRDefault="00645C1E" w:rsidP="00257DD4">
      <w:pPr>
        <w:numPr>
          <w:ilvl w:val="0"/>
          <w:numId w:val="151"/>
        </w:numPr>
        <w:tabs>
          <w:tab w:val="left" w:pos="440"/>
        </w:tabs>
        <w:ind w:hanging="159"/>
        <w:jc w:val="both"/>
      </w:pPr>
      <w:r w:rsidRPr="00585232">
        <w:t>Ш</w:t>
      </w:r>
      <w:r w:rsidR="00257DD4" w:rsidRPr="00585232">
        <w:t>ә</w:t>
      </w:r>
      <w:r w:rsidRPr="00585232">
        <w:t>хесте, Ш</w:t>
      </w:r>
      <w:r w:rsidR="00257DD4" w:rsidRPr="00585232">
        <w:t>ә</w:t>
      </w:r>
      <w:r w:rsidRPr="00585232">
        <w:t>хес халыҡты үҫтер</w:t>
      </w:r>
      <w:r w:rsidR="00257DD4" w:rsidRPr="00585232">
        <w:t>ә</w:t>
      </w:r>
      <w:r w:rsidRPr="00585232">
        <w:t>.</w:t>
      </w:r>
    </w:p>
    <w:p w:rsidR="00645C1E" w:rsidRPr="00585232" w:rsidRDefault="00645C1E" w:rsidP="00257DD4">
      <w:pPr>
        <w:spacing w:line="174" w:lineRule="exact"/>
        <w:jc w:val="both"/>
      </w:pPr>
    </w:p>
    <w:p w:rsidR="00645C1E" w:rsidRPr="00585232" w:rsidRDefault="00645C1E" w:rsidP="00257DD4">
      <w:pPr>
        <w:spacing w:line="358" w:lineRule="auto"/>
        <w:ind w:firstLine="341"/>
        <w:jc w:val="both"/>
      </w:pPr>
      <w:r w:rsidRPr="00585232">
        <w:t>Ҡайһы бер уҡытыусылар: «"Т</w:t>
      </w:r>
      <w:r w:rsidR="00257DD4" w:rsidRPr="00585232">
        <w:t>ә</w:t>
      </w:r>
      <w:r w:rsidRPr="00585232">
        <w:t>биғ</w:t>
      </w:r>
      <w:r w:rsidR="00257DD4" w:rsidRPr="00585232">
        <w:t>ә</w:t>
      </w:r>
      <w:r w:rsidRPr="00585232">
        <w:t xml:space="preserve">тте </w:t>
      </w:r>
      <w:r w:rsidR="00257DD4" w:rsidRPr="00585232">
        <w:t>ө</w:t>
      </w:r>
      <w:r w:rsidRPr="00585232">
        <w:t>йр</w:t>
      </w:r>
      <w:r w:rsidR="00257DD4" w:rsidRPr="00585232">
        <w:t>ә</w:t>
      </w:r>
      <w:r w:rsidRPr="00585232">
        <w:t>неү" предметы булғас, ’’Тормош һабаҡтары―ндағы т</w:t>
      </w:r>
      <w:r w:rsidR="00257DD4" w:rsidRPr="00585232">
        <w:t>ә</w:t>
      </w:r>
      <w:r w:rsidRPr="00585232">
        <w:t>биғ</w:t>
      </w:r>
      <w:r w:rsidR="00257DD4" w:rsidRPr="00585232">
        <w:t>ә</w:t>
      </w:r>
      <w:r w:rsidRPr="00585232">
        <w:t>т тураһындағы темалар ҡабатлау булмаймы?» - тиг</w:t>
      </w:r>
      <w:r w:rsidR="00257DD4" w:rsidRPr="00585232">
        <w:t>ә</w:t>
      </w:r>
      <w:r w:rsidRPr="00585232">
        <w:t>н һорау бир</w:t>
      </w:r>
      <w:r w:rsidR="00257DD4" w:rsidRPr="00585232">
        <w:t>ә</w:t>
      </w:r>
      <w:r w:rsidRPr="00585232">
        <w:t>. Юҡ, «Тормош һабаҡтары» аша уҡыусы тыуған яғын д</w:t>
      </w:r>
      <w:r w:rsidR="00257DD4" w:rsidRPr="00585232">
        <w:t>ө</w:t>
      </w:r>
      <w:r w:rsidRPr="00585232">
        <w:t>й</w:t>
      </w:r>
      <w:r w:rsidR="00257DD4" w:rsidRPr="00585232">
        <w:t>ө</w:t>
      </w:r>
      <w:r w:rsidRPr="00585232">
        <w:t xml:space="preserve">м түгел, </w:t>
      </w:r>
      <w:r w:rsidR="00257DD4" w:rsidRPr="00585232">
        <w:t>ә</w:t>
      </w:r>
      <w:r w:rsidRPr="00585232">
        <w:t xml:space="preserve"> т</w:t>
      </w:r>
      <w:r w:rsidR="00257DD4" w:rsidRPr="00585232">
        <w:t>ә</w:t>
      </w:r>
      <w:r w:rsidRPr="00585232">
        <w:t>ғ</w:t>
      </w:r>
      <w:r w:rsidR="00257DD4" w:rsidRPr="00585232">
        <w:t>ә</w:t>
      </w:r>
      <w:r w:rsidRPr="00585232">
        <w:t xml:space="preserve">йен </w:t>
      </w:r>
      <w:r w:rsidR="00257DD4" w:rsidRPr="00585232">
        <w:t>ө</w:t>
      </w:r>
      <w:r w:rsidRPr="00585232">
        <w:t>йр</w:t>
      </w:r>
      <w:r w:rsidR="00257DD4" w:rsidRPr="00585232">
        <w:t>ә</w:t>
      </w:r>
      <w:r w:rsidRPr="00585232">
        <w:t>н</w:t>
      </w:r>
      <w:r w:rsidR="00257DD4" w:rsidRPr="00585232">
        <w:t>ә</w:t>
      </w:r>
      <w:r w:rsidRPr="00585232">
        <w:t>. Тыуған яғының йылыһын, нурын, күрк</w:t>
      </w:r>
      <w:r w:rsidR="00257DD4" w:rsidRPr="00585232">
        <w:t>ә</w:t>
      </w:r>
      <w:r w:rsidRPr="00585232">
        <w:t>млеген һеңдер</w:t>
      </w:r>
      <w:r w:rsidR="00257DD4" w:rsidRPr="00585232">
        <w:t>ә</w:t>
      </w:r>
      <w:r w:rsidRPr="00585232">
        <w:t xml:space="preserve">. </w:t>
      </w:r>
      <w:r w:rsidR="00257DD4" w:rsidRPr="00585232">
        <w:t>Ә</w:t>
      </w:r>
      <w:r w:rsidRPr="00585232">
        <w:t>г</w:t>
      </w:r>
      <w:r w:rsidR="00257DD4" w:rsidRPr="00585232">
        <w:t>ә</w:t>
      </w:r>
      <w:r w:rsidRPr="00585232">
        <w:t>р уҡыусы күңелен</w:t>
      </w:r>
      <w:r w:rsidR="00257DD4" w:rsidRPr="00585232">
        <w:t>ә</w:t>
      </w:r>
      <w:r w:rsidRPr="00585232">
        <w:t xml:space="preserve"> һутлы тел, моң аша илһ</w:t>
      </w:r>
      <w:r w:rsidR="00257DD4" w:rsidRPr="00585232">
        <w:t>ө</w:t>
      </w:r>
      <w:r w:rsidRPr="00585232">
        <w:t>й</w:t>
      </w:r>
      <w:r w:rsidR="00257DD4" w:rsidRPr="00585232">
        <w:t>ә</w:t>
      </w:r>
      <w:r w:rsidRPr="00585232">
        <w:t>рлек тойғоһо һеңдерелһ</w:t>
      </w:r>
      <w:r w:rsidR="00257DD4" w:rsidRPr="00585232">
        <w:t>ә</w:t>
      </w:r>
      <w:r w:rsidRPr="00585232">
        <w:t>, ул тыуған яғын еңел ген</w:t>
      </w:r>
      <w:r w:rsidR="00257DD4" w:rsidRPr="00585232">
        <w:t>ә</w:t>
      </w:r>
      <w:r w:rsidRPr="00585232">
        <w:t xml:space="preserve"> ташлап, сит илд</w:t>
      </w:r>
      <w:r w:rsidR="00257DD4" w:rsidRPr="00585232">
        <w:t>ә</w:t>
      </w:r>
      <w:r w:rsidRPr="00585232">
        <w:t>рг</w:t>
      </w:r>
      <w:r w:rsidR="00257DD4" w:rsidRPr="00585232">
        <w:t>ә</w:t>
      </w:r>
      <w:r w:rsidRPr="00585232">
        <w:t xml:space="preserve"> китеп олаҡмаҫ. Аҙаҡ инде тап ошондай тойғо һалған уҡытыусыға р</w:t>
      </w:r>
      <w:r w:rsidR="00257DD4" w:rsidRPr="00585232">
        <w:t>ә</w:t>
      </w:r>
      <w:r w:rsidRPr="00585232">
        <w:t>хм</w:t>
      </w:r>
      <w:r w:rsidR="00257DD4" w:rsidRPr="00585232">
        <w:t>ә</w:t>
      </w:r>
      <w:r w:rsidRPr="00585232">
        <w:t>тле булыр. Ысын илһ</w:t>
      </w:r>
      <w:r w:rsidR="00257DD4" w:rsidRPr="00585232">
        <w:t>ө</w:t>
      </w:r>
      <w:r w:rsidRPr="00585232">
        <w:t>й</w:t>
      </w:r>
      <w:r w:rsidR="00257DD4" w:rsidRPr="00585232">
        <w:t>ә</w:t>
      </w:r>
      <w:r w:rsidRPr="00585232">
        <w:t>рлек тойғоһо тыуған т</w:t>
      </w:r>
      <w:r w:rsidR="00257DD4" w:rsidRPr="00585232">
        <w:t>ө</w:t>
      </w:r>
      <w:r w:rsidRPr="00585232">
        <w:t>й</w:t>
      </w:r>
      <w:r w:rsidR="00257DD4" w:rsidRPr="00585232">
        <w:t>ә</w:t>
      </w:r>
      <w:r w:rsidRPr="00585232">
        <w:t>к һуҡмағынан башлана.</w:t>
      </w:r>
    </w:p>
    <w:p w:rsidR="00645C1E" w:rsidRPr="00585232" w:rsidRDefault="00645C1E" w:rsidP="00257DD4">
      <w:pPr>
        <w:spacing w:line="29" w:lineRule="exact"/>
        <w:jc w:val="both"/>
      </w:pPr>
    </w:p>
    <w:p w:rsidR="00645C1E" w:rsidRPr="00585232" w:rsidRDefault="00645C1E" w:rsidP="00257DD4">
      <w:pPr>
        <w:spacing w:line="349" w:lineRule="auto"/>
        <w:ind w:right="-279"/>
        <w:jc w:val="center"/>
      </w:pPr>
      <w:r w:rsidRPr="00585232">
        <w:rPr>
          <w:b/>
          <w:bCs/>
        </w:rPr>
        <w:t>«БАШҠОРТ МӘҘӘНИӘТЕ» («ТОРМОШ ҺАБАҠТАРЫ») КУРСЫНЫҢ ТӨП БУРЫСТАРЫ</w:t>
      </w:r>
    </w:p>
    <w:p w:rsidR="00645C1E" w:rsidRPr="00585232" w:rsidRDefault="00645C1E" w:rsidP="00257DD4">
      <w:pPr>
        <w:spacing w:line="218" w:lineRule="exact"/>
        <w:jc w:val="both"/>
      </w:pPr>
    </w:p>
    <w:p w:rsidR="00645C1E" w:rsidRPr="00585232" w:rsidRDefault="00645C1E" w:rsidP="00257DD4">
      <w:pPr>
        <w:numPr>
          <w:ilvl w:val="0"/>
          <w:numId w:val="152"/>
        </w:numPr>
        <w:tabs>
          <w:tab w:val="left" w:pos="1038"/>
        </w:tabs>
        <w:spacing w:line="357" w:lineRule="auto"/>
        <w:ind w:firstLine="342"/>
        <w:jc w:val="both"/>
        <w:rPr>
          <w:rFonts w:eastAsia="Arial"/>
        </w:rPr>
      </w:pPr>
      <w:r w:rsidRPr="00585232">
        <w:t>Башҡортостан Республикаһында й</w:t>
      </w:r>
      <w:r w:rsidR="00257DD4" w:rsidRPr="00585232">
        <w:t>ә</w:t>
      </w:r>
      <w:r w:rsidRPr="00585232">
        <w:t>ш</w:t>
      </w:r>
      <w:r w:rsidR="00257DD4" w:rsidRPr="00585232">
        <w:t>ә</w:t>
      </w:r>
      <w:r w:rsidRPr="00585232">
        <w:t>үсе б</w:t>
      </w:r>
      <w:r w:rsidR="00257DD4" w:rsidRPr="00585232">
        <w:t>ө</w:t>
      </w:r>
      <w:r w:rsidRPr="00585232">
        <w:t>т</w:t>
      </w:r>
      <w:r w:rsidR="00257DD4" w:rsidRPr="00585232">
        <w:t>ә</w:t>
      </w:r>
      <w:r w:rsidRPr="00585232">
        <w:t xml:space="preserve"> милл</w:t>
      </w:r>
      <w:r w:rsidR="00257DD4" w:rsidRPr="00585232">
        <w:t>ә</w:t>
      </w:r>
      <w:r w:rsidRPr="00585232">
        <w:t>т в</w:t>
      </w:r>
      <w:r w:rsidR="00257DD4" w:rsidRPr="00585232">
        <w:t>ә</w:t>
      </w:r>
      <w:r w:rsidRPr="00585232">
        <w:t>килд</w:t>
      </w:r>
      <w:r w:rsidR="00257DD4" w:rsidRPr="00585232">
        <w:t>ә</w:t>
      </w:r>
      <w:r w:rsidRPr="00585232">
        <w:t>ре мен</w:t>
      </w:r>
      <w:r w:rsidR="00257DD4" w:rsidRPr="00585232">
        <w:t>ә</w:t>
      </w:r>
      <w:r w:rsidRPr="00585232">
        <w:t>н үҙ-ара татыу, дуҫтарса м</w:t>
      </w:r>
      <w:r w:rsidR="00257DD4" w:rsidRPr="00585232">
        <w:t>ө</w:t>
      </w:r>
      <w:r w:rsidRPr="00585232">
        <w:t>н</w:t>
      </w:r>
      <w:r w:rsidR="00257DD4" w:rsidRPr="00585232">
        <w:t>ә</w:t>
      </w:r>
      <w:r w:rsidRPr="00585232">
        <w:t>с</w:t>
      </w:r>
      <w:r w:rsidR="00257DD4" w:rsidRPr="00585232">
        <w:t>ә</w:t>
      </w:r>
      <w:r w:rsidRPr="00585232">
        <w:t>б</w:t>
      </w:r>
      <w:r w:rsidR="00257DD4" w:rsidRPr="00585232">
        <w:t>ә</w:t>
      </w:r>
      <w:r w:rsidRPr="00585232">
        <w:t>т булдырыуға булышлыҡ итеү; шул уҡ ваҡытта халҡыбыҙ күп һанлы милл</w:t>
      </w:r>
      <w:r w:rsidR="00257DD4" w:rsidRPr="00585232">
        <w:t>ә</w:t>
      </w:r>
      <w:r w:rsidRPr="00585232">
        <w:t>тт</w:t>
      </w:r>
      <w:r w:rsidR="00257DD4" w:rsidRPr="00585232">
        <w:t>ә</w:t>
      </w:r>
      <w:r w:rsidRPr="00585232">
        <w:t>р араһында йотолоп, юғалып ҡалмаһын, тиңд</w:t>
      </w:r>
      <w:r w:rsidR="00257DD4" w:rsidRPr="00585232">
        <w:t>ә</w:t>
      </w:r>
      <w:r w:rsidRPr="00585232">
        <w:t>р араһында тиң булып й</w:t>
      </w:r>
      <w:r w:rsidR="00257DD4" w:rsidRPr="00585232">
        <w:t>ә</w:t>
      </w:r>
      <w:r w:rsidRPr="00585232">
        <w:t>ш</w:t>
      </w:r>
      <w:r w:rsidR="00257DD4" w:rsidRPr="00585232">
        <w:t>ә</w:t>
      </w:r>
      <w:r w:rsidRPr="00585232">
        <w:t xml:space="preserve">һен </w:t>
      </w:r>
      <w:r w:rsidR="00257DD4" w:rsidRPr="00585232">
        <w:t>ө</w:t>
      </w:r>
      <w:r w:rsidRPr="00585232">
        <w:t>с</w:t>
      </w:r>
      <w:r w:rsidR="00257DD4" w:rsidRPr="00585232">
        <w:t>ө</w:t>
      </w:r>
      <w:r w:rsidRPr="00585232">
        <w:t>н нинд</w:t>
      </w:r>
      <w:r w:rsidR="00257DD4" w:rsidRPr="00585232">
        <w:t>ә</w:t>
      </w:r>
      <w:r w:rsidRPr="00585232">
        <w:t>й йүн</w:t>
      </w:r>
      <w:r w:rsidR="00257DD4" w:rsidRPr="00585232">
        <w:t>ә</w:t>
      </w:r>
      <w:r w:rsidRPr="00585232">
        <w:t>лешт</w:t>
      </w:r>
      <w:r w:rsidR="00257DD4" w:rsidRPr="00585232">
        <w:t>ә</w:t>
      </w:r>
      <w:r w:rsidRPr="00585232">
        <w:t xml:space="preserve"> үҫерг</w:t>
      </w:r>
      <w:r w:rsidR="00257DD4" w:rsidRPr="00585232">
        <w:t>ә</w:t>
      </w:r>
      <w:r w:rsidRPr="00585232">
        <w:t xml:space="preserve"> к</w:t>
      </w:r>
      <w:r w:rsidR="00257DD4" w:rsidRPr="00585232">
        <w:t>ә</w:t>
      </w:r>
      <w:r w:rsidRPr="00585232">
        <w:t>р</w:t>
      </w:r>
      <w:r w:rsidR="00257DD4" w:rsidRPr="00585232">
        <w:t>ә</w:t>
      </w:r>
      <w:r w:rsidRPr="00585232">
        <w:t>клеген аңлатыу;</w:t>
      </w:r>
    </w:p>
    <w:p w:rsidR="00645C1E" w:rsidRPr="00585232" w:rsidRDefault="00645C1E" w:rsidP="00257DD4">
      <w:pPr>
        <w:spacing w:line="6" w:lineRule="exact"/>
        <w:jc w:val="both"/>
        <w:rPr>
          <w:rFonts w:eastAsia="Arial"/>
        </w:rPr>
      </w:pPr>
    </w:p>
    <w:p w:rsidR="00645C1E" w:rsidRPr="00585232" w:rsidRDefault="00645C1E" w:rsidP="00257DD4">
      <w:pPr>
        <w:numPr>
          <w:ilvl w:val="0"/>
          <w:numId w:val="152"/>
        </w:numPr>
        <w:tabs>
          <w:tab w:val="left" w:pos="1040"/>
        </w:tabs>
        <w:ind w:hanging="418"/>
        <w:jc w:val="both"/>
        <w:rPr>
          <w:rFonts w:eastAsia="Arial"/>
        </w:rPr>
      </w:pPr>
      <w:r w:rsidRPr="00585232">
        <w:t>тыуған   т</w:t>
      </w:r>
      <w:r w:rsidR="00257DD4" w:rsidRPr="00585232">
        <w:t>ө</w:t>
      </w:r>
      <w:r w:rsidRPr="00585232">
        <w:t>й</w:t>
      </w:r>
      <w:r w:rsidR="00257DD4" w:rsidRPr="00585232">
        <w:t>ә</w:t>
      </w:r>
      <w:r w:rsidRPr="00585232">
        <w:t>кк</w:t>
      </w:r>
      <w:r w:rsidR="00257DD4" w:rsidRPr="00585232">
        <w:t>ә</w:t>
      </w:r>
      <w:r w:rsidRPr="00585232">
        <w:t xml:space="preserve">   һ</w:t>
      </w:r>
      <w:r w:rsidR="00257DD4" w:rsidRPr="00585232">
        <w:t>ә</w:t>
      </w:r>
      <w:r w:rsidRPr="00585232">
        <w:t>м   республикаға   исем   биреүсе   милл</w:t>
      </w:r>
      <w:r w:rsidR="00257DD4" w:rsidRPr="00585232">
        <w:t>ә</w:t>
      </w:r>
      <w:r w:rsidRPr="00585232">
        <w:t>т   -</w:t>
      </w:r>
    </w:p>
    <w:p w:rsidR="00645C1E" w:rsidRPr="00585232" w:rsidRDefault="00645C1E" w:rsidP="00257DD4">
      <w:pPr>
        <w:spacing w:line="160" w:lineRule="exact"/>
        <w:jc w:val="both"/>
      </w:pPr>
    </w:p>
    <w:p w:rsidR="00645C1E" w:rsidRPr="00585232" w:rsidRDefault="00645C1E" w:rsidP="00257DD4">
      <w:pPr>
        <w:tabs>
          <w:tab w:val="left" w:pos="2300"/>
          <w:tab w:val="left" w:pos="3380"/>
          <w:tab w:val="left" w:pos="3980"/>
          <w:tab w:val="left" w:pos="6340"/>
          <w:tab w:val="left" w:pos="7640"/>
          <w:tab w:val="left" w:pos="8720"/>
        </w:tabs>
        <w:jc w:val="both"/>
      </w:pPr>
      <w:r w:rsidRPr="00585232">
        <w:t>башҡорттарға,</w:t>
      </w:r>
      <w:r w:rsidRPr="00585232">
        <w:tab/>
        <w:t>шулай</w:t>
      </w:r>
      <w:r w:rsidRPr="00585232">
        <w:tab/>
        <w:t>уҡ</w:t>
      </w:r>
      <w:r w:rsidRPr="00585232">
        <w:tab/>
        <w:t>республикабыҙҙа</w:t>
      </w:r>
      <w:r w:rsidRPr="00585232">
        <w:tab/>
        <w:t>й</w:t>
      </w:r>
      <w:r w:rsidR="00257DD4" w:rsidRPr="00585232">
        <w:t>ә</w:t>
      </w:r>
      <w:r w:rsidRPr="00585232">
        <w:t>ш</w:t>
      </w:r>
      <w:r w:rsidR="00257DD4" w:rsidRPr="00585232">
        <w:t>ә</w:t>
      </w:r>
      <w:r w:rsidRPr="00585232">
        <w:t>үсе</w:t>
      </w:r>
      <w:r w:rsidRPr="00585232">
        <w:tab/>
        <w:t>башҡамилл</w:t>
      </w:r>
      <w:r w:rsidR="00257DD4" w:rsidRPr="00585232">
        <w:t>ә</w:t>
      </w:r>
      <w:r w:rsidRPr="00585232">
        <w:t>т</w:t>
      </w:r>
    </w:p>
    <w:p w:rsidR="00645C1E" w:rsidRPr="00585232" w:rsidRDefault="00645C1E" w:rsidP="00257DD4">
      <w:pPr>
        <w:jc w:val="both"/>
      </w:pPr>
      <w:r w:rsidRPr="00585232">
        <w:t>в</w:t>
      </w:r>
      <w:r w:rsidR="00257DD4" w:rsidRPr="00585232">
        <w:t>ә</w:t>
      </w:r>
      <w:r w:rsidRPr="00585232">
        <w:t>килд</w:t>
      </w:r>
      <w:r w:rsidR="00257DD4" w:rsidRPr="00585232">
        <w:t>ә</w:t>
      </w:r>
      <w:r w:rsidRPr="00585232">
        <w:t>рен</w:t>
      </w:r>
      <w:r w:rsidR="00257DD4" w:rsidRPr="00585232">
        <w:t>ә</w:t>
      </w:r>
      <w:r w:rsidRPr="00585232">
        <w:t xml:space="preserve"> ҡарата һ</w:t>
      </w:r>
      <w:r w:rsidR="00257DD4" w:rsidRPr="00585232">
        <w:t>ө</w:t>
      </w:r>
      <w:r w:rsidRPr="00585232">
        <w:t>й</w:t>
      </w:r>
      <w:r w:rsidR="00257DD4" w:rsidRPr="00585232">
        <w:t>ө</w:t>
      </w:r>
      <w:r w:rsidRPr="00585232">
        <w:t>ү һ</w:t>
      </w:r>
      <w:r w:rsidR="00257DD4" w:rsidRPr="00585232">
        <w:t>ә</w:t>
      </w:r>
      <w:r w:rsidRPr="00585232">
        <w:t>м ихтирамлы ҡараш уятыу;</w:t>
      </w:r>
    </w:p>
    <w:p w:rsidR="00645C1E" w:rsidRPr="00585232" w:rsidRDefault="00645C1E" w:rsidP="00257DD4">
      <w:pPr>
        <w:spacing w:line="163" w:lineRule="exact"/>
        <w:jc w:val="both"/>
      </w:pPr>
    </w:p>
    <w:p w:rsidR="00645C1E" w:rsidRPr="00585232" w:rsidRDefault="00645C1E" w:rsidP="00257DD4">
      <w:pPr>
        <w:jc w:val="both"/>
      </w:pPr>
      <w:r w:rsidRPr="00585232">
        <w:t>-халҡыбыҙҙың матди һ</w:t>
      </w:r>
      <w:r w:rsidR="00257DD4" w:rsidRPr="00585232">
        <w:t>ә</w:t>
      </w:r>
      <w:r w:rsidRPr="00585232">
        <w:t>м рухи байлығы мен</w:t>
      </w:r>
      <w:r w:rsidR="00257DD4" w:rsidRPr="00585232">
        <w:t>ә</w:t>
      </w:r>
      <w:r w:rsidRPr="00585232">
        <w:t>н таныштырыу;</w:t>
      </w:r>
    </w:p>
    <w:p w:rsidR="00645C1E" w:rsidRPr="00585232" w:rsidRDefault="00645C1E" w:rsidP="00257DD4">
      <w:pPr>
        <w:spacing w:line="161" w:lineRule="exact"/>
        <w:jc w:val="both"/>
      </w:pPr>
    </w:p>
    <w:p w:rsidR="00645C1E" w:rsidRPr="00585232" w:rsidRDefault="00645C1E" w:rsidP="00257DD4">
      <w:pPr>
        <w:numPr>
          <w:ilvl w:val="0"/>
          <w:numId w:val="153"/>
        </w:numPr>
        <w:tabs>
          <w:tab w:val="left" w:pos="1040"/>
        </w:tabs>
        <w:ind w:hanging="418"/>
        <w:jc w:val="both"/>
        <w:rPr>
          <w:rFonts w:eastAsia="Arial"/>
        </w:rPr>
      </w:pPr>
      <w:r w:rsidRPr="00585232">
        <w:t>т</w:t>
      </w:r>
      <w:r w:rsidR="00257DD4" w:rsidRPr="00585232">
        <w:t>ә</w:t>
      </w:r>
      <w:r w:rsidRPr="00585232">
        <w:t>биғ</w:t>
      </w:r>
      <w:r w:rsidR="00257DD4" w:rsidRPr="00585232">
        <w:t>ә</w:t>
      </w:r>
      <w:r w:rsidRPr="00585232">
        <w:t>тк</w:t>
      </w:r>
      <w:r w:rsidR="00257DD4" w:rsidRPr="00585232">
        <w:t>ә</w:t>
      </w:r>
      <w:r w:rsidRPr="00585232">
        <w:t xml:space="preserve"> һ</w:t>
      </w:r>
      <w:r w:rsidR="00257DD4" w:rsidRPr="00585232">
        <w:t>ә</w:t>
      </w:r>
      <w:r w:rsidRPr="00585232">
        <w:t>м т</w:t>
      </w:r>
      <w:r w:rsidR="00257DD4" w:rsidRPr="00585232">
        <w:t>ә</w:t>
      </w:r>
      <w:r w:rsidRPr="00585232">
        <w:t>биғ</w:t>
      </w:r>
      <w:r w:rsidR="00257DD4" w:rsidRPr="00585232">
        <w:t>ә</w:t>
      </w:r>
      <w:r w:rsidRPr="00585232">
        <w:t>т байлыҡтарына һаҡсыл м</w:t>
      </w:r>
      <w:r w:rsidR="00257DD4" w:rsidRPr="00585232">
        <w:t>ө</w:t>
      </w:r>
      <w:r w:rsidRPr="00585232">
        <w:t>н</w:t>
      </w:r>
      <w:r w:rsidR="00257DD4" w:rsidRPr="00585232">
        <w:t>ә</w:t>
      </w:r>
      <w:r w:rsidRPr="00585232">
        <w:t>с</w:t>
      </w:r>
      <w:r w:rsidR="00257DD4" w:rsidRPr="00585232">
        <w:t>ә</w:t>
      </w:r>
      <w:r w:rsidRPr="00585232">
        <w:t>б</w:t>
      </w:r>
      <w:r w:rsidR="00257DD4" w:rsidRPr="00585232">
        <w:t>ә</w:t>
      </w:r>
      <w:r w:rsidRPr="00585232">
        <w:t>т т</w:t>
      </w:r>
      <w:r w:rsidR="00257DD4" w:rsidRPr="00585232">
        <w:t>ә</w:t>
      </w:r>
      <w:r w:rsidRPr="00585232">
        <w:t>рби</w:t>
      </w:r>
      <w:r w:rsidR="00257DD4" w:rsidRPr="00585232">
        <w:t>ә</w:t>
      </w:r>
      <w:r w:rsidRPr="00585232">
        <w:t>л</w:t>
      </w:r>
      <w:r w:rsidR="00257DD4" w:rsidRPr="00585232">
        <w:t>ә</w:t>
      </w:r>
      <w:r w:rsidRPr="00585232">
        <w:t>ү;</w:t>
      </w:r>
    </w:p>
    <w:p w:rsidR="00645C1E" w:rsidRPr="00585232" w:rsidRDefault="00645C1E" w:rsidP="00257DD4">
      <w:pPr>
        <w:spacing w:line="174" w:lineRule="exact"/>
        <w:jc w:val="both"/>
      </w:pPr>
    </w:p>
    <w:p w:rsidR="00645C1E" w:rsidRPr="00585232" w:rsidRDefault="00645C1E" w:rsidP="00257DD4">
      <w:pPr>
        <w:spacing w:line="349" w:lineRule="auto"/>
        <w:ind w:firstLine="341"/>
        <w:jc w:val="both"/>
      </w:pPr>
      <w:r w:rsidRPr="00585232">
        <w:t>-й</w:t>
      </w:r>
      <w:r w:rsidR="00257DD4" w:rsidRPr="00585232">
        <w:t>ә</w:t>
      </w:r>
      <w:r w:rsidRPr="00585232">
        <w:t>ш быуынды үҙ аллы фекерл</w:t>
      </w:r>
      <w:r w:rsidR="00257DD4" w:rsidRPr="00585232">
        <w:t>ә</w:t>
      </w:r>
      <w:r w:rsidRPr="00585232">
        <w:t>рг</w:t>
      </w:r>
      <w:r w:rsidR="00257DD4" w:rsidRPr="00585232">
        <w:t>әө</w:t>
      </w:r>
      <w:r w:rsidRPr="00585232">
        <w:t>йр</w:t>
      </w:r>
      <w:r w:rsidR="00257DD4" w:rsidRPr="00585232">
        <w:t>ә</w:t>
      </w:r>
      <w:r w:rsidRPr="00585232">
        <w:t>теү, үҙт</w:t>
      </w:r>
      <w:r w:rsidR="00257DD4" w:rsidRPr="00585232">
        <w:t>ә</w:t>
      </w:r>
      <w:r w:rsidRPr="00585232">
        <w:t>рби</w:t>
      </w:r>
      <w:r w:rsidR="00257DD4" w:rsidRPr="00585232">
        <w:t>ә</w:t>
      </w:r>
      <w:r w:rsidRPr="00585232">
        <w:t xml:space="preserve"> мен</w:t>
      </w:r>
      <w:r w:rsidR="00257DD4" w:rsidRPr="00585232">
        <w:t>ә</w:t>
      </w:r>
      <w:r w:rsidRPr="00585232">
        <w:t>н ш</w:t>
      </w:r>
      <w:r w:rsidR="00257DD4" w:rsidRPr="00585232">
        <w:t>ө</w:t>
      </w:r>
      <w:r w:rsidRPr="00585232">
        <w:t>ғ</w:t>
      </w:r>
      <w:r w:rsidR="00257DD4" w:rsidRPr="00585232">
        <w:t>ө</w:t>
      </w:r>
      <w:r w:rsidRPr="00585232">
        <w:t>лл</w:t>
      </w:r>
      <w:r w:rsidR="00257DD4" w:rsidRPr="00585232">
        <w:t>ә</w:t>
      </w:r>
      <w:r w:rsidRPr="00585232">
        <w:t>неүг</w:t>
      </w:r>
      <w:r w:rsidR="00257DD4" w:rsidRPr="00585232">
        <w:t>ә</w:t>
      </w:r>
      <w:r w:rsidRPr="00585232">
        <w:t xml:space="preserve"> йүн</w:t>
      </w:r>
      <w:r w:rsidR="00257DD4" w:rsidRPr="00585232">
        <w:t>ә</w:t>
      </w:r>
      <w:r w:rsidRPr="00585232">
        <w:t>леш биреү;</w:t>
      </w:r>
    </w:p>
    <w:p w:rsidR="00645C1E" w:rsidRPr="00585232" w:rsidRDefault="00645C1E" w:rsidP="00257DD4">
      <w:pPr>
        <w:spacing w:line="31" w:lineRule="exact"/>
        <w:jc w:val="both"/>
      </w:pPr>
    </w:p>
    <w:p w:rsidR="00645C1E" w:rsidRPr="00585232" w:rsidRDefault="00645C1E" w:rsidP="00257DD4">
      <w:pPr>
        <w:spacing w:line="349" w:lineRule="auto"/>
        <w:ind w:firstLine="341"/>
        <w:jc w:val="both"/>
      </w:pPr>
      <w:r w:rsidRPr="00585232">
        <w:t>-м</w:t>
      </w:r>
      <w:r w:rsidR="00257DD4" w:rsidRPr="00585232">
        <w:t>ә</w:t>
      </w:r>
      <w:r w:rsidRPr="00585232">
        <w:t>ҙ</w:t>
      </w:r>
      <w:r w:rsidR="00257DD4" w:rsidRPr="00585232">
        <w:t>ә</w:t>
      </w:r>
      <w:r w:rsidRPr="00585232">
        <w:t>ни</w:t>
      </w:r>
      <w:r w:rsidR="00257DD4" w:rsidRPr="00585232">
        <w:t>ә</w:t>
      </w:r>
      <w:r w:rsidRPr="00585232">
        <w:t>т, с</w:t>
      </w:r>
      <w:r w:rsidR="00257DD4" w:rsidRPr="00585232">
        <w:t>ә</w:t>
      </w:r>
      <w:r w:rsidRPr="00585232">
        <w:t>нғ</w:t>
      </w:r>
      <w:r w:rsidR="00257DD4" w:rsidRPr="00585232">
        <w:t>ә</w:t>
      </w:r>
      <w:r w:rsidRPr="00585232">
        <w:t>т, ф</w:t>
      </w:r>
      <w:r w:rsidR="00257DD4" w:rsidRPr="00585232">
        <w:t>ә</w:t>
      </w:r>
      <w:r w:rsidRPr="00585232">
        <w:t xml:space="preserve">н </w:t>
      </w:r>
      <w:r w:rsidR="00257DD4" w:rsidRPr="00585232">
        <w:t>ө</w:t>
      </w:r>
      <w:r w:rsidRPr="00585232">
        <w:t>лк</w:t>
      </w:r>
      <w:r w:rsidR="00257DD4" w:rsidRPr="00585232">
        <w:t>ә</w:t>
      </w:r>
      <w:r w:rsidRPr="00585232">
        <w:t>һенд</w:t>
      </w:r>
      <w:r w:rsidR="00257DD4" w:rsidRPr="00585232">
        <w:t>ә</w:t>
      </w:r>
      <w:r w:rsidRPr="00585232">
        <w:t xml:space="preserve">ге күренекле </w:t>
      </w:r>
      <w:r w:rsidR="00257DD4" w:rsidRPr="00585232">
        <w:t>ә</w:t>
      </w:r>
      <w:r w:rsidRPr="00585232">
        <w:t>һелд</w:t>
      </w:r>
      <w:r w:rsidR="00257DD4" w:rsidRPr="00585232">
        <w:t>ә</w:t>
      </w:r>
      <w:r w:rsidRPr="00585232">
        <w:t>р мен</w:t>
      </w:r>
      <w:r w:rsidR="00257DD4" w:rsidRPr="00585232">
        <w:t>ә</w:t>
      </w:r>
      <w:r w:rsidRPr="00585232">
        <w:t>н таныштырыу.</w:t>
      </w:r>
    </w:p>
    <w:p w:rsidR="00645C1E" w:rsidRPr="00585232" w:rsidRDefault="00645C1E" w:rsidP="00257DD4">
      <w:pPr>
        <w:spacing w:line="28" w:lineRule="exact"/>
        <w:jc w:val="both"/>
      </w:pPr>
    </w:p>
    <w:p w:rsidR="00645C1E" w:rsidRPr="00585232" w:rsidRDefault="00645C1E" w:rsidP="00257DD4">
      <w:pPr>
        <w:spacing w:line="373" w:lineRule="auto"/>
        <w:ind w:right="20"/>
        <w:jc w:val="both"/>
      </w:pPr>
      <w:r w:rsidRPr="00585232">
        <w:t>Программала ҡаралған с</w:t>
      </w:r>
      <w:r w:rsidR="00257DD4" w:rsidRPr="00585232">
        <w:t>ә</w:t>
      </w:r>
      <w:r w:rsidRPr="00585232">
        <w:t>ғ</w:t>
      </w:r>
      <w:r w:rsidR="00257DD4" w:rsidRPr="00585232">
        <w:t>ә</w:t>
      </w:r>
      <w:r w:rsidRPr="00585232">
        <w:t>тт</w:t>
      </w:r>
      <w:r w:rsidR="00257DD4" w:rsidRPr="00585232">
        <w:t>ә</w:t>
      </w:r>
      <w:r w:rsidRPr="00585232">
        <w:t>р мотлаҡ т</w:t>
      </w:r>
      <w:r w:rsidR="00257DD4" w:rsidRPr="00585232">
        <w:t>ә</w:t>
      </w:r>
      <w:r w:rsidRPr="00585232">
        <w:t>ғ</w:t>
      </w:r>
      <w:r w:rsidR="00257DD4" w:rsidRPr="00585232">
        <w:t>ә</w:t>
      </w:r>
      <w:r w:rsidRPr="00585232">
        <w:t>йенл</w:t>
      </w:r>
      <w:r w:rsidR="00257DD4" w:rsidRPr="00585232">
        <w:t>ә</w:t>
      </w:r>
      <w:r w:rsidRPr="00585232">
        <w:t>неше мен</w:t>
      </w:r>
      <w:r w:rsidR="00257DD4" w:rsidRPr="00585232">
        <w:t>ә</w:t>
      </w:r>
      <w:r w:rsidRPr="00585232">
        <w:t>н үт</w:t>
      </w:r>
      <w:r w:rsidR="00257DD4" w:rsidRPr="00585232">
        <w:t>ә</w:t>
      </w:r>
      <w:r w:rsidRPr="00585232">
        <w:t>лерг</w:t>
      </w:r>
      <w:r w:rsidR="00257DD4" w:rsidRPr="00585232">
        <w:t>ә</w:t>
      </w:r>
      <w:r w:rsidRPr="00585232">
        <w:t xml:space="preserve"> тейеш, Һ</w:t>
      </w:r>
      <w:r w:rsidR="00257DD4" w:rsidRPr="00585232">
        <w:t>ә</w:t>
      </w:r>
      <w:r w:rsidRPr="00585232">
        <w:t>р класс д</w:t>
      </w:r>
      <w:r w:rsidR="00257DD4" w:rsidRPr="00585232">
        <w:t>ә</w:t>
      </w:r>
      <w:r w:rsidRPr="00585232">
        <w:t>реслегенең аҙағында уҡыусы үҙл</w:t>
      </w:r>
      <w:r w:rsidR="00257DD4" w:rsidRPr="00585232">
        <w:t>ә</w:t>
      </w:r>
      <w:r w:rsidRPr="00585232">
        <w:t>штерерг</w:t>
      </w:r>
      <w:r w:rsidR="00257DD4" w:rsidRPr="00585232">
        <w:t>ә</w:t>
      </w:r>
      <w:r w:rsidRPr="00585232">
        <w:t xml:space="preserve"> һ</w:t>
      </w:r>
      <w:r w:rsidR="00257DD4" w:rsidRPr="00585232">
        <w:t>ә</w:t>
      </w:r>
      <w:r w:rsidRPr="00585232">
        <w:t>м белерг</w:t>
      </w:r>
      <w:r w:rsidR="00257DD4" w:rsidRPr="00585232">
        <w:t>ә</w:t>
      </w:r>
      <w:r w:rsidRPr="00585232">
        <w:t xml:space="preserve"> тейеш темалар буйынса һорауҙар һ</w:t>
      </w:r>
      <w:r w:rsidR="00257DD4" w:rsidRPr="00585232">
        <w:t>ә</w:t>
      </w:r>
      <w:r w:rsidRPr="00585232">
        <w:t xml:space="preserve">м </w:t>
      </w:r>
      <w:r w:rsidR="00257DD4" w:rsidRPr="00585232">
        <w:t>ө</w:t>
      </w:r>
      <w:r w:rsidRPr="00585232">
        <w:t>ҫт</w:t>
      </w:r>
      <w:r w:rsidR="00257DD4" w:rsidRPr="00585232">
        <w:t>ә</w:t>
      </w:r>
      <w:r w:rsidRPr="00585232">
        <w:t>лм</w:t>
      </w:r>
      <w:r w:rsidR="00257DD4" w:rsidRPr="00585232">
        <w:t>әә</w:t>
      </w:r>
      <w:r w:rsidRPr="00585232">
        <w:t>ҙ</w:t>
      </w:r>
      <w:r w:rsidR="00257DD4" w:rsidRPr="00585232">
        <w:t>ә</w:t>
      </w:r>
      <w:r w:rsidRPr="00585232">
        <w:t>би</w:t>
      </w:r>
      <w:r w:rsidR="00257DD4" w:rsidRPr="00585232">
        <w:t>ә</w:t>
      </w:r>
      <w:r w:rsidRPr="00585232">
        <w:t>т исемлеге бирел</w:t>
      </w:r>
      <w:r w:rsidR="00257DD4" w:rsidRPr="00585232">
        <w:t>ә</w:t>
      </w:r>
      <w:r w:rsidRPr="00585232">
        <w:t>. Башҡорт м</w:t>
      </w:r>
      <w:r w:rsidR="00257DD4" w:rsidRPr="00585232">
        <w:t>ә</w:t>
      </w:r>
      <w:r w:rsidRPr="00585232">
        <w:t>кт</w:t>
      </w:r>
      <w:r w:rsidR="00257DD4" w:rsidRPr="00585232">
        <w:t>ә</w:t>
      </w:r>
      <w:r w:rsidRPr="00585232">
        <w:t>пт</w:t>
      </w:r>
      <w:r w:rsidR="00257DD4" w:rsidRPr="00585232">
        <w:t>ә</w:t>
      </w:r>
      <w:r w:rsidRPr="00585232">
        <w:t>ренд</w:t>
      </w:r>
      <w:r w:rsidR="00257DD4" w:rsidRPr="00585232">
        <w:t>ә</w:t>
      </w:r>
      <w:r w:rsidRPr="00585232">
        <w:t xml:space="preserve"> уҡытылған «Башҡортостан тарихы һ</w:t>
      </w:r>
      <w:r w:rsidR="00257DD4" w:rsidRPr="00585232">
        <w:t>ә</w:t>
      </w:r>
      <w:r w:rsidRPr="00585232">
        <w:t>м м</w:t>
      </w:r>
      <w:r w:rsidR="00257DD4" w:rsidRPr="00585232">
        <w:t>ә</w:t>
      </w:r>
      <w:r w:rsidRPr="00585232">
        <w:t>ҙ</w:t>
      </w:r>
      <w:r w:rsidR="00257DD4" w:rsidRPr="00585232">
        <w:t>ә</w:t>
      </w:r>
      <w:r w:rsidRPr="00585232">
        <w:t>ни</w:t>
      </w:r>
      <w:r w:rsidR="00257DD4" w:rsidRPr="00585232">
        <w:t>ә</w:t>
      </w:r>
      <w:r w:rsidRPr="00585232">
        <w:t>те» курсының м</w:t>
      </w:r>
      <w:r w:rsidR="00257DD4" w:rsidRPr="00585232">
        <w:t>ә</w:t>
      </w:r>
      <w:r w:rsidRPr="00585232">
        <w:t>ҙ</w:t>
      </w:r>
      <w:r w:rsidR="00257DD4" w:rsidRPr="00585232">
        <w:t>ә</w:t>
      </w:r>
      <w:r w:rsidRPr="00585232">
        <w:t>ни</w:t>
      </w:r>
      <w:r w:rsidR="00257DD4" w:rsidRPr="00585232">
        <w:t>ә</w:t>
      </w:r>
      <w:r w:rsidRPr="00585232">
        <w:t>тк</w:t>
      </w:r>
      <w:r w:rsidR="00257DD4" w:rsidRPr="00585232">
        <w:t>ә</w:t>
      </w:r>
      <w:r w:rsidRPr="00585232">
        <w:t>, с</w:t>
      </w:r>
      <w:r w:rsidR="00257DD4" w:rsidRPr="00585232">
        <w:t>ә</w:t>
      </w:r>
      <w:r w:rsidRPr="00585232">
        <w:t>нғ</w:t>
      </w:r>
      <w:r w:rsidR="00257DD4" w:rsidRPr="00585232">
        <w:t>ә</w:t>
      </w:r>
      <w:r w:rsidRPr="00585232">
        <w:t>тк</w:t>
      </w:r>
      <w:r w:rsidR="00257DD4" w:rsidRPr="00585232">
        <w:t>ә</w:t>
      </w:r>
      <w:r w:rsidRPr="00585232">
        <w:t xml:space="preserve"> башҡорт ғилеме һ</w:t>
      </w:r>
      <w:r w:rsidR="00257DD4" w:rsidRPr="00585232">
        <w:t>ә</w:t>
      </w:r>
      <w:r w:rsidRPr="00585232">
        <w:t>м ф</w:t>
      </w:r>
      <w:r w:rsidR="00257DD4" w:rsidRPr="00585232">
        <w:t>ә</w:t>
      </w:r>
      <w:r w:rsidRPr="00585232">
        <w:t>нен</w:t>
      </w:r>
      <w:r w:rsidR="00257DD4" w:rsidRPr="00585232">
        <w:t>ә</w:t>
      </w:r>
      <w:r w:rsidRPr="00585232">
        <w:t>, традицияларына, ғ</w:t>
      </w:r>
      <w:r w:rsidR="00257DD4" w:rsidRPr="00585232">
        <w:t>ө</w:t>
      </w:r>
      <w:r w:rsidRPr="00585232">
        <w:t>р</w:t>
      </w:r>
      <w:r w:rsidR="00257DD4" w:rsidRPr="00585232">
        <w:t>ө</w:t>
      </w:r>
      <w:r w:rsidRPr="00585232">
        <w:t>ф-ғ</w:t>
      </w:r>
      <w:r w:rsidR="00257DD4" w:rsidRPr="00585232">
        <w:t>ә</w:t>
      </w:r>
      <w:r w:rsidRPr="00585232">
        <w:t>ҙ</w:t>
      </w:r>
      <w:r w:rsidR="00257DD4" w:rsidRPr="00585232">
        <w:t>ә</w:t>
      </w:r>
      <w:r w:rsidRPr="00585232">
        <w:t>тт</w:t>
      </w:r>
      <w:r w:rsidR="00257DD4" w:rsidRPr="00585232">
        <w:t>ә</w:t>
      </w:r>
      <w:r w:rsidRPr="00585232">
        <w:t>рен</w:t>
      </w:r>
      <w:r w:rsidR="00257DD4" w:rsidRPr="00585232">
        <w:t>ә</w:t>
      </w:r>
      <w:r w:rsidRPr="00585232">
        <w:t xml:space="preserve"> ҡағылған материалдары «Башҡортостан тарихы һ</w:t>
      </w:r>
      <w:r w:rsidR="00257DD4" w:rsidRPr="00585232">
        <w:t>ә</w:t>
      </w:r>
      <w:r w:rsidRPr="00585232">
        <w:t>м м</w:t>
      </w:r>
      <w:r w:rsidR="00257DD4" w:rsidRPr="00585232">
        <w:t>ә</w:t>
      </w:r>
      <w:r w:rsidRPr="00585232">
        <w:t>ҙ</w:t>
      </w:r>
      <w:r w:rsidR="00257DD4" w:rsidRPr="00585232">
        <w:t>ә</w:t>
      </w:r>
      <w:r w:rsidRPr="00585232">
        <w:t>ни</w:t>
      </w:r>
      <w:r w:rsidR="00257DD4" w:rsidRPr="00585232">
        <w:t>ә</w:t>
      </w:r>
      <w:r w:rsidRPr="00585232">
        <w:t>те» курсы мен</w:t>
      </w:r>
      <w:r w:rsidR="00257DD4" w:rsidRPr="00585232">
        <w:t>ә</w:t>
      </w:r>
      <w:r w:rsidRPr="00585232">
        <w:t>н тап кил</w:t>
      </w:r>
      <w:r w:rsidR="00257DD4" w:rsidRPr="00585232">
        <w:t>ә</w:t>
      </w:r>
      <w:r w:rsidRPr="00585232">
        <w:t>, тик «Башҡортостан тарихы һ</w:t>
      </w:r>
      <w:r w:rsidR="00257DD4" w:rsidRPr="00585232">
        <w:t>ә</w:t>
      </w:r>
      <w:r w:rsidRPr="00585232">
        <w:t xml:space="preserve">м </w:t>
      </w:r>
      <w:r w:rsidRPr="00585232">
        <w:lastRenderedPageBreak/>
        <w:t>м</w:t>
      </w:r>
      <w:r w:rsidR="00257DD4" w:rsidRPr="00585232">
        <w:t>ә</w:t>
      </w:r>
      <w:r w:rsidRPr="00585232">
        <w:t>ҙ</w:t>
      </w:r>
      <w:r w:rsidR="00257DD4" w:rsidRPr="00585232">
        <w:t>ә</w:t>
      </w:r>
      <w:r w:rsidRPr="00585232">
        <w:t>ни</w:t>
      </w:r>
      <w:r w:rsidR="00257DD4" w:rsidRPr="00585232">
        <w:t>ә</w:t>
      </w:r>
      <w:r w:rsidRPr="00585232">
        <w:t>те»нд</w:t>
      </w:r>
      <w:r w:rsidR="00257DD4" w:rsidRPr="00585232">
        <w:t>ә</w:t>
      </w:r>
      <w:r w:rsidRPr="00585232">
        <w:t xml:space="preserve"> рухи т</w:t>
      </w:r>
      <w:r w:rsidR="00257DD4" w:rsidRPr="00585232">
        <w:t>ә</w:t>
      </w:r>
      <w:r w:rsidRPr="00585232">
        <w:t>рби</w:t>
      </w:r>
      <w:r w:rsidR="00257DD4" w:rsidRPr="00585232">
        <w:t>ә</w:t>
      </w:r>
      <w:r w:rsidRPr="00585232">
        <w:t>г</w:t>
      </w:r>
      <w:r w:rsidR="00257DD4" w:rsidRPr="00585232">
        <w:t>ә</w:t>
      </w:r>
      <w:r w:rsidRPr="00585232">
        <w:t xml:space="preserve"> күбер</w:t>
      </w:r>
      <w:r w:rsidR="00257DD4" w:rsidRPr="00585232">
        <w:t>ә</w:t>
      </w:r>
      <w:r w:rsidRPr="00585232">
        <w:t>к иғтибар бирел</w:t>
      </w:r>
      <w:r w:rsidR="00257DD4" w:rsidRPr="00585232">
        <w:t>ә</w:t>
      </w:r>
      <w:r w:rsidRPr="00585232">
        <w:t>. Уҡыусыла Тыуған илг</w:t>
      </w:r>
      <w:r w:rsidR="00257DD4" w:rsidRPr="00585232">
        <w:t>ә</w:t>
      </w:r>
      <w:r w:rsidRPr="00585232">
        <w:t>, тыуған т</w:t>
      </w:r>
      <w:r w:rsidR="00257DD4" w:rsidRPr="00585232">
        <w:t>ө</w:t>
      </w:r>
      <w:r w:rsidRPr="00585232">
        <w:t>й</w:t>
      </w:r>
      <w:r w:rsidR="00257DD4" w:rsidRPr="00585232">
        <w:t>ә</w:t>
      </w:r>
      <w:r w:rsidRPr="00585232">
        <w:t>кк</w:t>
      </w:r>
      <w:r w:rsidR="00257DD4" w:rsidRPr="00585232">
        <w:t>ө</w:t>
      </w:r>
      <w:r w:rsidRPr="00585232">
        <w:t>, үҙ ерен</w:t>
      </w:r>
      <w:r w:rsidR="00257DD4" w:rsidRPr="00585232">
        <w:t>ә</w:t>
      </w:r>
      <w:r w:rsidRPr="00585232">
        <w:t>н күт</w:t>
      </w:r>
      <w:r w:rsidR="00257DD4" w:rsidRPr="00585232">
        <w:t>ә</w:t>
      </w:r>
      <w:r w:rsidRPr="00585232">
        <w:t>релг</w:t>
      </w:r>
      <w:r w:rsidR="00257DD4" w:rsidRPr="00585232">
        <w:t>ә</w:t>
      </w:r>
      <w:r w:rsidRPr="00585232">
        <w:t>н ш</w:t>
      </w:r>
      <w:r w:rsidR="00257DD4" w:rsidRPr="00585232">
        <w:t>ә</w:t>
      </w:r>
      <w:r w:rsidRPr="00585232">
        <w:t>хест</w:t>
      </w:r>
      <w:r w:rsidR="00257DD4" w:rsidRPr="00585232">
        <w:t>ә</w:t>
      </w:r>
      <w:r w:rsidRPr="00585232">
        <w:t>рг</w:t>
      </w:r>
      <w:r w:rsidR="00257DD4" w:rsidRPr="00585232">
        <w:t>ә</w:t>
      </w:r>
      <w:r w:rsidRPr="00585232">
        <w:t xml:space="preserve"> ихтирам, һ</w:t>
      </w:r>
      <w:r w:rsidR="00257DD4" w:rsidRPr="00585232">
        <w:t>ө</w:t>
      </w:r>
      <w:r w:rsidRPr="00585232">
        <w:t>й</w:t>
      </w:r>
      <w:r w:rsidR="00257DD4" w:rsidRPr="00585232">
        <w:t>ө</w:t>
      </w:r>
      <w:r w:rsidRPr="00585232">
        <w:t>ү т</w:t>
      </w:r>
      <w:r w:rsidR="00257DD4" w:rsidRPr="00585232">
        <w:t>ә</w:t>
      </w:r>
      <w:r w:rsidRPr="00585232">
        <w:t>рби</w:t>
      </w:r>
      <w:r w:rsidR="00257DD4" w:rsidRPr="00585232">
        <w:t>ә</w:t>
      </w:r>
      <w:r w:rsidRPr="00585232">
        <w:t>л</w:t>
      </w:r>
      <w:r w:rsidR="00257DD4" w:rsidRPr="00585232">
        <w:t>ә</w:t>
      </w:r>
      <w:r w:rsidRPr="00585232">
        <w:t>ү маҡсатында ошо т</w:t>
      </w:r>
      <w:r w:rsidR="00257DD4" w:rsidRPr="00585232">
        <w:t>ө</w:t>
      </w:r>
      <w:r w:rsidRPr="00585232">
        <w:t>б</w:t>
      </w:r>
      <w:r w:rsidR="00257DD4" w:rsidRPr="00585232">
        <w:t>ә</w:t>
      </w:r>
      <w:r w:rsidRPr="00585232">
        <w:t>к т</w:t>
      </w:r>
      <w:r w:rsidR="00257DD4" w:rsidRPr="00585232">
        <w:t>ә</w:t>
      </w:r>
      <w:r w:rsidRPr="00585232">
        <w:t>биғ</w:t>
      </w:r>
      <w:r w:rsidR="00257DD4" w:rsidRPr="00585232">
        <w:t>ә</w:t>
      </w:r>
      <w:r w:rsidRPr="00585232">
        <w:t xml:space="preserve">тен </w:t>
      </w:r>
      <w:r w:rsidR="00257DD4" w:rsidRPr="00585232">
        <w:t>ө</w:t>
      </w:r>
      <w:r w:rsidRPr="00585232">
        <w:t>йр</w:t>
      </w:r>
      <w:r w:rsidR="00257DD4" w:rsidRPr="00585232">
        <w:t>ә</w:t>
      </w:r>
      <w:r w:rsidRPr="00585232">
        <w:t>неүг</w:t>
      </w:r>
      <w:r w:rsidR="00257DD4" w:rsidRPr="00585232">
        <w:t>ә</w:t>
      </w:r>
      <w:r w:rsidRPr="00585232">
        <w:t xml:space="preserve"> һ</w:t>
      </w:r>
      <w:r w:rsidR="00257DD4" w:rsidRPr="00585232">
        <w:t>ә</w:t>
      </w:r>
      <w:r w:rsidRPr="00585232">
        <w:t xml:space="preserve">м күренекле </w:t>
      </w:r>
      <w:r w:rsidR="00257DD4" w:rsidRPr="00585232">
        <w:t>ә</w:t>
      </w:r>
      <w:r w:rsidRPr="00585232">
        <w:t>һелд</w:t>
      </w:r>
      <w:r w:rsidR="00257DD4" w:rsidRPr="00585232">
        <w:t>ә</w:t>
      </w:r>
      <w:r w:rsidRPr="00585232">
        <w:t>р мен</w:t>
      </w:r>
      <w:r w:rsidR="00257DD4" w:rsidRPr="00585232">
        <w:t>ә</w:t>
      </w:r>
      <w:r w:rsidRPr="00585232">
        <w:t>н таныштырыуға байтаҡ ҡына ваҡыт бүлен</w:t>
      </w:r>
      <w:r w:rsidR="00257DD4" w:rsidRPr="00585232">
        <w:t>ә</w:t>
      </w:r>
      <w:r w:rsidRPr="00585232">
        <w:t>.</w:t>
      </w:r>
    </w:p>
    <w:p w:rsidR="00645C1E" w:rsidRPr="00585232" w:rsidRDefault="00645C1E" w:rsidP="00257DD4">
      <w:pPr>
        <w:spacing w:line="7" w:lineRule="exact"/>
        <w:jc w:val="both"/>
      </w:pPr>
    </w:p>
    <w:p w:rsidR="00645C1E" w:rsidRPr="00585232" w:rsidRDefault="00645C1E" w:rsidP="00257DD4">
      <w:pPr>
        <w:spacing w:line="358" w:lineRule="auto"/>
        <w:ind w:right="20" w:firstLine="360"/>
        <w:jc w:val="both"/>
      </w:pPr>
      <w:r w:rsidRPr="00585232">
        <w:t>Был уҡыу предметын бер ген</w:t>
      </w:r>
      <w:r w:rsidR="00257DD4" w:rsidRPr="00585232">
        <w:t>ә</w:t>
      </w:r>
      <w:r w:rsidRPr="00585232">
        <w:t xml:space="preserve"> уҡытыусының алып барыуы маҡсатҡа ярашлы. Халҡыбыҙҙың йолаларына, байрамдарына, т</w:t>
      </w:r>
      <w:r w:rsidR="00257DD4" w:rsidRPr="00585232">
        <w:t>ә</w:t>
      </w:r>
      <w:r w:rsidRPr="00585232">
        <w:t>рби</w:t>
      </w:r>
      <w:r w:rsidR="00257DD4" w:rsidRPr="00585232">
        <w:t>ә</w:t>
      </w:r>
      <w:r w:rsidRPr="00585232">
        <w:t xml:space="preserve"> ҡанундарына нығыраҡ иғтибар итеп, ошо й</w:t>
      </w:r>
      <w:r w:rsidR="00257DD4" w:rsidRPr="00585232">
        <w:t>ә</w:t>
      </w:r>
      <w:r w:rsidRPr="00585232">
        <w:t>һ</w:t>
      </w:r>
      <w:r w:rsidR="00257DD4" w:rsidRPr="00585232">
        <w:t>ә</w:t>
      </w:r>
      <w:r w:rsidRPr="00585232">
        <w:t>тт</w:t>
      </w:r>
      <w:r w:rsidR="00257DD4" w:rsidRPr="00585232">
        <w:t>ә</w:t>
      </w:r>
      <w:r w:rsidRPr="00585232">
        <w:t>н һ</w:t>
      </w:r>
      <w:r w:rsidR="00257DD4" w:rsidRPr="00585232">
        <w:t>ә</w:t>
      </w:r>
      <w:r w:rsidRPr="00585232">
        <w:t>р т</w:t>
      </w:r>
      <w:r w:rsidR="00257DD4" w:rsidRPr="00585232">
        <w:t>ө</w:t>
      </w:r>
      <w:r w:rsidRPr="00585232">
        <w:t>рл</w:t>
      </w:r>
      <w:r w:rsidR="00257DD4" w:rsidRPr="00585232">
        <w:t>ө</w:t>
      </w:r>
      <w:r w:rsidRPr="00585232">
        <w:t xml:space="preserve"> сараларға атай-</w:t>
      </w:r>
      <w:r w:rsidR="00257DD4" w:rsidRPr="00585232">
        <w:t>ә</w:t>
      </w:r>
      <w:r w:rsidRPr="00585232">
        <w:t>с</w:t>
      </w:r>
      <w:r w:rsidR="00257DD4" w:rsidRPr="00585232">
        <w:t>ә</w:t>
      </w:r>
      <w:r w:rsidRPr="00585232">
        <w:t>йҙ</w:t>
      </w:r>
      <w:r w:rsidR="00257DD4" w:rsidRPr="00585232">
        <w:t>ә</w:t>
      </w:r>
      <w:r w:rsidRPr="00585232">
        <w:t>рҙе л</w:t>
      </w:r>
      <w:r w:rsidR="00257DD4" w:rsidRPr="00585232">
        <w:t>ә</w:t>
      </w:r>
      <w:r w:rsidRPr="00585232">
        <w:t xml:space="preserve"> ылыҡтырыу т</w:t>
      </w:r>
      <w:r w:rsidR="00257DD4" w:rsidRPr="00585232">
        <w:t>ә</w:t>
      </w:r>
      <w:r w:rsidRPr="00585232">
        <w:t>рби</w:t>
      </w:r>
      <w:r w:rsidR="00257DD4" w:rsidRPr="00585232">
        <w:t>ә</w:t>
      </w:r>
      <w:r w:rsidRPr="00585232">
        <w:t xml:space="preserve"> эшенд</w:t>
      </w:r>
      <w:r w:rsidR="00257DD4" w:rsidRPr="00585232">
        <w:t>ә</w:t>
      </w:r>
      <w:r w:rsidRPr="00585232">
        <w:t xml:space="preserve"> ыңғай һ</w:t>
      </w:r>
      <w:r w:rsidR="00257DD4" w:rsidRPr="00585232">
        <w:t>ө</w:t>
      </w:r>
      <w:r w:rsidRPr="00585232">
        <w:t>ҙ</w:t>
      </w:r>
      <w:r w:rsidR="00257DD4" w:rsidRPr="00585232">
        <w:t>ө</w:t>
      </w:r>
      <w:r w:rsidRPr="00585232">
        <w:t>мт</w:t>
      </w:r>
      <w:r w:rsidR="00257DD4" w:rsidRPr="00585232">
        <w:t>ә</w:t>
      </w:r>
      <w:r w:rsidRPr="00585232">
        <w:t xml:space="preserve"> бир</w:t>
      </w:r>
      <w:r w:rsidR="00257DD4" w:rsidRPr="00585232">
        <w:t>ә</w:t>
      </w:r>
      <w:r w:rsidRPr="00585232">
        <w:t>с</w:t>
      </w:r>
      <w:r w:rsidR="00257DD4" w:rsidRPr="00585232">
        <w:t>ә</w:t>
      </w:r>
      <w:r w:rsidRPr="00585232">
        <w:t>к. Уҡыу йылы аҙағында йыл һайын үтк</w:t>
      </w:r>
      <w:r w:rsidR="00257DD4" w:rsidRPr="00585232">
        <w:t>ә</w:t>
      </w:r>
      <w:r w:rsidRPr="00585232">
        <w:t>рел</w:t>
      </w:r>
      <w:r w:rsidR="00257DD4" w:rsidRPr="00585232">
        <w:t>ә</w:t>
      </w:r>
      <w:r w:rsidRPr="00585232">
        <w:t xml:space="preserve"> торған «Балалар һабантуйы»нда һ</w:t>
      </w:r>
      <w:r w:rsidR="00257DD4" w:rsidRPr="00585232">
        <w:t>ә</w:t>
      </w:r>
      <w:r w:rsidRPr="00585232">
        <w:t>р кластың ҡатнашыуы һ</w:t>
      </w:r>
      <w:r w:rsidR="00257DD4" w:rsidRPr="00585232">
        <w:t>ә</w:t>
      </w:r>
      <w:r w:rsidRPr="00585232">
        <w:t>м халҡыбыҙҙың бер</w:t>
      </w:r>
      <w:r w:rsidR="00257DD4" w:rsidRPr="00585232">
        <w:t>ә</w:t>
      </w:r>
      <w:r w:rsidRPr="00585232">
        <w:t>й йолаһын күрһ</w:t>
      </w:r>
      <w:r w:rsidR="00257DD4" w:rsidRPr="00585232">
        <w:t>ә</w:t>
      </w:r>
      <w:r w:rsidRPr="00585232">
        <w:t>теүе мотлаҡ. Был сара татыулыҡ, берҙ</w:t>
      </w:r>
      <w:r w:rsidR="00257DD4" w:rsidRPr="00585232">
        <w:t>ә</w:t>
      </w:r>
      <w:r w:rsidRPr="00585232">
        <w:t>млек, ижади эҙл</w:t>
      </w:r>
      <w:r w:rsidR="00257DD4" w:rsidRPr="00585232">
        <w:t>ә</w:t>
      </w:r>
      <w:r w:rsidRPr="00585232">
        <w:t>неү, ойошҡанлыҡ т</w:t>
      </w:r>
      <w:r w:rsidR="00257DD4" w:rsidRPr="00585232">
        <w:t>ә</w:t>
      </w:r>
      <w:r w:rsidRPr="00585232">
        <w:t>рби</w:t>
      </w:r>
      <w:r w:rsidR="00257DD4" w:rsidRPr="00585232">
        <w:t>ә</w:t>
      </w:r>
      <w:r w:rsidRPr="00585232">
        <w:t>л</w:t>
      </w:r>
      <w:r w:rsidR="00257DD4" w:rsidRPr="00585232">
        <w:t>ә</w:t>
      </w:r>
      <w:r w:rsidRPr="00585232">
        <w:t>й.</w:t>
      </w:r>
    </w:p>
    <w:p w:rsidR="00645C1E" w:rsidRPr="00585232" w:rsidRDefault="00645C1E" w:rsidP="00257DD4">
      <w:pPr>
        <w:spacing w:line="18" w:lineRule="exact"/>
        <w:jc w:val="both"/>
      </w:pPr>
    </w:p>
    <w:p w:rsidR="00645C1E" w:rsidRPr="00585232" w:rsidRDefault="00645C1E" w:rsidP="00257DD4">
      <w:pPr>
        <w:spacing w:line="357" w:lineRule="auto"/>
        <w:ind w:right="20" w:firstLine="360"/>
        <w:jc w:val="both"/>
      </w:pPr>
      <w:r w:rsidRPr="00585232">
        <w:t>Заман үҙг</w:t>
      </w:r>
      <w:r w:rsidR="00257DD4" w:rsidRPr="00585232">
        <w:t>ә</w:t>
      </w:r>
      <w:r w:rsidRPr="00585232">
        <w:t>р</w:t>
      </w:r>
      <w:r w:rsidR="00257DD4" w:rsidRPr="00585232">
        <w:t>ә</w:t>
      </w:r>
      <w:r w:rsidRPr="00585232">
        <w:t xml:space="preserve"> бара. Сит илд</w:t>
      </w:r>
      <w:r w:rsidR="00257DD4" w:rsidRPr="00585232">
        <w:t>ә</w:t>
      </w:r>
      <w:r w:rsidRPr="00585232">
        <w:t>р мен</w:t>
      </w:r>
      <w:r w:rsidR="00257DD4" w:rsidRPr="00585232">
        <w:t>ә</w:t>
      </w:r>
      <w:r w:rsidRPr="00585232">
        <w:t>н аралашыу м</w:t>
      </w:r>
      <w:r w:rsidR="00257DD4" w:rsidRPr="00585232">
        <w:t>ө</w:t>
      </w:r>
      <w:r w:rsidRPr="00585232">
        <w:t xml:space="preserve">мкинлеге арта. </w:t>
      </w:r>
      <w:r w:rsidR="00257DD4" w:rsidRPr="00585232">
        <w:t>Ә</w:t>
      </w:r>
      <w:r w:rsidRPr="00585232">
        <w:t>мм</w:t>
      </w:r>
      <w:r w:rsidR="00257DD4" w:rsidRPr="00585232">
        <w:t>ә</w:t>
      </w:r>
      <w:r w:rsidRPr="00585232">
        <w:t xml:space="preserve"> һ</w:t>
      </w:r>
      <w:r w:rsidR="00257DD4" w:rsidRPr="00585232">
        <w:t>ә</w:t>
      </w:r>
      <w:r w:rsidRPr="00585232">
        <w:t>р милл</w:t>
      </w:r>
      <w:r w:rsidR="00257DD4" w:rsidRPr="00585232">
        <w:t>ә</w:t>
      </w:r>
      <w:r w:rsidRPr="00585232">
        <w:t>т в</w:t>
      </w:r>
      <w:r w:rsidR="00257DD4" w:rsidRPr="00585232">
        <w:t>ә</w:t>
      </w:r>
      <w:r w:rsidRPr="00585232">
        <w:t>киле кем мен</w:t>
      </w:r>
      <w:r w:rsidR="00257DD4" w:rsidRPr="00585232">
        <w:t>ә</w:t>
      </w:r>
      <w:r w:rsidRPr="00585232">
        <w:t>н ген</w:t>
      </w:r>
      <w:r w:rsidR="00257DD4" w:rsidRPr="00585232">
        <w:t>ә</w:t>
      </w:r>
      <w:r w:rsidRPr="00585232">
        <w:t>, нинд</w:t>
      </w:r>
      <w:r w:rsidR="00257DD4" w:rsidRPr="00585232">
        <w:t>ә</w:t>
      </w:r>
      <w:r w:rsidRPr="00585232">
        <w:t>й ким</w:t>
      </w:r>
      <w:r w:rsidR="00257DD4" w:rsidRPr="00585232">
        <w:t>ә</w:t>
      </w:r>
      <w:r w:rsidRPr="00585232">
        <w:t>лд</w:t>
      </w:r>
      <w:r w:rsidR="00257DD4" w:rsidRPr="00585232">
        <w:t>ә</w:t>
      </w:r>
      <w:r w:rsidRPr="00585232">
        <w:t xml:space="preserve"> ген</w:t>
      </w:r>
      <w:r w:rsidR="00257DD4" w:rsidRPr="00585232">
        <w:t>ә</w:t>
      </w:r>
      <w:r w:rsidRPr="00585232">
        <w:t xml:space="preserve"> аралашмаһын, үҙ халҡының м</w:t>
      </w:r>
      <w:r w:rsidR="00257DD4" w:rsidRPr="00585232">
        <w:t>ә</w:t>
      </w:r>
      <w:r w:rsidRPr="00585232">
        <w:t>ҙ</w:t>
      </w:r>
      <w:r w:rsidR="00257DD4" w:rsidRPr="00585232">
        <w:t>ә</w:t>
      </w:r>
      <w:r w:rsidRPr="00585232">
        <w:t>ни</w:t>
      </w:r>
      <w:r w:rsidR="00257DD4" w:rsidRPr="00585232">
        <w:t>ә</w:t>
      </w:r>
      <w:r w:rsidRPr="00585232">
        <w:t>тен, с</w:t>
      </w:r>
      <w:r w:rsidR="00257DD4" w:rsidRPr="00585232">
        <w:t>ә</w:t>
      </w:r>
      <w:r w:rsidRPr="00585232">
        <w:t>нғ</w:t>
      </w:r>
      <w:r w:rsidR="00257DD4" w:rsidRPr="00585232">
        <w:t>ә</w:t>
      </w:r>
      <w:r w:rsidRPr="00585232">
        <w:t>тен, тарихын яҡшы белһ</w:t>
      </w:r>
      <w:r w:rsidR="00257DD4" w:rsidRPr="00585232">
        <w:t>ә</w:t>
      </w:r>
      <w:r w:rsidRPr="00585232">
        <w:t>, туған теленд</w:t>
      </w:r>
      <w:r w:rsidR="00257DD4" w:rsidRPr="00585232">
        <w:t>ә</w:t>
      </w:r>
      <w:r w:rsidRPr="00585232">
        <w:t xml:space="preserve"> һ</w:t>
      </w:r>
      <w:r w:rsidR="00257DD4" w:rsidRPr="00585232">
        <w:t>ө</w:t>
      </w:r>
      <w:r w:rsidRPr="00585232">
        <w:t>йл</w:t>
      </w:r>
      <w:r w:rsidR="00257DD4" w:rsidRPr="00585232">
        <w:t>ә</w:t>
      </w:r>
      <w:r w:rsidRPr="00585232">
        <w:t>шеп, туған халҡының күрк</w:t>
      </w:r>
      <w:r w:rsidR="00257DD4" w:rsidRPr="00585232">
        <w:t>ә</w:t>
      </w:r>
      <w:r w:rsidRPr="00585232">
        <w:t>млеген күрһ</w:t>
      </w:r>
      <w:r w:rsidR="00257DD4" w:rsidRPr="00585232">
        <w:t>ә</w:t>
      </w:r>
      <w:r w:rsidRPr="00585232">
        <w:t>т</w:t>
      </w:r>
      <w:r w:rsidR="00257DD4" w:rsidRPr="00585232">
        <w:t>ә</w:t>
      </w:r>
      <w:r w:rsidRPr="00585232">
        <w:t xml:space="preserve"> алһа, айырым ихтирамға һ</w:t>
      </w:r>
      <w:r w:rsidR="00257DD4" w:rsidRPr="00585232">
        <w:t>ә</w:t>
      </w:r>
      <w:r w:rsidRPr="00585232">
        <w:t>м хатта х</w:t>
      </w:r>
      <w:r w:rsidR="00257DD4" w:rsidRPr="00585232">
        <w:t>ө</w:t>
      </w:r>
      <w:r w:rsidRPr="00585232">
        <w:t>рм</w:t>
      </w:r>
      <w:r w:rsidR="00257DD4" w:rsidRPr="00585232">
        <w:t>ә</w:t>
      </w:r>
      <w:r w:rsidRPr="00585232">
        <w:t>тк</w:t>
      </w:r>
      <w:r w:rsidR="00257DD4" w:rsidRPr="00585232">
        <w:t>ә</w:t>
      </w:r>
      <w:r w:rsidRPr="00585232">
        <w:t xml:space="preserve"> лайыҡ булыр. «Башҡортостан тарихы һ</w:t>
      </w:r>
      <w:r w:rsidR="00257DD4" w:rsidRPr="00585232">
        <w:t>ә</w:t>
      </w:r>
      <w:r w:rsidRPr="00585232">
        <w:t>м м</w:t>
      </w:r>
      <w:r w:rsidR="00257DD4" w:rsidRPr="00585232">
        <w:t>ә</w:t>
      </w:r>
      <w:r w:rsidRPr="00585232">
        <w:t>ҙ</w:t>
      </w:r>
      <w:r w:rsidR="00257DD4" w:rsidRPr="00585232">
        <w:t>ә</w:t>
      </w:r>
      <w:r w:rsidRPr="00585232">
        <w:t>ни</w:t>
      </w:r>
      <w:r w:rsidR="00257DD4" w:rsidRPr="00585232">
        <w:t>ә</w:t>
      </w:r>
      <w:r w:rsidRPr="00585232">
        <w:t>те»</w:t>
      </w:r>
    </w:p>
    <w:p w:rsidR="00645C1E" w:rsidRPr="00585232" w:rsidRDefault="00645C1E" w:rsidP="00257DD4">
      <w:pPr>
        <w:spacing w:line="355" w:lineRule="auto"/>
        <w:ind w:right="20"/>
        <w:jc w:val="both"/>
      </w:pPr>
      <w:r w:rsidRPr="00585232">
        <w:t>курсы, тейешле ким</w:t>
      </w:r>
      <w:r w:rsidR="00257DD4" w:rsidRPr="00585232">
        <w:t>ә</w:t>
      </w:r>
      <w:r w:rsidRPr="00585232">
        <w:t>лд</w:t>
      </w:r>
      <w:r w:rsidR="00257DD4" w:rsidRPr="00585232">
        <w:t>ә</w:t>
      </w:r>
      <w:r w:rsidRPr="00585232">
        <w:t xml:space="preserve"> ихлас һ</w:t>
      </w:r>
      <w:r w:rsidR="00257DD4" w:rsidRPr="00585232">
        <w:t>ә</w:t>
      </w:r>
      <w:r w:rsidRPr="00585232">
        <w:t>м маҡсатҡа ярашлы уҡытылған осраҡта, ошо йүн</w:t>
      </w:r>
      <w:r w:rsidR="00257DD4" w:rsidRPr="00585232">
        <w:t>ә</w:t>
      </w:r>
      <w:r w:rsidRPr="00585232">
        <w:t>лешт</w:t>
      </w:r>
      <w:r w:rsidR="00257DD4" w:rsidRPr="00585232">
        <w:t>ә</w:t>
      </w:r>
      <w:r w:rsidRPr="00585232">
        <w:t xml:space="preserve"> белем алыу һ</w:t>
      </w:r>
      <w:r w:rsidR="00257DD4" w:rsidRPr="00585232">
        <w:t>ә</w:t>
      </w:r>
      <w:r w:rsidRPr="00585232">
        <w:t xml:space="preserve">м камиллыҡҡа ынтылыу </w:t>
      </w:r>
      <w:r w:rsidR="00257DD4" w:rsidRPr="00585232">
        <w:t>ө</w:t>
      </w:r>
      <w:r w:rsidRPr="00585232">
        <w:t>с</w:t>
      </w:r>
      <w:r w:rsidR="00257DD4" w:rsidRPr="00585232">
        <w:t>ө</w:t>
      </w:r>
      <w:r w:rsidRPr="00585232">
        <w:t>н тулыһынса нигеҙ була ала.</w:t>
      </w:r>
    </w:p>
    <w:p w:rsidR="00645C1E" w:rsidRPr="00585232" w:rsidRDefault="00645C1E" w:rsidP="00257DD4">
      <w:pPr>
        <w:spacing w:line="200" w:lineRule="exact"/>
        <w:jc w:val="both"/>
      </w:pPr>
    </w:p>
    <w:p w:rsidR="00645C1E" w:rsidRPr="00585232" w:rsidRDefault="00645C1E" w:rsidP="00257DD4">
      <w:pPr>
        <w:spacing w:line="246" w:lineRule="exact"/>
        <w:jc w:val="both"/>
      </w:pPr>
    </w:p>
    <w:p w:rsidR="00645C1E" w:rsidRPr="00585232" w:rsidRDefault="00645C1E" w:rsidP="00257DD4">
      <w:pPr>
        <w:spacing w:line="349" w:lineRule="auto"/>
        <w:ind w:right="-279"/>
        <w:jc w:val="center"/>
      </w:pPr>
      <w:r w:rsidRPr="00585232">
        <w:rPr>
          <w:b/>
          <w:bCs/>
        </w:rPr>
        <w:t>«БАШҠОРТОСТАН ТАРИХЫ ҺӘМ МӘҘӘНИӘТЕ» ПРЕДМЕТЫН УҠЫТЫУ АЛЫМДАРЫ</w:t>
      </w:r>
    </w:p>
    <w:p w:rsidR="00645C1E" w:rsidRPr="00585232" w:rsidRDefault="00645C1E" w:rsidP="00257DD4">
      <w:pPr>
        <w:spacing w:line="206" w:lineRule="exact"/>
        <w:jc w:val="both"/>
      </w:pPr>
    </w:p>
    <w:p w:rsidR="00645C1E" w:rsidRPr="00585232" w:rsidRDefault="00645C1E" w:rsidP="00F24512">
      <w:pPr>
        <w:spacing w:line="373" w:lineRule="auto"/>
        <w:jc w:val="both"/>
      </w:pPr>
      <w:r w:rsidRPr="00585232">
        <w:t xml:space="preserve">Был предметты ижади уҡытыу </w:t>
      </w:r>
      <w:r w:rsidR="00257DD4" w:rsidRPr="00585232">
        <w:t>ө</w:t>
      </w:r>
      <w:r w:rsidRPr="00585232">
        <w:t>с</w:t>
      </w:r>
      <w:r w:rsidR="00257DD4" w:rsidRPr="00585232">
        <w:t>ө</w:t>
      </w:r>
      <w:r w:rsidRPr="00585232">
        <w:t>н м</w:t>
      </w:r>
      <w:r w:rsidR="00257DD4" w:rsidRPr="00585232">
        <w:t>ө</w:t>
      </w:r>
      <w:r w:rsidRPr="00585232">
        <w:t>мкинлект</w:t>
      </w:r>
      <w:r w:rsidR="00257DD4" w:rsidRPr="00585232">
        <w:t>ә</w:t>
      </w:r>
      <w:r w:rsidRPr="00585232">
        <w:t>р ифрат ҙур. Т</w:t>
      </w:r>
      <w:r w:rsidR="00257DD4" w:rsidRPr="00585232">
        <w:t>ө</w:t>
      </w:r>
      <w:r w:rsidRPr="00585232">
        <w:t>рл</w:t>
      </w:r>
      <w:r w:rsidR="00257DD4" w:rsidRPr="00585232">
        <w:t>ө</w:t>
      </w:r>
      <w:r w:rsidRPr="00585232">
        <w:t xml:space="preserve"> алымдар, ҡатнаш д</w:t>
      </w:r>
      <w:r w:rsidR="00257DD4" w:rsidRPr="00585232">
        <w:t>ә</w:t>
      </w:r>
      <w:r w:rsidRPr="00585232">
        <w:t>рест</w:t>
      </w:r>
      <w:r w:rsidR="00257DD4" w:rsidRPr="00585232">
        <w:t>ә</w:t>
      </w:r>
      <w:r w:rsidRPr="00585232">
        <w:t>р, осрашыуҙар, предмет- ара б</w:t>
      </w:r>
      <w:r w:rsidR="00257DD4" w:rsidRPr="00585232">
        <w:t>ә</w:t>
      </w:r>
      <w:r w:rsidRPr="00585232">
        <w:t>йл</w:t>
      </w:r>
      <w:r w:rsidR="00257DD4" w:rsidRPr="00585232">
        <w:t>ә</w:t>
      </w:r>
      <w:r w:rsidRPr="00585232">
        <w:t>нешт</w:t>
      </w:r>
      <w:r w:rsidR="00257DD4" w:rsidRPr="00585232">
        <w:t>ә</w:t>
      </w:r>
      <w:r w:rsidRPr="00585232">
        <w:t>р, экскурсиялар, м</w:t>
      </w:r>
      <w:r w:rsidR="00257DD4" w:rsidRPr="00585232">
        <w:t>ә</w:t>
      </w:r>
      <w:r w:rsidRPr="00585232">
        <w:t>ҙ</w:t>
      </w:r>
      <w:r w:rsidR="00257DD4" w:rsidRPr="00585232">
        <w:t>ә</w:t>
      </w:r>
      <w:r w:rsidRPr="00585232">
        <w:t xml:space="preserve">ни саралар, тағы </w:t>
      </w:r>
      <w:r w:rsidR="00257DD4" w:rsidRPr="00585232">
        <w:t>ә</w:t>
      </w:r>
      <w:r w:rsidRPr="00585232">
        <w:t>лл</w:t>
      </w:r>
      <w:r w:rsidR="00257DD4" w:rsidRPr="00585232">
        <w:t>ә</w:t>
      </w:r>
      <w:r w:rsidRPr="00585232">
        <w:t xml:space="preserve"> күпме т</w:t>
      </w:r>
      <w:r w:rsidR="00257DD4" w:rsidRPr="00585232">
        <w:t>ө</w:t>
      </w:r>
      <w:r w:rsidRPr="00585232">
        <w:t>рл</w:t>
      </w:r>
      <w:r w:rsidR="00257DD4" w:rsidRPr="00585232">
        <w:t>ө</w:t>
      </w:r>
      <w:r w:rsidRPr="00585232">
        <w:t xml:space="preserve"> алымдар үтк</w:t>
      </w:r>
      <w:r w:rsidR="00257DD4" w:rsidRPr="00585232">
        <w:t>ә</w:t>
      </w:r>
      <w:r w:rsidRPr="00585232">
        <w:t>рерг</w:t>
      </w:r>
      <w:r w:rsidR="00257DD4" w:rsidRPr="00585232">
        <w:t>ә</w:t>
      </w:r>
      <w:r w:rsidRPr="00585232">
        <w:t xml:space="preserve"> м</w:t>
      </w:r>
      <w:r w:rsidR="00257DD4" w:rsidRPr="00585232">
        <w:t>ө</w:t>
      </w:r>
      <w:r w:rsidRPr="00585232">
        <w:t>мкин. Иң м</w:t>
      </w:r>
      <w:r w:rsidR="00257DD4" w:rsidRPr="00585232">
        <w:t>ө</w:t>
      </w:r>
      <w:r w:rsidRPr="00585232">
        <w:t>һиме - предметыңдың т</w:t>
      </w:r>
      <w:r w:rsidR="00257DD4" w:rsidRPr="00585232">
        <w:t>ө</w:t>
      </w:r>
      <w:r w:rsidRPr="00585232">
        <w:t>п маҡсатын аңлау һ</w:t>
      </w:r>
      <w:r w:rsidR="00257DD4" w:rsidRPr="00585232">
        <w:t>ә</w:t>
      </w:r>
      <w:r w:rsidRPr="00585232">
        <w:t>м уны яратыу. Байтаҡ ҡына т</w:t>
      </w:r>
      <w:r w:rsidR="00257DD4" w:rsidRPr="00585232">
        <w:t>ө</w:t>
      </w:r>
      <w:r w:rsidRPr="00585232">
        <w:t>б</w:t>
      </w:r>
      <w:r w:rsidR="00257DD4" w:rsidRPr="00585232">
        <w:t>ә</w:t>
      </w:r>
      <w:r w:rsidRPr="00585232">
        <w:t>кт</w:t>
      </w:r>
      <w:r w:rsidR="00257DD4" w:rsidRPr="00585232">
        <w:t>ә</w:t>
      </w:r>
      <w:r w:rsidRPr="00585232">
        <w:t>рҙ</w:t>
      </w:r>
      <w:r w:rsidR="00257DD4" w:rsidRPr="00585232">
        <w:t>ә</w:t>
      </w:r>
      <w:r w:rsidRPr="00585232">
        <w:t xml:space="preserve"> йола байрамдары, т</w:t>
      </w:r>
      <w:r w:rsidR="00257DD4" w:rsidRPr="00585232">
        <w:t>ә</w:t>
      </w:r>
      <w:r w:rsidRPr="00585232">
        <w:t>биғ</w:t>
      </w:r>
      <w:r w:rsidR="00257DD4" w:rsidRPr="00585232">
        <w:t>ә</w:t>
      </w:r>
      <w:r w:rsidRPr="00585232">
        <w:t>тк</w:t>
      </w:r>
      <w:r w:rsidR="00257DD4" w:rsidRPr="00585232">
        <w:t>ә</w:t>
      </w:r>
      <w:r w:rsidRPr="00585232">
        <w:t xml:space="preserve"> б</w:t>
      </w:r>
      <w:r w:rsidR="00257DD4" w:rsidRPr="00585232">
        <w:t>ә</w:t>
      </w:r>
      <w:r w:rsidRPr="00585232">
        <w:t xml:space="preserve">йле байрамдар киң ҡолас алды, тотош ауылға таралды. </w:t>
      </w:r>
      <w:r w:rsidR="00257DD4" w:rsidRPr="00585232">
        <w:t>Ә</w:t>
      </w:r>
      <w:r w:rsidRPr="00585232">
        <w:t xml:space="preserve"> инде «Ш</w:t>
      </w:r>
      <w:r w:rsidR="00257DD4" w:rsidRPr="00585232">
        <w:t>ә</w:t>
      </w:r>
      <w:r w:rsidRPr="00585232">
        <w:t>ж</w:t>
      </w:r>
      <w:r w:rsidR="00257DD4" w:rsidRPr="00585232">
        <w:t>ә</w:t>
      </w:r>
      <w:r w:rsidRPr="00585232">
        <w:t>р</w:t>
      </w:r>
      <w:r w:rsidR="00257DD4" w:rsidRPr="00585232">
        <w:t>ә</w:t>
      </w:r>
      <w:r w:rsidRPr="00585232">
        <w:t xml:space="preserve"> байрамы» х</w:t>
      </w:r>
      <w:r w:rsidR="00257DD4" w:rsidRPr="00585232">
        <w:t>ә</w:t>
      </w:r>
      <w:r w:rsidRPr="00585232">
        <w:t>ҙер республика күл</w:t>
      </w:r>
      <w:r w:rsidR="00257DD4" w:rsidRPr="00585232">
        <w:t>ә</w:t>
      </w:r>
      <w:r w:rsidRPr="00585232">
        <w:t>менд</w:t>
      </w:r>
      <w:r w:rsidR="00257DD4" w:rsidRPr="00585232">
        <w:t>ә</w:t>
      </w:r>
      <w:r w:rsidRPr="00585232">
        <w:t xml:space="preserve"> үтк</w:t>
      </w:r>
      <w:r w:rsidR="00257DD4" w:rsidRPr="00585232">
        <w:t>ә</w:t>
      </w:r>
      <w:r w:rsidRPr="00585232">
        <w:t>рел</w:t>
      </w:r>
      <w:r w:rsidR="00257DD4" w:rsidRPr="00585232">
        <w:t>ә</w:t>
      </w:r>
      <w:r w:rsidRPr="00585232">
        <w:t xml:space="preserve"> башланы. Шулай уҡ «Балалар һабантуйы» киң ҡолас алды. </w:t>
      </w:r>
      <w:r w:rsidRPr="00585232">
        <w:rPr>
          <w:i/>
          <w:iCs/>
        </w:rPr>
        <w:t>К</w:t>
      </w:r>
      <w:r w:rsidR="00257DD4" w:rsidRPr="00585232">
        <w:rPr>
          <w:i/>
          <w:iCs/>
        </w:rPr>
        <w:t>ә</w:t>
      </w:r>
      <w:r w:rsidRPr="00585232">
        <w:rPr>
          <w:i/>
          <w:iCs/>
        </w:rPr>
        <w:t>күк с</w:t>
      </w:r>
      <w:r w:rsidR="00257DD4" w:rsidRPr="00585232">
        <w:rPr>
          <w:i/>
          <w:iCs/>
        </w:rPr>
        <w:t>ә</w:t>
      </w:r>
      <w:r w:rsidRPr="00585232">
        <w:rPr>
          <w:i/>
          <w:iCs/>
        </w:rPr>
        <w:t>йе,Ҡарға бутҡаһы,Ҡуҙғалаҡ байрамдары,Ҡатыҡт</w:t>
      </w:r>
      <w:r w:rsidR="00257DD4" w:rsidRPr="00585232">
        <w:rPr>
          <w:i/>
          <w:iCs/>
        </w:rPr>
        <w:t>ә</w:t>
      </w:r>
      <w:r w:rsidRPr="00585232">
        <w:rPr>
          <w:i/>
          <w:iCs/>
        </w:rPr>
        <w:t>мл</w:t>
      </w:r>
      <w:r w:rsidR="00257DD4" w:rsidRPr="00585232">
        <w:rPr>
          <w:i/>
          <w:iCs/>
        </w:rPr>
        <w:t>ә</w:t>
      </w:r>
      <w:r w:rsidRPr="00585232">
        <w:rPr>
          <w:i/>
          <w:iCs/>
        </w:rPr>
        <w:t xml:space="preserve">теү, Һағыҙ ҡайнатыу, Дегет ҡайнатыу, Ҡар һыуына барыу, Ҡыҙҙар тауына сығыу, </w:t>
      </w:r>
      <w:r w:rsidRPr="00585232">
        <w:t>Науруз,</w:t>
      </w:r>
      <w:r w:rsidRPr="00585232">
        <w:rPr>
          <w:i/>
          <w:iCs/>
        </w:rPr>
        <w:t xml:space="preserve"> Нардуған </w:t>
      </w:r>
      <w:r w:rsidRPr="00585232">
        <w:t>һ</w:t>
      </w:r>
      <w:r w:rsidR="00257DD4" w:rsidRPr="00585232">
        <w:t>ә</w:t>
      </w:r>
      <w:r w:rsidRPr="00585232">
        <w:t>м башҡа шундай т</w:t>
      </w:r>
      <w:r w:rsidR="00257DD4" w:rsidRPr="00585232">
        <w:t>ә</w:t>
      </w:r>
      <w:r w:rsidRPr="00585232">
        <w:t>биғ</w:t>
      </w:r>
      <w:r w:rsidR="00257DD4" w:rsidRPr="00585232">
        <w:t>ә</w:t>
      </w:r>
      <w:r w:rsidRPr="00585232">
        <w:t>т мен</w:t>
      </w:r>
      <w:r w:rsidR="00257DD4" w:rsidRPr="00585232">
        <w:t>ә</w:t>
      </w:r>
      <w:r w:rsidRPr="00585232">
        <w:t>н б</w:t>
      </w:r>
      <w:r w:rsidR="00257DD4" w:rsidRPr="00585232">
        <w:t>ә</w:t>
      </w:r>
      <w:r w:rsidRPr="00585232">
        <w:t xml:space="preserve">йлесаралар исем </w:t>
      </w:r>
      <w:r w:rsidR="00257DD4" w:rsidRPr="00585232">
        <w:t>ө</w:t>
      </w:r>
      <w:r w:rsidRPr="00585232">
        <w:t>с</w:t>
      </w:r>
      <w:r w:rsidR="00257DD4" w:rsidRPr="00585232">
        <w:t>ө</w:t>
      </w:r>
      <w:r w:rsidRPr="00585232">
        <w:t>н ген</w:t>
      </w:r>
      <w:r w:rsidR="00257DD4" w:rsidRPr="00585232">
        <w:t>ә</w:t>
      </w:r>
      <w:r w:rsidRPr="00585232">
        <w:t xml:space="preserve"> түгел, </w:t>
      </w:r>
      <w:r w:rsidR="00257DD4" w:rsidRPr="00585232">
        <w:t>ә</w:t>
      </w:r>
      <w:r w:rsidRPr="00585232">
        <w:t xml:space="preserve"> ысын байрам итеп үтк</w:t>
      </w:r>
      <w:r w:rsidR="00257DD4" w:rsidRPr="00585232">
        <w:t>ә</w:t>
      </w:r>
      <w:r w:rsidRPr="00585232">
        <w:t>рел</w:t>
      </w:r>
      <w:r w:rsidR="00257DD4" w:rsidRPr="00585232">
        <w:t>ә</w:t>
      </w:r>
      <w:r w:rsidRPr="00585232">
        <w:t xml:space="preserve"> башланы. </w:t>
      </w:r>
      <w:r w:rsidRPr="00585232">
        <w:rPr>
          <w:i/>
          <w:iCs/>
        </w:rPr>
        <w:t>Олатайҙар һ</w:t>
      </w:r>
      <w:r w:rsidR="00257DD4" w:rsidRPr="00585232">
        <w:rPr>
          <w:i/>
          <w:iCs/>
        </w:rPr>
        <w:t>ә</w:t>
      </w:r>
      <w:r w:rsidRPr="00585232">
        <w:rPr>
          <w:i/>
          <w:iCs/>
        </w:rPr>
        <w:t xml:space="preserve">м </w:t>
      </w:r>
      <w:r w:rsidR="00257DD4" w:rsidRPr="00585232">
        <w:rPr>
          <w:i/>
          <w:iCs/>
        </w:rPr>
        <w:t>Ө</w:t>
      </w:r>
      <w:r w:rsidRPr="00585232">
        <w:rPr>
          <w:i/>
          <w:iCs/>
        </w:rPr>
        <w:t>л</w:t>
      </w:r>
      <w:r w:rsidR="00257DD4" w:rsidRPr="00585232">
        <w:rPr>
          <w:i/>
          <w:iCs/>
        </w:rPr>
        <w:t>ә</w:t>
      </w:r>
      <w:r w:rsidRPr="00585232">
        <w:rPr>
          <w:i/>
          <w:iCs/>
        </w:rPr>
        <w:t>с</w:t>
      </w:r>
      <w:r w:rsidR="00257DD4" w:rsidRPr="00585232">
        <w:rPr>
          <w:i/>
          <w:iCs/>
        </w:rPr>
        <w:t>ә</w:t>
      </w:r>
      <w:r w:rsidRPr="00585232">
        <w:rPr>
          <w:i/>
          <w:iCs/>
        </w:rPr>
        <w:t>йҙ</w:t>
      </w:r>
      <w:r w:rsidR="00257DD4" w:rsidRPr="00585232">
        <w:rPr>
          <w:i/>
          <w:iCs/>
        </w:rPr>
        <w:t>ә</w:t>
      </w:r>
      <w:r w:rsidRPr="00585232">
        <w:rPr>
          <w:i/>
          <w:iCs/>
        </w:rPr>
        <w:t>р, Атайҙар һ</w:t>
      </w:r>
      <w:r w:rsidR="00257DD4" w:rsidRPr="00585232">
        <w:rPr>
          <w:i/>
          <w:iCs/>
        </w:rPr>
        <w:t>ә</w:t>
      </w:r>
      <w:r w:rsidRPr="00585232">
        <w:rPr>
          <w:i/>
          <w:iCs/>
        </w:rPr>
        <w:t xml:space="preserve">м </w:t>
      </w:r>
      <w:r w:rsidR="00257DD4" w:rsidRPr="00585232">
        <w:rPr>
          <w:i/>
          <w:iCs/>
        </w:rPr>
        <w:t>Ә</w:t>
      </w:r>
      <w:r w:rsidRPr="00585232">
        <w:rPr>
          <w:i/>
          <w:iCs/>
        </w:rPr>
        <w:t>с</w:t>
      </w:r>
      <w:r w:rsidR="00257DD4" w:rsidRPr="00585232">
        <w:rPr>
          <w:i/>
          <w:iCs/>
        </w:rPr>
        <w:t>ә</w:t>
      </w:r>
      <w:r w:rsidRPr="00585232">
        <w:rPr>
          <w:i/>
          <w:iCs/>
        </w:rPr>
        <w:t>йҙ</w:t>
      </w:r>
      <w:r w:rsidR="00257DD4" w:rsidRPr="00585232">
        <w:rPr>
          <w:i/>
          <w:iCs/>
        </w:rPr>
        <w:t>ә</w:t>
      </w:r>
      <w:r w:rsidRPr="00585232">
        <w:rPr>
          <w:i/>
          <w:iCs/>
        </w:rPr>
        <w:t>р к</w:t>
      </w:r>
      <w:r w:rsidR="00257DD4" w:rsidRPr="00585232">
        <w:rPr>
          <w:i/>
          <w:iCs/>
        </w:rPr>
        <w:t>ө</w:t>
      </w:r>
      <w:r w:rsidRPr="00585232">
        <w:rPr>
          <w:i/>
          <w:iCs/>
        </w:rPr>
        <w:t>н</w:t>
      </w:r>
      <w:r w:rsidR="00257DD4" w:rsidRPr="00585232">
        <w:rPr>
          <w:i/>
          <w:iCs/>
        </w:rPr>
        <w:t>ө</w:t>
      </w:r>
      <w:r w:rsidRPr="00585232">
        <w:rPr>
          <w:i/>
          <w:iCs/>
        </w:rPr>
        <w:t xml:space="preserve">, </w:t>
      </w:r>
      <w:r w:rsidR="00257DD4" w:rsidRPr="00585232">
        <w:rPr>
          <w:i/>
          <w:iCs/>
        </w:rPr>
        <w:t>Ө</w:t>
      </w:r>
      <w:r w:rsidRPr="00585232">
        <w:rPr>
          <w:i/>
          <w:iCs/>
        </w:rPr>
        <w:t>лк</w:t>
      </w:r>
      <w:r w:rsidR="00257DD4" w:rsidRPr="00585232">
        <w:rPr>
          <w:i/>
          <w:iCs/>
        </w:rPr>
        <w:t>ә</w:t>
      </w:r>
      <w:r w:rsidRPr="00585232">
        <w:rPr>
          <w:i/>
          <w:iCs/>
        </w:rPr>
        <w:t>нд</w:t>
      </w:r>
      <w:r w:rsidR="00257DD4" w:rsidRPr="00585232">
        <w:rPr>
          <w:i/>
          <w:iCs/>
        </w:rPr>
        <w:t>ә</w:t>
      </w:r>
      <w:r w:rsidRPr="00585232">
        <w:rPr>
          <w:i/>
          <w:iCs/>
        </w:rPr>
        <w:t>рҙе ҡунаҡҡа саҡырыу, Ауылыбыҙ ш</w:t>
      </w:r>
      <w:r w:rsidR="00257DD4" w:rsidRPr="00585232">
        <w:rPr>
          <w:i/>
          <w:iCs/>
        </w:rPr>
        <w:t>ә</w:t>
      </w:r>
      <w:r w:rsidRPr="00585232">
        <w:rPr>
          <w:i/>
          <w:iCs/>
        </w:rPr>
        <w:t>хест</w:t>
      </w:r>
      <w:r w:rsidR="00257DD4" w:rsidRPr="00585232">
        <w:rPr>
          <w:i/>
          <w:iCs/>
        </w:rPr>
        <w:t>ә</w:t>
      </w:r>
      <w:r w:rsidRPr="00585232">
        <w:rPr>
          <w:i/>
          <w:iCs/>
        </w:rPr>
        <w:t xml:space="preserve">ре </w:t>
      </w:r>
      <w:r w:rsidRPr="00585232">
        <w:t>һымаҡ саралар ысын т</w:t>
      </w:r>
      <w:r w:rsidR="00257DD4" w:rsidRPr="00585232">
        <w:t>ә</w:t>
      </w:r>
      <w:r w:rsidRPr="00585232">
        <w:t>рби</w:t>
      </w:r>
      <w:r w:rsidR="00257DD4" w:rsidRPr="00585232">
        <w:t>ә</w:t>
      </w:r>
      <w:r w:rsidRPr="00585232">
        <w:t xml:space="preserve"> д</w:t>
      </w:r>
      <w:r w:rsidR="00257DD4" w:rsidRPr="00585232">
        <w:t>ә</w:t>
      </w:r>
      <w:r w:rsidRPr="00585232">
        <w:t>рест</w:t>
      </w:r>
      <w:r w:rsidR="00257DD4" w:rsidRPr="00585232">
        <w:t>ә</w:t>
      </w:r>
      <w:r w:rsidRPr="00585232">
        <w:t>рен</w:t>
      </w:r>
      <w:r w:rsidR="00257DD4" w:rsidRPr="00585232">
        <w:t>әә</w:t>
      </w:r>
      <w:r w:rsidRPr="00585232">
        <w:t>йл</w:t>
      </w:r>
      <w:r w:rsidR="00257DD4" w:rsidRPr="00585232">
        <w:t>ә</w:t>
      </w:r>
      <w:r w:rsidRPr="00585232">
        <w:t>нде. Бындай саралар уҡыусының ойоштороу һ</w:t>
      </w:r>
      <w:r w:rsidR="00257DD4" w:rsidRPr="00585232">
        <w:t>ә</w:t>
      </w:r>
      <w:r w:rsidRPr="00585232">
        <w:t>л</w:t>
      </w:r>
      <w:r w:rsidR="00257DD4" w:rsidRPr="00585232">
        <w:t>ә</w:t>
      </w:r>
      <w:r w:rsidRPr="00585232">
        <w:t>тен үҫтер</w:t>
      </w:r>
      <w:r w:rsidR="00257DD4" w:rsidRPr="00585232">
        <w:t>ә</w:t>
      </w:r>
      <w:r w:rsidRPr="00585232">
        <w:t>, уртаҡ маҡсат мен</w:t>
      </w:r>
      <w:r w:rsidR="00257DD4" w:rsidRPr="00585232">
        <w:t>ә</w:t>
      </w:r>
      <w:r w:rsidRPr="00585232">
        <w:t>н й</w:t>
      </w:r>
      <w:r w:rsidR="00257DD4" w:rsidRPr="00585232">
        <w:t>ә</w:t>
      </w:r>
      <w:r w:rsidRPr="00585232">
        <w:t>ш</w:t>
      </w:r>
      <w:r w:rsidR="00257DD4" w:rsidRPr="00585232">
        <w:t>ә</w:t>
      </w:r>
      <w:r w:rsidRPr="00585232">
        <w:t>рг</w:t>
      </w:r>
      <w:r w:rsidR="00257DD4" w:rsidRPr="00585232">
        <w:t>әө</w:t>
      </w:r>
      <w:r w:rsidRPr="00585232">
        <w:t>йр</w:t>
      </w:r>
      <w:r w:rsidR="00257DD4" w:rsidRPr="00585232">
        <w:t>ә</w:t>
      </w:r>
      <w:r w:rsidRPr="00585232">
        <w:t>т</w:t>
      </w:r>
      <w:r w:rsidR="00257DD4" w:rsidRPr="00585232">
        <w:t>ә</w:t>
      </w:r>
      <w:r w:rsidRPr="00585232">
        <w:t>. Халыҡ медицинаһын, шифалы үҫемлект</w:t>
      </w:r>
      <w:r w:rsidR="00257DD4" w:rsidRPr="00585232">
        <w:t>ә</w:t>
      </w:r>
      <w:r w:rsidRPr="00585232">
        <w:t>р йыйыу оҫталығын, халыҡта һаҡланып ҡалған боронғо һ</w:t>
      </w:r>
      <w:r w:rsidR="00257DD4" w:rsidRPr="00585232">
        <w:t>ә</w:t>
      </w:r>
      <w:r w:rsidRPr="00585232">
        <w:t>н</w:t>
      </w:r>
      <w:r w:rsidR="00257DD4" w:rsidRPr="00585232">
        <w:t>ә</w:t>
      </w:r>
      <w:r w:rsidRPr="00585232">
        <w:t>рҙ</w:t>
      </w:r>
      <w:r w:rsidR="00257DD4" w:rsidRPr="00585232">
        <w:t>ә</w:t>
      </w:r>
      <w:r w:rsidRPr="00585232">
        <w:t xml:space="preserve">рҙе </w:t>
      </w:r>
      <w:r w:rsidR="00257DD4" w:rsidRPr="00585232">
        <w:t>ө</w:t>
      </w:r>
      <w:r w:rsidRPr="00585232">
        <w:t>йр</w:t>
      </w:r>
      <w:r w:rsidR="00257DD4" w:rsidRPr="00585232">
        <w:t>ә</w:t>
      </w:r>
      <w:r w:rsidRPr="00585232">
        <w:t>неү, табылған һ</w:t>
      </w:r>
      <w:r w:rsidR="00257DD4" w:rsidRPr="00585232">
        <w:t>ә</w:t>
      </w:r>
      <w:r w:rsidRPr="00585232">
        <w:t xml:space="preserve">р материалды </w:t>
      </w:r>
      <w:r w:rsidRPr="00585232">
        <w:lastRenderedPageBreak/>
        <w:t>т</w:t>
      </w:r>
      <w:r w:rsidR="00257DD4" w:rsidRPr="00585232">
        <w:t>ә</w:t>
      </w:r>
      <w:r w:rsidRPr="00585232">
        <w:t>фсирл</w:t>
      </w:r>
      <w:r w:rsidR="00257DD4" w:rsidRPr="00585232">
        <w:t>ә</w:t>
      </w:r>
      <w:r w:rsidRPr="00585232">
        <w:t xml:space="preserve">п </w:t>
      </w:r>
      <w:r w:rsidR="00257DD4" w:rsidRPr="00585232">
        <w:t>ө</w:t>
      </w:r>
      <w:r w:rsidRPr="00585232">
        <w:t>йр</w:t>
      </w:r>
      <w:r w:rsidR="00257DD4" w:rsidRPr="00585232">
        <w:t>ә</w:t>
      </w:r>
      <w:r w:rsidRPr="00585232">
        <w:t>неп, йыя барыу баланың ижади фекерл</w:t>
      </w:r>
      <w:r w:rsidR="00257DD4" w:rsidRPr="00585232">
        <w:t>ә</w:t>
      </w:r>
      <w:r w:rsidRPr="00585232">
        <w:t>үен, ғилми ҡеү</w:t>
      </w:r>
      <w:r w:rsidR="00257DD4" w:rsidRPr="00585232">
        <w:t>ә</w:t>
      </w:r>
      <w:r w:rsidRPr="00585232">
        <w:t>һен үҫтер</w:t>
      </w:r>
      <w:r w:rsidR="00257DD4" w:rsidRPr="00585232">
        <w:t>ә</w:t>
      </w:r>
      <w:r w:rsidRPr="00585232">
        <w:t>. Д</w:t>
      </w:r>
      <w:r w:rsidR="00257DD4" w:rsidRPr="00585232">
        <w:t>ә</w:t>
      </w:r>
      <w:r w:rsidRPr="00585232">
        <w:t>рест</w:t>
      </w:r>
      <w:r w:rsidR="00257DD4" w:rsidRPr="00585232">
        <w:t>ә</w:t>
      </w:r>
      <w:r w:rsidRPr="00585232">
        <w:t xml:space="preserve"> һүҙле</w:t>
      </w:r>
      <w:r w:rsidR="000C4E7A" w:rsidRPr="00585232">
        <w:t>к мен</w:t>
      </w:r>
      <w:r w:rsidR="00257DD4" w:rsidRPr="00585232">
        <w:t>ә</w:t>
      </w:r>
      <w:r w:rsidR="000C4E7A" w:rsidRPr="00585232">
        <w:t>н эшл</w:t>
      </w:r>
      <w:r w:rsidR="00257DD4" w:rsidRPr="00585232">
        <w:t>ә</w:t>
      </w:r>
      <w:r w:rsidR="000C4E7A" w:rsidRPr="00585232">
        <w:t>ү телм</w:t>
      </w:r>
      <w:r w:rsidR="00257DD4" w:rsidRPr="00585232">
        <w:t>ә</w:t>
      </w:r>
      <w:r w:rsidR="000C4E7A" w:rsidRPr="00585232">
        <w:t>рҙе байыта. Т</w:t>
      </w:r>
      <w:r w:rsidRPr="00585232">
        <w:t xml:space="preserve">ел байлығы - күңел байлығы. Балалар </w:t>
      </w:r>
      <w:r w:rsidR="00257DD4" w:rsidRPr="00585232">
        <w:t>ө</w:t>
      </w:r>
      <w:r w:rsidRPr="00585232">
        <w:t>с</w:t>
      </w:r>
      <w:r w:rsidR="00257DD4" w:rsidRPr="00585232">
        <w:t>ө</w:t>
      </w:r>
      <w:r w:rsidRPr="00585232">
        <w:t>н махсус ял итеү үҙ</w:t>
      </w:r>
      <w:r w:rsidR="00257DD4" w:rsidRPr="00585232">
        <w:t>ә</w:t>
      </w:r>
      <w:r w:rsidRPr="00585232">
        <w:t>ге «Й</w:t>
      </w:r>
      <w:r w:rsidR="00257DD4" w:rsidRPr="00585232">
        <w:t>ә</w:t>
      </w:r>
      <w:r w:rsidRPr="00585232">
        <w:t>йл</w:t>
      </w:r>
      <w:r w:rsidR="00257DD4" w:rsidRPr="00585232">
        <w:t>ә</w:t>
      </w:r>
      <w:r w:rsidRPr="00585232">
        <w:t>ү» ошо предмет нигеҙенд</w:t>
      </w:r>
      <w:r w:rsidR="00257DD4" w:rsidRPr="00585232">
        <w:t>ә</w:t>
      </w:r>
      <w:r w:rsidRPr="00585232">
        <w:t xml:space="preserve"> эшл</w:t>
      </w:r>
      <w:r w:rsidR="00257DD4" w:rsidRPr="00585232">
        <w:t>ә</w:t>
      </w:r>
      <w:r w:rsidRPr="00585232">
        <w:t>й, байтаҡ ҡына балалар ял итеү үҙ</w:t>
      </w:r>
      <w:r w:rsidR="00257DD4" w:rsidRPr="00585232">
        <w:t>ә</w:t>
      </w:r>
      <w:r w:rsidRPr="00585232">
        <w:t>кт</w:t>
      </w:r>
      <w:r w:rsidR="00257DD4" w:rsidRPr="00585232">
        <w:t>ә</w:t>
      </w:r>
      <w:r w:rsidRPr="00585232">
        <w:t>ре (лагерҙары) ошо программа мен</w:t>
      </w:r>
      <w:r w:rsidR="00257DD4" w:rsidRPr="00585232">
        <w:t>ә</w:t>
      </w:r>
      <w:r w:rsidRPr="00585232">
        <w:t>н файҙалана. «Башҡортостан ынйылары» конкурсы сикт</w:t>
      </w:r>
      <w:r w:rsidR="00257DD4" w:rsidRPr="00585232">
        <w:t>ә</w:t>
      </w:r>
      <w:r w:rsidRPr="00585232">
        <w:t>ренд</w:t>
      </w:r>
      <w:r w:rsidR="00257DD4" w:rsidRPr="00585232">
        <w:t>ә</w:t>
      </w:r>
      <w:r w:rsidRPr="00585232">
        <w:t xml:space="preserve"> «Борон- борон заманда», «Сылбыр», «Уҡығандар күкт</w:t>
      </w:r>
      <w:r w:rsidR="00257DD4" w:rsidRPr="00585232">
        <w:t>ә</w:t>
      </w:r>
      <w:r w:rsidRPr="00585232">
        <w:t xml:space="preserve"> осор» тиг</w:t>
      </w:r>
      <w:r w:rsidR="00257DD4" w:rsidRPr="00585232">
        <w:t>ә</w:t>
      </w:r>
      <w:r w:rsidRPr="00585232">
        <w:t>н ярыштар ҙа уңышлы үт</w:t>
      </w:r>
      <w:r w:rsidR="00257DD4" w:rsidRPr="00585232">
        <w:t>ә</w:t>
      </w:r>
      <w:r w:rsidRPr="00585232">
        <w:t xml:space="preserve"> һ</w:t>
      </w:r>
      <w:r w:rsidR="00257DD4" w:rsidRPr="00585232">
        <w:t>ә</w:t>
      </w:r>
      <w:r w:rsidRPr="00585232">
        <w:t>м бик т</w:t>
      </w:r>
      <w:r w:rsidR="00257DD4" w:rsidRPr="00585232">
        <w:t>ә</w:t>
      </w:r>
      <w:r w:rsidRPr="00585232">
        <w:t xml:space="preserve"> ф</w:t>
      </w:r>
      <w:r w:rsidR="00257DD4" w:rsidRPr="00585232">
        <w:t>ә</w:t>
      </w:r>
      <w:r w:rsidRPr="00585232">
        <w:t xml:space="preserve">һемлесараға </w:t>
      </w:r>
      <w:r w:rsidR="00257DD4" w:rsidRPr="00585232">
        <w:t>ә</w:t>
      </w:r>
      <w:r w:rsidRPr="00585232">
        <w:t>йл</w:t>
      </w:r>
      <w:r w:rsidR="00257DD4" w:rsidRPr="00585232">
        <w:t>ә</w:t>
      </w:r>
      <w:r w:rsidRPr="00585232">
        <w:t>н</w:t>
      </w:r>
      <w:r w:rsidR="00257DD4" w:rsidRPr="00585232">
        <w:t>ә</w:t>
      </w:r>
      <w:r w:rsidRPr="00585232">
        <w:t xml:space="preserve"> бара.</w:t>
      </w:r>
    </w:p>
    <w:p w:rsidR="00645C1E" w:rsidRPr="00585232" w:rsidRDefault="00645C1E" w:rsidP="00257DD4">
      <w:pPr>
        <w:spacing w:line="163" w:lineRule="exact"/>
        <w:jc w:val="both"/>
      </w:pPr>
    </w:p>
    <w:p w:rsidR="00645C1E" w:rsidRPr="00585232" w:rsidRDefault="00645C1E" w:rsidP="00257DD4">
      <w:pPr>
        <w:tabs>
          <w:tab w:val="left" w:pos="2700"/>
          <w:tab w:val="left" w:pos="3780"/>
          <w:tab w:val="left" w:pos="4460"/>
          <w:tab w:val="left" w:pos="6040"/>
          <w:tab w:val="left" w:pos="7580"/>
          <w:tab w:val="left" w:pos="8580"/>
        </w:tabs>
        <w:jc w:val="both"/>
      </w:pPr>
      <w:r w:rsidRPr="00585232">
        <w:t>«Башҡортостан</w:t>
      </w:r>
      <w:r w:rsidRPr="00585232">
        <w:tab/>
        <w:t>тарихы</w:t>
      </w:r>
      <w:r w:rsidRPr="00585232">
        <w:tab/>
        <w:t>һ</w:t>
      </w:r>
      <w:r w:rsidR="00257DD4" w:rsidRPr="00585232">
        <w:t>ә</w:t>
      </w:r>
      <w:r w:rsidRPr="00585232">
        <w:t>м</w:t>
      </w:r>
      <w:r w:rsidRPr="00585232">
        <w:tab/>
        <w:t>м</w:t>
      </w:r>
      <w:r w:rsidR="00257DD4" w:rsidRPr="00585232">
        <w:t>ә</w:t>
      </w:r>
      <w:r w:rsidRPr="00585232">
        <w:t>ҙ</w:t>
      </w:r>
      <w:r w:rsidR="00257DD4" w:rsidRPr="00585232">
        <w:t>ә</w:t>
      </w:r>
      <w:r w:rsidRPr="00585232">
        <w:t>ни</w:t>
      </w:r>
      <w:r w:rsidR="00257DD4" w:rsidRPr="00585232">
        <w:t>ә</w:t>
      </w:r>
      <w:r w:rsidRPr="00585232">
        <w:t>те»</w:t>
      </w:r>
      <w:r w:rsidRPr="00585232">
        <w:tab/>
        <w:t>д</w:t>
      </w:r>
      <w:r w:rsidR="00257DD4" w:rsidRPr="00585232">
        <w:t>ә</w:t>
      </w:r>
      <w:r w:rsidRPr="00585232">
        <w:t>рест</w:t>
      </w:r>
      <w:r w:rsidR="00257DD4" w:rsidRPr="00585232">
        <w:t>ә</w:t>
      </w:r>
      <w:r w:rsidRPr="00585232">
        <w:t>рен</w:t>
      </w:r>
      <w:r w:rsidRPr="00585232">
        <w:tab/>
        <w:t>юғарыким</w:t>
      </w:r>
      <w:r w:rsidR="00257DD4" w:rsidRPr="00585232">
        <w:t>ә</w:t>
      </w:r>
      <w:r w:rsidRPr="00585232">
        <w:t>лд</w:t>
      </w:r>
      <w:r w:rsidR="00257DD4" w:rsidRPr="00585232">
        <w:t>ә</w:t>
      </w:r>
    </w:p>
    <w:p w:rsidR="00645C1E" w:rsidRPr="00585232" w:rsidRDefault="00645C1E" w:rsidP="00257DD4">
      <w:pPr>
        <w:spacing w:line="161" w:lineRule="exact"/>
        <w:jc w:val="both"/>
      </w:pPr>
    </w:p>
    <w:p w:rsidR="00645C1E" w:rsidRPr="00585232" w:rsidRDefault="00645C1E" w:rsidP="00257DD4">
      <w:pPr>
        <w:tabs>
          <w:tab w:val="left" w:pos="1660"/>
          <w:tab w:val="left" w:pos="3120"/>
          <w:tab w:val="left" w:pos="4480"/>
          <w:tab w:val="left" w:pos="5440"/>
          <w:tab w:val="left" w:pos="7000"/>
          <w:tab w:val="left" w:pos="7820"/>
          <w:tab w:val="left" w:pos="9020"/>
        </w:tabs>
        <w:jc w:val="both"/>
      </w:pPr>
      <w:r w:rsidRPr="00585232">
        <w:t>зауыҡлы,</w:t>
      </w:r>
      <w:r w:rsidRPr="00585232">
        <w:tab/>
        <w:t>матурлыҡ</w:t>
      </w:r>
      <w:r w:rsidRPr="00585232">
        <w:tab/>
        <w:t>т</w:t>
      </w:r>
      <w:r w:rsidR="00257DD4" w:rsidRPr="00585232">
        <w:t>ә</w:t>
      </w:r>
      <w:r w:rsidRPr="00585232">
        <w:t>рби</w:t>
      </w:r>
      <w:r w:rsidR="00257DD4" w:rsidRPr="00585232">
        <w:t>ә</w:t>
      </w:r>
      <w:r w:rsidRPr="00585232">
        <w:t>һе</w:t>
      </w:r>
      <w:r w:rsidRPr="00585232">
        <w:tab/>
        <w:t>биреү</w:t>
      </w:r>
      <w:r w:rsidRPr="00585232">
        <w:tab/>
        <w:t>һабаҡтары</w:t>
      </w:r>
      <w:r w:rsidRPr="00585232">
        <w:tab/>
        <w:t>итеп</w:t>
      </w:r>
      <w:r w:rsidRPr="00585232">
        <w:tab/>
        <w:t>үтк</w:t>
      </w:r>
      <w:r w:rsidR="00257DD4" w:rsidRPr="00585232">
        <w:t>ә</w:t>
      </w:r>
      <w:r w:rsidRPr="00585232">
        <w:t>реү</w:t>
      </w:r>
      <w:r w:rsidR="00257DD4" w:rsidRPr="00585232">
        <w:t>ө</w:t>
      </w:r>
      <w:r w:rsidRPr="00585232">
        <w:t>с</w:t>
      </w:r>
      <w:r w:rsidR="00257DD4" w:rsidRPr="00585232">
        <w:t>ө</w:t>
      </w:r>
      <w:r w:rsidRPr="00585232">
        <w:t>н</w:t>
      </w:r>
    </w:p>
    <w:p w:rsidR="00645C1E" w:rsidRPr="00585232" w:rsidRDefault="00645C1E" w:rsidP="00257DD4">
      <w:pPr>
        <w:spacing w:line="160" w:lineRule="exact"/>
        <w:jc w:val="both"/>
      </w:pPr>
    </w:p>
    <w:p w:rsidR="00645C1E" w:rsidRPr="00585232" w:rsidRDefault="00645C1E" w:rsidP="00257DD4">
      <w:pPr>
        <w:jc w:val="both"/>
      </w:pPr>
      <w:r w:rsidRPr="00585232">
        <w:t>м</w:t>
      </w:r>
      <w:r w:rsidR="00257DD4" w:rsidRPr="00585232">
        <w:t>ә</w:t>
      </w:r>
      <w:r w:rsidRPr="00585232">
        <w:t>ғлүм</w:t>
      </w:r>
      <w:r w:rsidR="00257DD4" w:rsidRPr="00585232">
        <w:t>ә</w:t>
      </w:r>
      <w:r w:rsidRPr="00585232">
        <w:t>тт</w:t>
      </w:r>
      <w:r w:rsidR="00257DD4" w:rsidRPr="00585232">
        <w:t>ә</w:t>
      </w:r>
      <w:r w:rsidRPr="00585232">
        <w:t>р ғ</w:t>
      </w:r>
      <w:r w:rsidR="00257DD4" w:rsidRPr="00585232">
        <w:t>ә</w:t>
      </w:r>
      <w:r w:rsidRPr="00585232">
        <w:t>й</w:t>
      </w:r>
      <w:r w:rsidR="00257DD4" w:rsidRPr="00585232">
        <w:t>ә</w:t>
      </w:r>
      <w:r w:rsidRPr="00585232">
        <w:t>т күп. Республика журналдарында, газеталарында т</w:t>
      </w:r>
      <w:r w:rsidR="00257DD4" w:rsidRPr="00585232">
        <w:t>ә</w:t>
      </w:r>
      <w:r w:rsidRPr="00585232">
        <w:t>рби</w:t>
      </w:r>
      <w:r w:rsidR="00257DD4" w:rsidRPr="00585232">
        <w:t>ә</w:t>
      </w:r>
    </w:p>
    <w:p w:rsidR="00645C1E" w:rsidRPr="00585232" w:rsidRDefault="00645C1E" w:rsidP="00257DD4">
      <w:pPr>
        <w:spacing w:line="172" w:lineRule="exact"/>
        <w:jc w:val="both"/>
      </w:pPr>
    </w:p>
    <w:p w:rsidR="00645C1E" w:rsidRPr="00585232" w:rsidRDefault="00645C1E" w:rsidP="00257DD4">
      <w:pPr>
        <w:jc w:val="both"/>
      </w:pPr>
      <w:r w:rsidRPr="00585232">
        <w:t>темаһына  м</w:t>
      </w:r>
      <w:r w:rsidR="00257DD4" w:rsidRPr="00585232">
        <w:t>ә</w:t>
      </w:r>
      <w:r w:rsidRPr="00585232">
        <w:t>ҡ</w:t>
      </w:r>
      <w:r w:rsidR="00257DD4" w:rsidRPr="00585232">
        <w:t>ә</w:t>
      </w:r>
      <w:r w:rsidRPr="00585232">
        <w:t>л</w:t>
      </w:r>
      <w:r w:rsidR="00257DD4" w:rsidRPr="00585232">
        <w:t>ә</w:t>
      </w:r>
      <w:r w:rsidRPr="00585232">
        <w:t>л</w:t>
      </w:r>
      <w:r w:rsidR="00257DD4" w:rsidRPr="00585232">
        <w:t>ә</w:t>
      </w:r>
      <w:r w:rsidRPr="00585232">
        <w:t>р  даими  баҫылып  тора.  «Башҡортостан  уҡытыусыһы»</w:t>
      </w:r>
    </w:p>
    <w:p w:rsidR="00645C1E" w:rsidRPr="00585232" w:rsidRDefault="00645C1E" w:rsidP="00257DD4">
      <w:pPr>
        <w:spacing w:line="163" w:lineRule="exact"/>
        <w:jc w:val="both"/>
      </w:pPr>
    </w:p>
    <w:p w:rsidR="00645C1E" w:rsidRPr="00585232" w:rsidRDefault="00645C1E" w:rsidP="00257DD4">
      <w:pPr>
        <w:jc w:val="both"/>
        <w:rPr>
          <w:lang w:val="be-BY"/>
        </w:rPr>
      </w:pPr>
      <w:r w:rsidRPr="00585232">
        <w:t>журналы «Т</w:t>
      </w:r>
      <w:r w:rsidR="00257DD4" w:rsidRPr="00585232">
        <w:t>ә</w:t>
      </w:r>
      <w:r w:rsidRPr="00585232">
        <w:t>рби</w:t>
      </w:r>
      <w:r w:rsidR="00257DD4" w:rsidRPr="00585232">
        <w:t>ә</w:t>
      </w:r>
      <w:r w:rsidRPr="00585232">
        <w:t>» тип аталған махсус бүлек асты.</w:t>
      </w:r>
      <w:r w:rsidRPr="00585232">
        <w:rPr>
          <w:lang w:val="be-BY"/>
        </w:rPr>
        <w:t>Уҡыусыға д</w:t>
      </w:r>
      <w:r w:rsidR="00257DD4" w:rsidRPr="00585232">
        <w:rPr>
          <w:lang w:val="be-BY"/>
        </w:rPr>
        <w:t>ә</w:t>
      </w:r>
      <w:r w:rsidRPr="00585232">
        <w:rPr>
          <w:lang w:val="be-BY"/>
        </w:rPr>
        <w:t>рест</w:t>
      </w:r>
      <w:r w:rsidR="00257DD4" w:rsidRPr="00585232">
        <w:rPr>
          <w:lang w:val="be-BY"/>
        </w:rPr>
        <w:t>ә</w:t>
      </w:r>
      <w:r w:rsidRPr="00585232">
        <w:rPr>
          <w:lang w:val="be-BY"/>
        </w:rPr>
        <w:t xml:space="preserve"> ген</w:t>
      </w:r>
      <w:r w:rsidR="00257DD4" w:rsidRPr="00585232">
        <w:rPr>
          <w:lang w:val="be-BY"/>
        </w:rPr>
        <w:t>ә</w:t>
      </w:r>
      <w:r w:rsidRPr="00585232">
        <w:rPr>
          <w:lang w:val="be-BY"/>
        </w:rPr>
        <w:t xml:space="preserve"> түгел, тормошта ла һ</w:t>
      </w:r>
      <w:r w:rsidR="00257DD4" w:rsidRPr="00585232">
        <w:rPr>
          <w:lang w:val="be-BY"/>
        </w:rPr>
        <w:t>ө</w:t>
      </w:r>
      <w:r w:rsidRPr="00585232">
        <w:rPr>
          <w:lang w:val="be-BY"/>
        </w:rPr>
        <w:t>р м</w:t>
      </w:r>
      <w:r w:rsidR="00257DD4" w:rsidRPr="00585232">
        <w:rPr>
          <w:lang w:val="be-BY"/>
        </w:rPr>
        <w:t>ө</w:t>
      </w:r>
      <w:r w:rsidRPr="00585232">
        <w:rPr>
          <w:lang w:val="be-BY"/>
        </w:rPr>
        <w:t>мкинлекте файҙаланып,ғ</w:t>
      </w:r>
      <w:r w:rsidR="00257DD4" w:rsidRPr="00585232">
        <w:rPr>
          <w:lang w:val="be-BY"/>
        </w:rPr>
        <w:t>ә</w:t>
      </w:r>
      <w:r w:rsidRPr="00585232">
        <w:rPr>
          <w:lang w:val="be-BY"/>
        </w:rPr>
        <w:t>м</w:t>
      </w:r>
      <w:r w:rsidR="00257DD4" w:rsidRPr="00585232">
        <w:rPr>
          <w:lang w:val="be-BY"/>
        </w:rPr>
        <w:t>ә</w:t>
      </w:r>
      <w:r w:rsidRPr="00585232">
        <w:rPr>
          <w:lang w:val="be-BY"/>
        </w:rPr>
        <w:t>ли</w:t>
      </w:r>
      <w:r w:rsidRPr="00585232">
        <w:rPr>
          <w:lang w:val="be-BY"/>
        </w:rPr>
        <w:tab/>
        <w:t>т</w:t>
      </w:r>
      <w:r w:rsidR="00257DD4" w:rsidRPr="00585232">
        <w:rPr>
          <w:lang w:val="be-BY"/>
        </w:rPr>
        <w:t>ә</w:t>
      </w:r>
      <w:r w:rsidRPr="00585232">
        <w:rPr>
          <w:lang w:val="be-BY"/>
        </w:rPr>
        <w:t>рби</w:t>
      </w:r>
      <w:r w:rsidR="00257DD4" w:rsidRPr="00585232">
        <w:rPr>
          <w:lang w:val="be-BY"/>
        </w:rPr>
        <w:t xml:space="preserve">ә </w:t>
      </w:r>
      <w:r w:rsidR="00F24512" w:rsidRPr="00585232">
        <w:rPr>
          <w:lang w:val="be-BY"/>
        </w:rPr>
        <w:t xml:space="preserve">биреү, </w:t>
      </w:r>
      <w:r w:rsidRPr="00585232">
        <w:rPr>
          <w:lang w:val="be-BY"/>
        </w:rPr>
        <w:t>үҙт</w:t>
      </w:r>
      <w:r w:rsidR="00257DD4" w:rsidRPr="00585232">
        <w:rPr>
          <w:lang w:val="be-BY"/>
        </w:rPr>
        <w:t>ә</w:t>
      </w:r>
      <w:r w:rsidRPr="00585232">
        <w:rPr>
          <w:lang w:val="be-BY"/>
        </w:rPr>
        <w:t>рби</w:t>
      </w:r>
      <w:r w:rsidR="00257DD4" w:rsidRPr="00585232">
        <w:rPr>
          <w:lang w:val="be-BY"/>
        </w:rPr>
        <w:t>ә</w:t>
      </w:r>
      <w:r w:rsidRPr="00585232">
        <w:rPr>
          <w:lang w:val="be-BY"/>
        </w:rPr>
        <w:tab/>
        <w:t>мен</w:t>
      </w:r>
      <w:r w:rsidR="00257DD4" w:rsidRPr="00585232">
        <w:rPr>
          <w:lang w:val="be-BY"/>
        </w:rPr>
        <w:t>ә</w:t>
      </w:r>
      <w:r w:rsidRPr="00585232">
        <w:rPr>
          <w:lang w:val="be-BY"/>
        </w:rPr>
        <w:t>н</w:t>
      </w:r>
      <w:r w:rsidRPr="00585232">
        <w:rPr>
          <w:lang w:val="be-BY"/>
        </w:rPr>
        <w:tab/>
        <w:t>ш</w:t>
      </w:r>
      <w:r w:rsidR="00257DD4" w:rsidRPr="00585232">
        <w:rPr>
          <w:lang w:val="be-BY"/>
        </w:rPr>
        <w:t>ө</w:t>
      </w:r>
      <w:r w:rsidRPr="00585232">
        <w:rPr>
          <w:lang w:val="be-BY"/>
        </w:rPr>
        <w:t>ғ</w:t>
      </w:r>
      <w:r w:rsidR="00257DD4" w:rsidRPr="00585232">
        <w:rPr>
          <w:lang w:val="be-BY"/>
        </w:rPr>
        <w:t>ө</w:t>
      </w:r>
      <w:r w:rsidRPr="00585232">
        <w:rPr>
          <w:lang w:val="be-BY"/>
        </w:rPr>
        <w:t>лл</w:t>
      </w:r>
      <w:r w:rsidR="00257DD4" w:rsidRPr="00585232">
        <w:rPr>
          <w:lang w:val="be-BY"/>
        </w:rPr>
        <w:t>ә</w:t>
      </w:r>
      <w:r w:rsidRPr="00585232">
        <w:rPr>
          <w:lang w:val="be-BY"/>
        </w:rPr>
        <w:t>неүг</w:t>
      </w:r>
      <w:r w:rsidR="00257DD4" w:rsidRPr="00585232">
        <w:rPr>
          <w:lang w:val="be-BY"/>
        </w:rPr>
        <w:t>ә</w:t>
      </w:r>
      <w:r w:rsidRPr="00585232">
        <w:rPr>
          <w:lang w:val="be-BY"/>
        </w:rPr>
        <w:tab/>
        <w:t>йүн</w:t>
      </w:r>
      <w:r w:rsidR="00257DD4" w:rsidRPr="00585232">
        <w:rPr>
          <w:lang w:val="be-BY"/>
        </w:rPr>
        <w:t>ә</w:t>
      </w:r>
      <w:r w:rsidRPr="00585232">
        <w:rPr>
          <w:lang w:val="be-BY"/>
        </w:rPr>
        <w:t>леш</w:t>
      </w:r>
      <w:r w:rsidRPr="00585232">
        <w:rPr>
          <w:lang w:val="be-BY"/>
        </w:rPr>
        <w:tab/>
        <w:t>күрһ</w:t>
      </w:r>
      <w:r w:rsidR="00257DD4" w:rsidRPr="00585232">
        <w:rPr>
          <w:lang w:val="be-BY"/>
        </w:rPr>
        <w:t>ә</w:t>
      </w:r>
      <w:r w:rsidRPr="00585232">
        <w:rPr>
          <w:lang w:val="be-BY"/>
        </w:rPr>
        <w:t>теү,</w:t>
      </w:r>
    </w:p>
    <w:p w:rsidR="00645C1E" w:rsidRPr="00585232" w:rsidRDefault="00645C1E" w:rsidP="00257DD4">
      <w:pPr>
        <w:spacing w:line="160" w:lineRule="exact"/>
        <w:jc w:val="both"/>
        <w:rPr>
          <w:lang w:val="be-BY"/>
        </w:rPr>
      </w:pPr>
    </w:p>
    <w:p w:rsidR="00645C1E" w:rsidRPr="00585232" w:rsidRDefault="00645C1E" w:rsidP="00257DD4">
      <w:pPr>
        <w:tabs>
          <w:tab w:val="left" w:pos="1920"/>
          <w:tab w:val="left" w:pos="2680"/>
          <w:tab w:val="left" w:pos="3900"/>
          <w:tab w:val="left" w:pos="4760"/>
          <w:tab w:val="left" w:pos="5900"/>
          <w:tab w:val="left" w:pos="7240"/>
          <w:tab w:val="left" w:pos="8220"/>
        </w:tabs>
        <w:jc w:val="both"/>
        <w:rPr>
          <w:lang w:val="be-BY"/>
        </w:rPr>
      </w:pPr>
      <w:r w:rsidRPr="00585232">
        <w:rPr>
          <w:lang w:val="be-BY"/>
        </w:rPr>
        <w:t>й</w:t>
      </w:r>
      <w:r w:rsidR="00257DD4" w:rsidRPr="00585232">
        <w:rPr>
          <w:lang w:val="be-BY"/>
        </w:rPr>
        <w:t>ә</w:t>
      </w:r>
      <w:r w:rsidRPr="00585232">
        <w:rPr>
          <w:lang w:val="be-BY"/>
        </w:rPr>
        <w:t>мғи</w:t>
      </w:r>
      <w:r w:rsidR="00257DD4" w:rsidRPr="00585232">
        <w:rPr>
          <w:lang w:val="be-BY"/>
        </w:rPr>
        <w:t>ә</w:t>
      </w:r>
      <w:r w:rsidRPr="00585232">
        <w:rPr>
          <w:lang w:val="be-BY"/>
        </w:rPr>
        <w:t>тебеҙ</w:t>
      </w:r>
      <w:r w:rsidRPr="00585232">
        <w:rPr>
          <w:lang w:val="be-BY"/>
        </w:rPr>
        <w:tab/>
      </w:r>
      <w:r w:rsidR="00257DD4" w:rsidRPr="00585232">
        <w:rPr>
          <w:lang w:val="be-BY"/>
        </w:rPr>
        <w:t>ө</w:t>
      </w:r>
      <w:r w:rsidRPr="00585232">
        <w:rPr>
          <w:lang w:val="be-BY"/>
        </w:rPr>
        <w:t>с</w:t>
      </w:r>
      <w:r w:rsidR="00257DD4" w:rsidRPr="00585232">
        <w:rPr>
          <w:lang w:val="be-BY"/>
        </w:rPr>
        <w:t>ө</w:t>
      </w:r>
      <w:r w:rsidRPr="00585232">
        <w:rPr>
          <w:lang w:val="be-BY"/>
        </w:rPr>
        <w:t>н</w:t>
      </w:r>
      <w:r w:rsidRPr="00585232">
        <w:rPr>
          <w:lang w:val="be-BY"/>
        </w:rPr>
        <w:tab/>
        <w:t>файҙалы</w:t>
      </w:r>
      <w:r w:rsidRPr="00585232">
        <w:rPr>
          <w:lang w:val="be-BY"/>
        </w:rPr>
        <w:tab/>
        <w:t>эшк</w:t>
      </w:r>
      <w:r w:rsidR="00257DD4" w:rsidRPr="00585232">
        <w:rPr>
          <w:lang w:val="be-BY"/>
        </w:rPr>
        <w:t>ә</w:t>
      </w:r>
      <w:r w:rsidRPr="00585232">
        <w:rPr>
          <w:lang w:val="be-BY"/>
        </w:rPr>
        <w:t>,</w:t>
      </w:r>
      <w:r w:rsidRPr="00585232">
        <w:rPr>
          <w:lang w:val="be-BY"/>
        </w:rPr>
        <w:tab/>
        <w:t>белемг</w:t>
      </w:r>
      <w:r w:rsidR="00257DD4" w:rsidRPr="00585232">
        <w:rPr>
          <w:lang w:val="be-BY"/>
        </w:rPr>
        <w:t>ә</w:t>
      </w:r>
      <w:r w:rsidRPr="00585232">
        <w:rPr>
          <w:lang w:val="be-BY"/>
        </w:rPr>
        <w:tab/>
        <w:t>ынтылып</w:t>
      </w:r>
      <w:r w:rsidRPr="00585232">
        <w:rPr>
          <w:lang w:val="be-BY"/>
        </w:rPr>
        <w:tab/>
        <w:t>торғанм</w:t>
      </w:r>
      <w:r w:rsidR="00257DD4" w:rsidRPr="00585232">
        <w:rPr>
          <w:lang w:val="be-BY"/>
        </w:rPr>
        <w:t>ә</w:t>
      </w:r>
      <w:r w:rsidRPr="00585232">
        <w:rPr>
          <w:lang w:val="be-BY"/>
        </w:rPr>
        <w:t>ҙ</w:t>
      </w:r>
      <w:r w:rsidR="00257DD4" w:rsidRPr="00585232">
        <w:rPr>
          <w:lang w:val="be-BY"/>
        </w:rPr>
        <w:t>ә</w:t>
      </w:r>
      <w:r w:rsidRPr="00585232">
        <w:rPr>
          <w:lang w:val="be-BY"/>
        </w:rPr>
        <w:t>ни</w:t>
      </w:r>
      <w:r w:rsidR="00257DD4" w:rsidRPr="00585232">
        <w:rPr>
          <w:lang w:val="be-BY"/>
        </w:rPr>
        <w:t>ә</w:t>
      </w:r>
      <w:r w:rsidRPr="00585232">
        <w:rPr>
          <w:lang w:val="be-BY"/>
        </w:rPr>
        <w:t>тле</w:t>
      </w:r>
    </w:p>
    <w:p w:rsidR="00645C1E" w:rsidRPr="00585232" w:rsidRDefault="00645C1E" w:rsidP="00257DD4">
      <w:pPr>
        <w:spacing w:line="175" w:lineRule="exact"/>
        <w:jc w:val="both"/>
        <w:rPr>
          <w:lang w:val="be-BY"/>
        </w:rPr>
      </w:pPr>
    </w:p>
    <w:p w:rsidR="00645C1E" w:rsidRPr="00585232" w:rsidRDefault="00645C1E" w:rsidP="00257DD4">
      <w:pPr>
        <w:jc w:val="both"/>
        <w:rPr>
          <w:lang w:val="be-BY"/>
        </w:rPr>
      </w:pPr>
      <w:r w:rsidRPr="00585232">
        <w:rPr>
          <w:lang w:val="be-BY"/>
        </w:rPr>
        <w:t>кил</w:t>
      </w:r>
      <w:r w:rsidR="00257DD4" w:rsidRPr="00585232">
        <w:rPr>
          <w:lang w:val="be-BY"/>
        </w:rPr>
        <w:t>ә</w:t>
      </w:r>
      <w:r w:rsidRPr="00585232">
        <w:rPr>
          <w:lang w:val="be-BY"/>
        </w:rPr>
        <w:t>с</w:t>
      </w:r>
      <w:r w:rsidR="00257DD4" w:rsidRPr="00585232">
        <w:rPr>
          <w:lang w:val="be-BY"/>
        </w:rPr>
        <w:t>ә</w:t>
      </w:r>
      <w:r w:rsidRPr="00585232">
        <w:rPr>
          <w:lang w:val="be-BY"/>
        </w:rPr>
        <w:t>к  т</w:t>
      </w:r>
      <w:r w:rsidR="00257DD4" w:rsidRPr="00585232">
        <w:rPr>
          <w:lang w:val="be-BY"/>
        </w:rPr>
        <w:t>ә</w:t>
      </w:r>
      <w:r w:rsidRPr="00585232">
        <w:rPr>
          <w:lang w:val="be-BY"/>
        </w:rPr>
        <w:t>рби</w:t>
      </w:r>
      <w:r w:rsidR="00257DD4" w:rsidRPr="00585232">
        <w:rPr>
          <w:lang w:val="be-BY"/>
        </w:rPr>
        <w:t>ә</w:t>
      </w:r>
      <w:r w:rsidRPr="00585232">
        <w:rPr>
          <w:lang w:val="be-BY"/>
        </w:rPr>
        <w:t>л</w:t>
      </w:r>
      <w:r w:rsidR="00257DD4" w:rsidRPr="00585232">
        <w:rPr>
          <w:lang w:val="be-BY"/>
        </w:rPr>
        <w:t>ә</w:t>
      </w:r>
      <w:r w:rsidRPr="00585232">
        <w:rPr>
          <w:lang w:val="be-BY"/>
        </w:rPr>
        <w:t>ү  -  был  предметты  алып  барған  һ</w:t>
      </w:r>
      <w:r w:rsidR="00257DD4" w:rsidRPr="00585232">
        <w:rPr>
          <w:lang w:val="be-BY"/>
        </w:rPr>
        <w:t>ә</w:t>
      </w:r>
      <w:r w:rsidRPr="00585232">
        <w:rPr>
          <w:lang w:val="be-BY"/>
        </w:rPr>
        <w:t>р  уҡытыусының  т</w:t>
      </w:r>
      <w:r w:rsidR="00257DD4" w:rsidRPr="00585232">
        <w:rPr>
          <w:lang w:val="be-BY"/>
        </w:rPr>
        <w:t>ө</w:t>
      </w:r>
      <w:r w:rsidRPr="00585232">
        <w:rPr>
          <w:lang w:val="be-BY"/>
        </w:rPr>
        <w:t>п</w:t>
      </w:r>
    </w:p>
    <w:p w:rsidR="00645C1E" w:rsidRPr="00585232" w:rsidRDefault="00645C1E" w:rsidP="00257DD4">
      <w:pPr>
        <w:spacing w:line="160" w:lineRule="exact"/>
        <w:jc w:val="both"/>
        <w:rPr>
          <w:lang w:val="be-BY"/>
        </w:rPr>
      </w:pPr>
    </w:p>
    <w:p w:rsidR="00645C1E" w:rsidRPr="00585232" w:rsidRDefault="00645C1E" w:rsidP="00257DD4">
      <w:pPr>
        <w:jc w:val="both"/>
      </w:pPr>
      <w:r w:rsidRPr="00585232">
        <w:t>бурысы.</w:t>
      </w:r>
    </w:p>
    <w:p w:rsidR="00645C1E" w:rsidRPr="00585232" w:rsidRDefault="00645C1E" w:rsidP="00645C1E">
      <w:pPr>
        <w:tabs>
          <w:tab w:val="left" w:pos="165"/>
        </w:tabs>
        <w:spacing w:line="233" w:lineRule="auto"/>
        <w:ind w:right="800"/>
        <w:jc w:val="center"/>
      </w:pPr>
    </w:p>
    <w:p w:rsidR="0010592F" w:rsidRPr="00585232" w:rsidRDefault="0010592F" w:rsidP="0010592F">
      <w:pPr>
        <w:jc w:val="center"/>
        <w:rPr>
          <w:b/>
        </w:rPr>
      </w:pPr>
      <w:r w:rsidRPr="00585232">
        <w:rPr>
          <w:b/>
        </w:rPr>
        <w:t>2</w:t>
      </w:r>
      <w:r w:rsidR="00A705FD" w:rsidRPr="00585232">
        <w:rPr>
          <w:b/>
        </w:rPr>
        <w:t>.3.</w:t>
      </w:r>
      <w:r w:rsidRPr="00585232">
        <w:rPr>
          <w:b/>
        </w:rPr>
        <w:t xml:space="preserve">Система воспитательной работы </w:t>
      </w:r>
    </w:p>
    <w:p w:rsidR="0010592F" w:rsidRPr="00585232" w:rsidRDefault="0010592F" w:rsidP="0010592F">
      <w:pPr>
        <w:jc w:val="center"/>
        <w:rPr>
          <w:b/>
        </w:rPr>
      </w:pPr>
    </w:p>
    <w:p w:rsidR="0010592F" w:rsidRPr="00585232" w:rsidRDefault="0010592F" w:rsidP="0010592F">
      <w:pPr>
        <w:pStyle w:val="a3"/>
        <w:shd w:val="clear" w:color="auto" w:fill="FFFFFF"/>
        <w:spacing w:before="0" w:beforeAutospacing="0" w:after="0" w:afterAutospacing="0"/>
        <w:rPr>
          <w:iCs/>
        </w:rPr>
      </w:pPr>
      <w:r w:rsidRPr="00585232">
        <w:rPr>
          <w:b/>
          <w:bCs/>
          <w:iCs/>
          <w:u w:val="single"/>
        </w:rPr>
        <w:t>Цель</w:t>
      </w:r>
      <w:r w:rsidRPr="00585232">
        <w:rPr>
          <w:rStyle w:val="apple-converted-space"/>
          <w:iCs/>
        </w:rPr>
        <w:t> </w:t>
      </w:r>
      <w:r w:rsidRPr="00585232">
        <w:rPr>
          <w:iCs/>
        </w:rPr>
        <w:t xml:space="preserve"> формирование первоначальных представлений о базовых национальных российских ценностях (начальная школа) и их сознательного принятия (основная школа), а также стремления к творческому и инициативному воплощению их в социальной практике. </w:t>
      </w:r>
    </w:p>
    <w:p w:rsidR="0010592F" w:rsidRPr="00585232" w:rsidRDefault="0010592F" w:rsidP="0010592F">
      <w:pPr>
        <w:pStyle w:val="a3"/>
        <w:shd w:val="clear" w:color="auto" w:fill="FFFFFF"/>
        <w:spacing w:before="0" w:beforeAutospacing="0" w:after="0" w:afterAutospacing="0" w:line="276" w:lineRule="auto"/>
      </w:pPr>
      <w:r w:rsidRPr="00585232">
        <w:rPr>
          <w:b/>
          <w:bCs/>
          <w:iCs/>
          <w:u w:val="single"/>
        </w:rPr>
        <w:t>Задачи:</w:t>
      </w:r>
    </w:p>
    <w:p w:rsidR="0010592F" w:rsidRPr="00585232" w:rsidRDefault="0010592F" w:rsidP="0010592F">
      <w:pPr>
        <w:pStyle w:val="a3"/>
        <w:widowControl w:val="0"/>
        <w:numPr>
          <w:ilvl w:val="0"/>
          <w:numId w:val="32"/>
        </w:numPr>
        <w:shd w:val="clear" w:color="auto" w:fill="FFFFFF"/>
        <w:tabs>
          <w:tab w:val="clear" w:pos="417"/>
          <w:tab w:val="num" w:pos="0"/>
          <w:tab w:val="left" w:pos="142"/>
          <w:tab w:val="left" w:pos="284"/>
          <w:tab w:val="left" w:pos="426"/>
        </w:tabs>
        <w:suppressAutoHyphens/>
        <w:spacing w:before="0" w:beforeAutospacing="0" w:after="0" w:afterAutospacing="0"/>
        <w:ind w:left="0" w:hanging="142"/>
        <w:jc w:val="both"/>
      </w:pPr>
      <w:r w:rsidRPr="00585232">
        <w:rPr>
          <w:iCs/>
        </w:rPr>
        <w:t>Создание условий для развития личности творческой, социально-ориентированной, самостоятельной, гуманной, способной ценить себя и уважать других.</w:t>
      </w:r>
    </w:p>
    <w:p w:rsidR="0010592F" w:rsidRPr="00585232" w:rsidRDefault="0010592F" w:rsidP="0010592F">
      <w:pPr>
        <w:pStyle w:val="a3"/>
        <w:widowControl w:val="0"/>
        <w:numPr>
          <w:ilvl w:val="0"/>
          <w:numId w:val="32"/>
        </w:numPr>
        <w:shd w:val="clear" w:color="auto" w:fill="FFFFFF"/>
        <w:tabs>
          <w:tab w:val="clear" w:pos="417"/>
          <w:tab w:val="num" w:pos="0"/>
          <w:tab w:val="left" w:pos="142"/>
          <w:tab w:val="left" w:pos="284"/>
          <w:tab w:val="left" w:pos="426"/>
        </w:tabs>
        <w:suppressAutoHyphens/>
        <w:spacing w:before="0" w:beforeAutospacing="0" w:after="0" w:afterAutospacing="0"/>
        <w:ind w:left="0" w:hanging="142"/>
        <w:jc w:val="both"/>
      </w:pPr>
      <w:r w:rsidRPr="00585232">
        <w:t>Формировать у учащихся представление о здоровом образе жизни, продолжать обновлять и развивать систему работы по охране здоровья учащихся.</w:t>
      </w:r>
    </w:p>
    <w:p w:rsidR="0010592F" w:rsidRPr="00585232" w:rsidRDefault="0010592F" w:rsidP="0010592F">
      <w:pPr>
        <w:pStyle w:val="a3"/>
        <w:widowControl w:val="0"/>
        <w:numPr>
          <w:ilvl w:val="0"/>
          <w:numId w:val="32"/>
        </w:numPr>
        <w:shd w:val="clear" w:color="auto" w:fill="FFFFFF"/>
        <w:tabs>
          <w:tab w:val="clear" w:pos="417"/>
          <w:tab w:val="num" w:pos="0"/>
          <w:tab w:val="left" w:pos="142"/>
          <w:tab w:val="left" w:pos="284"/>
          <w:tab w:val="left" w:pos="426"/>
          <w:tab w:val="num" w:pos="720"/>
        </w:tabs>
        <w:suppressAutoHyphens/>
        <w:spacing w:before="0" w:beforeAutospacing="0" w:after="0" w:afterAutospacing="0"/>
        <w:ind w:left="0" w:hanging="142"/>
        <w:jc w:val="both"/>
      </w:pPr>
      <w:r w:rsidRPr="00585232">
        <w:t>Повышение эффективности работы по национальному, патриотическому воспитанию, развитие гуманистических принципов, содержания и механизмов нравственного, гражданского воспитания.</w:t>
      </w:r>
    </w:p>
    <w:p w:rsidR="0010592F" w:rsidRPr="00585232" w:rsidRDefault="0010592F" w:rsidP="0010592F">
      <w:pPr>
        <w:widowControl w:val="0"/>
        <w:numPr>
          <w:ilvl w:val="0"/>
          <w:numId w:val="32"/>
        </w:numPr>
        <w:tabs>
          <w:tab w:val="clear" w:pos="417"/>
          <w:tab w:val="num" w:pos="0"/>
          <w:tab w:val="left" w:pos="142"/>
          <w:tab w:val="left" w:pos="284"/>
          <w:tab w:val="left" w:pos="426"/>
          <w:tab w:val="num" w:pos="720"/>
        </w:tabs>
        <w:suppressAutoHyphens/>
        <w:ind w:left="0" w:hanging="142"/>
        <w:jc w:val="both"/>
      </w:pPr>
      <w:r w:rsidRPr="00585232">
        <w:t>Усиление роли семьи в воспитании детей,  привлечение родителей к организации учебно-воспитательного процесса в школе;</w:t>
      </w:r>
    </w:p>
    <w:p w:rsidR="0010592F" w:rsidRPr="00585232" w:rsidRDefault="0010592F" w:rsidP="0010592F">
      <w:pPr>
        <w:rPr>
          <w:bCs/>
        </w:rPr>
      </w:pPr>
    </w:p>
    <w:p w:rsidR="0010592F" w:rsidRPr="00585232" w:rsidRDefault="0010592F" w:rsidP="0010592F">
      <w:pPr>
        <w:rPr>
          <w:bCs/>
        </w:rPr>
      </w:pPr>
      <w:r w:rsidRPr="00585232">
        <w:rPr>
          <w:bCs/>
        </w:rPr>
        <w:t>Решение поставленных задач предполагает:</w:t>
      </w:r>
    </w:p>
    <w:p w:rsidR="0010592F" w:rsidRPr="00585232" w:rsidRDefault="0010592F" w:rsidP="0010592F">
      <w:pPr>
        <w:numPr>
          <w:ilvl w:val="0"/>
          <w:numId w:val="30"/>
        </w:numPr>
        <w:jc w:val="both"/>
        <w:rPr>
          <w:bCs/>
        </w:rPr>
      </w:pPr>
      <w:r w:rsidRPr="00585232">
        <w:rPr>
          <w:bCs/>
        </w:rPr>
        <w:t xml:space="preserve">проведение общешкольных мероприятий; </w:t>
      </w:r>
    </w:p>
    <w:p w:rsidR="0010592F" w:rsidRPr="00585232" w:rsidRDefault="0010592F" w:rsidP="0010592F">
      <w:pPr>
        <w:numPr>
          <w:ilvl w:val="0"/>
          <w:numId w:val="30"/>
        </w:numPr>
        <w:jc w:val="both"/>
        <w:rPr>
          <w:bCs/>
        </w:rPr>
      </w:pPr>
      <w:r w:rsidRPr="00585232">
        <w:rPr>
          <w:bCs/>
        </w:rPr>
        <w:t>участие в городских мероприятиях в рамках сетевого взаимодействия;</w:t>
      </w:r>
    </w:p>
    <w:p w:rsidR="0010592F" w:rsidRPr="00585232" w:rsidRDefault="0010592F" w:rsidP="0010592F">
      <w:pPr>
        <w:numPr>
          <w:ilvl w:val="0"/>
          <w:numId w:val="30"/>
        </w:numPr>
        <w:jc w:val="both"/>
        <w:rPr>
          <w:bCs/>
        </w:rPr>
      </w:pPr>
      <w:r w:rsidRPr="00585232">
        <w:rPr>
          <w:bCs/>
        </w:rPr>
        <w:t>работа ученического самоуправления;</w:t>
      </w:r>
    </w:p>
    <w:p w:rsidR="0010592F" w:rsidRPr="00585232" w:rsidRDefault="0010592F" w:rsidP="0010592F">
      <w:pPr>
        <w:numPr>
          <w:ilvl w:val="0"/>
          <w:numId w:val="30"/>
        </w:numPr>
        <w:jc w:val="both"/>
        <w:rPr>
          <w:bCs/>
        </w:rPr>
      </w:pPr>
      <w:r w:rsidRPr="00585232">
        <w:rPr>
          <w:bCs/>
        </w:rPr>
        <w:t>внутришкольный контроль.</w:t>
      </w:r>
    </w:p>
    <w:p w:rsidR="0010592F" w:rsidRPr="00585232" w:rsidRDefault="0010592F" w:rsidP="0010592F">
      <w:pPr>
        <w:numPr>
          <w:ilvl w:val="0"/>
          <w:numId w:val="30"/>
        </w:numPr>
        <w:jc w:val="both"/>
        <w:rPr>
          <w:bCs/>
        </w:rPr>
      </w:pPr>
      <w:r w:rsidRPr="00585232">
        <w:t>Воспитание гражданственности, патриотизма,  уважение к правам, свободам и обязанностям человека</w:t>
      </w:r>
    </w:p>
    <w:p w:rsidR="0010592F" w:rsidRPr="00585232" w:rsidRDefault="0010592F" w:rsidP="0010592F">
      <w:pPr>
        <w:numPr>
          <w:ilvl w:val="0"/>
          <w:numId w:val="30"/>
        </w:numPr>
        <w:jc w:val="both"/>
        <w:rPr>
          <w:bCs/>
        </w:rPr>
      </w:pPr>
      <w:r w:rsidRPr="00585232">
        <w:t>Воспитание нравственных чувств и этического сознания</w:t>
      </w:r>
    </w:p>
    <w:p w:rsidR="0010592F" w:rsidRPr="00585232" w:rsidRDefault="0010592F" w:rsidP="0010592F">
      <w:pPr>
        <w:numPr>
          <w:ilvl w:val="0"/>
          <w:numId w:val="30"/>
        </w:numPr>
        <w:jc w:val="both"/>
        <w:rPr>
          <w:bCs/>
        </w:rPr>
      </w:pPr>
      <w:r w:rsidRPr="00585232">
        <w:t>Воспитание трудолюбия, творческого отношения к учению, труду, жизни</w:t>
      </w:r>
    </w:p>
    <w:p w:rsidR="0010592F" w:rsidRPr="00585232" w:rsidRDefault="0010592F" w:rsidP="0010592F">
      <w:pPr>
        <w:numPr>
          <w:ilvl w:val="0"/>
          <w:numId w:val="30"/>
        </w:numPr>
        <w:jc w:val="both"/>
        <w:rPr>
          <w:bCs/>
        </w:rPr>
      </w:pPr>
      <w:r w:rsidRPr="00585232">
        <w:lastRenderedPageBreak/>
        <w:t>Формирование ценностного отношения к здоровью и здоровому образу жизни</w:t>
      </w:r>
    </w:p>
    <w:p w:rsidR="0010592F" w:rsidRPr="00585232" w:rsidRDefault="0010592F" w:rsidP="0010592F">
      <w:pPr>
        <w:numPr>
          <w:ilvl w:val="0"/>
          <w:numId w:val="30"/>
        </w:numPr>
        <w:jc w:val="both"/>
        <w:rPr>
          <w:bCs/>
        </w:rPr>
      </w:pPr>
      <w:r w:rsidRPr="00585232">
        <w:t>Воспитание ценностного отношения к природе, окружающей среде</w:t>
      </w:r>
    </w:p>
    <w:p w:rsidR="0010592F" w:rsidRPr="00585232" w:rsidRDefault="0010592F" w:rsidP="0010592F">
      <w:pPr>
        <w:numPr>
          <w:ilvl w:val="0"/>
          <w:numId w:val="30"/>
        </w:numPr>
        <w:jc w:val="both"/>
        <w:rPr>
          <w:bCs/>
        </w:rPr>
      </w:pPr>
      <w:r w:rsidRPr="00585232">
        <w:t>Воспитание ценностного отношения к прекрасному, формирование представлений об эстетических идеалах и ценностях</w:t>
      </w:r>
    </w:p>
    <w:p w:rsidR="0010592F" w:rsidRPr="00585232" w:rsidRDefault="0010592F" w:rsidP="0010592F">
      <w:pPr>
        <w:pStyle w:val="a3"/>
        <w:shd w:val="clear" w:color="auto" w:fill="FFFFFF"/>
        <w:spacing w:before="0" w:beforeAutospacing="0" w:after="0" w:afterAutospacing="0" w:line="276" w:lineRule="auto"/>
        <w:ind w:left="720"/>
        <w:rPr>
          <w:b/>
          <w:bCs/>
          <w:i/>
        </w:rPr>
      </w:pPr>
    </w:p>
    <w:p w:rsidR="0010592F" w:rsidRPr="00585232" w:rsidRDefault="0010592F" w:rsidP="0010592F">
      <w:pPr>
        <w:pStyle w:val="a3"/>
        <w:shd w:val="clear" w:color="auto" w:fill="FFFFFF"/>
        <w:spacing w:before="0" w:beforeAutospacing="0" w:after="0" w:afterAutospacing="0" w:line="276" w:lineRule="auto"/>
        <w:ind w:left="720"/>
        <w:jc w:val="center"/>
        <w:rPr>
          <w:b/>
          <w:bCs/>
          <w:i/>
          <w:lang w:val="en-US"/>
        </w:rPr>
      </w:pPr>
      <w:r w:rsidRPr="00585232">
        <w:rPr>
          <w:b/>
          <w:bCs/>
          <w:i/>
        </w:rPr>
        <w:t>Приоритетные направления</w:t>
      </w:r>
    </w:p>
    <w:p w:rsidR="0010592F" w:rsidRPr="00585232" w:rsidRDefault="0010592F" w:rsidP="0010592F">
      <w:pPr>
        <w:pStyle w:val="a3"/>
        <w:shd w:val="clear" w:color="auto" w:fill="FFFFFF"/>
        <w:spacing w:before="0" w:beforeAutospacing="0" w:after="0" w:afterAutospacing="0" w:line="276" w:lineRule="auto"/>
        <w:ind w:left="720"/>
        <w:rPr>
          <w:b/>
          <w:bCs/>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3361"/>
        <w:gridCol w:w="4166"/>
      </w:tblGrid>
      <w:tr w:rsidR="0010592F" w:rsidRPr="00585232" w:rsidTr="00100C7F">
        <w:tc>
          <w:tcPr>
            <w:tcW w:w="0" w:type="auto"/>
            <w:shd w:val="clear" w:color="auto" w:fill="auto"/>
          </w:tcPr>
          <w:p w:rsidR="0010592F" w:rsidRPr="00585232" w:rsidRDefault="0010592F" w:rsidP="00100C7F">
            <w:pPr>
              <w:jc w:val="center"/>
              <w:rPr>
                <w:bCs/>
              </w:rPr>
            </w:pPr>
            <w:r w:rsidRPr="00585232">
              <w:rPr>
                <w:bCs/>
              </w:rPr>
              <w:t xml:space="preserve">Направления </w:t>
            </w:r>
          </w:p>
          <w:p w:rsidR="0010592F" w:rsidRPr="00585232" w:rsidRDefault="0010592F" w:rsidP="00100C7F">
            <w:pPr>
              <w:jc w:val="center"/>
              <w:rPr>
                <w:bCs/>
              </w:rPr>
            </w:pPr>
            <w:r w:rsidRPr="00585232">
              <w:rPr>
                <w:bCs/>
              </w:rPr>
              <w:t>воспитательной работы</w:t>
            </w:r>
          </w:p>
        </w:tc>
        <w:tc>
          <w:tcPr>
            <w:tcW w:w="0" w:type="auto"/>
            <w:shd w:val="clear" w:color="auto" w:fill="auto"/>
          </w:tcPr>
          <w:p w:rsidR="0010592F" w:rsidRPr="00585232" w:rsidRDefault="0010592F" w:rsidP="00100C7F">
            <w:pPr>
              <w:jc w:val="center"/>
              <w:rPr>
                <w:bCs/>
              </w:rPr>
            </w:pPr>
            <w:r w:rsidRPr="00585232">
              <w:rPr>
                <w:bCs/>
              </w:rPr>
              <w:t xml:space="preserve">Задачи работы </w:t>
            </w:r>
          </w:p>
          <w:p w:rsidR="0010592F" w:rsidRPr="00585232" w:rsidRDefault="0010592F" w:rsidP="00100C7F">
            <w:pPr>
              <w:jc w:val="center"/>
              <w:rPr>
                <w:bCs/>
              </w:rPr>
            </w:pPr>
            <w:r w:rsidRPr="00585232">
              <w:rPr>
                <w:bCs/>
              </w:rPr>
              <w:t>по направлению</w:t>
            </w:r>
          </w:p>
        </w:tc>
        <w:tc>
          <w:tcPr>
            <w:tcW w:w="0" w:type="auto"/>
            <w:shd w:val="clear" w:color="auto" w:fill="auto"/>
          </w:tcPr>
          <w:p w:rsidR="0010592F" w:rsidRPr="00585232" w:rsidRDefault="0010592F" w:rsidP="00100C7F">
            <w:pPr>
              <w:jc w:val="center"/>
              <w:rPr>
                <w:bCs/>
              </w:rPr>
            </w:pPr>
            <w:r w:rsidRPr="00585232">
              <w:rPr>
                <w:bCs/>
              </w:rPr>
              <w:t xml:space="preserve">Предполагаемые результаты </w:t>
            </w:r>
          </w:p>
          <w:p w:rsidR="0010592F" w:rsidRPr="00585232" w:rsidRDefault="0010592F" w:rsidP="00100C7F">
            <w:pPr>
              <w:jc w:val="center"/>
              <w:rPr>
                <w:bCs/>
              </w:rPr>
            </w:pPr>
            <w:r w:rsidRPr="00585232">
              <w:rPr>
                <w:bCs/>
              </w:rPr>
              <w:t>деятельности по направлениям</w:t>
            </w:r>
          </w:p>
        </w:tc>
      </w:tr>
      <w:tr w:rsidR="0010592F" w:rsidRPr="00585232" w:rsidTr="00100C7F">
        <w:tc>
          <w:tcPr>
            <w:tcW w:w="0" w:type="auto"/>
            <w:shd w:val="clear" w:color="auto" w:fill="auto"/>
          </w:tcPr>
          <w:p w:rsidR="0010592F" w:rsidRPr="00585232" w:rsidRDefault="0010592F" w:rsidP="00100C7F">
            <w:pPr>
              <w:jc w:val="both"/>
              <w:rPr>
                <w:bCs/>
              </w:rPr>
            </w:pPr>
            <w:r w:rsidRPr="00585232">
              <w:rPr>
                <w:bCs/>
                <w:iCs/>
              </w:rPr>
              <w:t>Духовно-нравственное воспитание</w:t>
            </w:r>
          </w:p>
        </w:tc>
        <w:tc>
          <w:tcPr>
            <w:tcW w:w="0" w:type="auto"/>
            <w:shd w:val="clear" w:color="auto" w:fill="auto"/>
          </w:tcPr>
          <w:p w:rsidR="0010592F" w:rsidRPr="00585232" w:rsidRDefault="0010592F" w:rsidP="00100C7F">
            <w:pPr>
              <w:ind w:right="-108"/>
              <w:rPr>
                <w:bCs/>
              </w:rPr>
            </w:pPr>
            <w:r w:rsidRPr="00585232">
              <w:t>Организация социально-ориентированной деятельности на основе нравственных установок и моральных норм. Формирование основ нравственного самосознания личности (совести), морали. Укрепление у школьников позитивной нравственной самооценки, самоуважения и жизненного оптимизма. Принятие обучающимся базовых общенациональных ценностей</w:t>
            </w:r>
          </w:p>
        </w:tc>
        <w:tc>
          <w:tcPr>
            <w:tcW w:w="0" w:type="auto"/>
            <w:shd w:val="clear" w:color="auto" w:fill="auto"/>
          </w:tcPr>
          <w:p w:rsidR="0010592F" w:rsidRPr="00585232" w:rsidRDefault="0010592F" w:rsidP="00100C7F">
            <w:pPr>
              <w:pStyle w:val="a3"/>
              <w:shd w:val="clear" w:color="auto" w:fill="FFFFFF"/>
              <w:spacing w:before="0" w:beforeAutospacing="0" w:after="0" w:afterAutospacing="0"/>
            </w:pPr>
            <w:r w:rsidRPr="00585232">
              <w:rPr>
                <w:rStyle w:val="apple-converted-space"/>
                <w:spacing w:val="-12"/>
              </w:rPr>
              <w:t> </w:t>
            </w:r>
            <w:r w:rsidRPr="00585232">
              <w:rPr>
                <w:shd w:val="clear" w:color="auto" w:fill="FFFFFF"/>
              </w:rPr>
              <w:t>Осуществление  программных мероприятий  должно способствовать п</w:t>
            </w:r>
            <w:r w:rsidRPr="00585232">
              <w:t xml:space="preserve">риобретению школьниками социальных знаний, пониманию социальной реальности и повседневной жизни, формированию позитивных отношений школьников к базовым ценностям общества (человек, семья, Отечество, природа, мир, знания, труд, культура),  получению  школьником опыта самостоятельного социального действия - «действия для людей и на людях» </w:t>
            </w:r>
          </w:p>
        </w:tc>
      </w:tr>
      <w:tr w:rsidR="0010592F" w:rsidRPr="00585232" w:rsidTr="00100C7F">
        <w:tc>
          <w:tcPr>
            <w:tcW w:w="0" w:type="auto"/>
            <w:shd w:val="clear" w:color="auto" w:fill="auto"/>
          </w:tcPr>
          <w:p w:rsidR="0010592F" w:rsidRPr="00585232" w:rsidRDefault="0010592F" w:rsidP="00100C7F">
            <w:pPr>
              <w:jc w:val="both"/>
              <w:rPr>
                <w:bCs/>
              </w:rPr>
            </w:pPr>
            <w:r w:rsidRPr="00585232">
              <w:rPr>
                <w:bCs/>
              </w:rPr>
              <w:t>Гражданско-патриотическое воспитание</w:t>
            </w:r>
          </w:p>
        </w:tc>
        <w:tc>
          <w:tcPr>
            <w:tcW w:w="0" w:type="auto"/>
            <w:shd w:val="clear" w:color="auto" w:fill="auto"/>
          </w:tcPr>
          <w:p w:rsidR="0010592F" w:rsidRPr="00585232" w:rsidRDefault="0010592F" w:rsidP="00100C7F">
            <w:pPr>
              <w:tabs>
                <w:tab w:val="left" w:pos="4178"/>
              </w:tabs>
              <w:ind w:right="-108"/>
            </w:pPr>
            <w:r w:rsidRPr="00585232">
              <w:t>Изучение истории своего края.</w:t>
            </w:r>
          </w:p>
          <w:p w:rsidR="0010592F" w:rsidRPr="00585232" w:rsidRDefault="0010592F" w:rsidP="00100C7F">
            <w:pPr>
              <w:tabs>
                <w:tab w:val="left" w:pos="4178"/>
              </w:tabs>
              <w:ind w:right="-108"/>
            </w:pPr>
            <w:r w:rsidRPr="00585232">
              <w:t>Воспитание чувства любви, гордости за свою Родину, готовности её защищать. Развитие у учащихся  уважения, милосердия и сочувствия к ветеранам войны и труда, семьям погибших защитников Отечества, престарелым людям. Создание необходимых условий для воспитания патриотизма, как духовной составляющей личности гражданина.</w:t>
            </w:r>
          </w:p>
        </w:tc>
        <w:tc>
          <w:tcPr>
            <w:tcW w:w="0" w:type="auto"/>
            <w:shd w:val="clear" w:color="auto" w:fill="auto"/>
          </w:tcPr>
          <w:p w:rsidR="0010592F" w:rsidRPr="00585232" w:rsidRDefault="0010592F" w:rsidP="00100C7F">
            <w:pPr>
              <w:shd w:val="clear" w:color="auto" w:fill="FFFFFF"/>
              <w:ind w:right="-108"/>
            </w:pPr>
            <w:r w:rsidRPr="00585232">
              <w:t>Ожидаемый результат гражданско-патриотического воспитания: у детей и подростков будут сформированы важнейшие социально значимые качества: гражданская зрелость, любовь к Отечеству, ответственность, чувство долга, верность традициям, стремление к сохранению и преумножению исторических и культурных ценностей, готовность к преодолению трудностей, самопожертвование, а также готовность к служению в Вооруженных силах, Отечеству.</w:t>
            </w:r>
          </w:p>
        </w:tc>
      </w:tr>
      <w:tr w:rsidR="0010592F" w:rsidRPr="00585232" w:rsidTr="00100C7F">
        <w:tc>
          <w:tcPr>
            <w:tcW w:w="0" w:type="auto"/>
            <w:shd w:val="clear" w:color="auto" w:fill="auto"/>
          </w:tcPr>
          <w:p w:rsidR="0010592F" w:rsidRPr="00585232" w:rsidRDefault="0010592F" w:rsidP="00100C7F">
            <w:pPr>
              <w:jc w:val="both"/>
              <w:rPr>
                <w:bCs/>
              </w:rPr>
            </w:pPr>
            <w:r w:rsidRPr="00585232">
              <w:rPr>
                <w:bCs/>
              </w:rPr>
              <w:t xml:space="preserve">Спортивно-оздоровительное </w:t>
            </w:r>
          </w:p>
          <w:p w:rsidR="0010592F" w:rsidRPr="00585232" w:rsidRDefault="0010592F" w:rsidP="00100C7F">
            <w:pPr>
              <w:jc w:val="both"/>
              <w:rPr>
                <w:bCs/>
              </w:rPr>
            </w:pPr>
            <w:r w:rsidRPr="00585232">
              <w:rPr>
                <w:bCs/>
              </w:rPr>
              <w:t>воспитание</w:t>
            </w:r>
          </w:p>
        </w:tc>
        <w:tc>
          <w:tcPr>
            <w:tcW w:w="0" w:type="auto"/>
            <w:shd w:val="clear" w:color="auto" w:fill="auto"/>
          </w:tcPr>
          <w:p w:rsidR="0010592F" w:rsidRPr="00585232" w:rsidRDefault="0010592F" w:rsidP="00100C7F">
            <w:pPr>
              <w:ind w:right="-108"/>
            </w:pPr>
            <w:r w:rsidRPr="00585232">
              <w:rPr>
                <w:rStyle w:val="apple-converted-space"/>
              </w:rPr>
              <w:t> </w:t>
            </w:r>
            <w:r w:rsidRPr="00585232">
              <w:t>Знакомить учащихся с традициями и обычаями бережного отношения человека к собственному здоровью.</w:t>
            </w:r>
          </w:p>
          <w:p w:rsidR="0010592F" w:rsidRPr="00585232" w:rsidRDefault="0010592F" w:rsidP="00100C7F">
            <w:pPr>
              <w:ind w:right="-108"/>
            </w:pPr>
            <w:r w:rsidRPr="00585232">
              <w:t>Создавать условия для формирования у учащихся культуры сохранения собственного здоровья. Способствовать пропаганде здорового образа жизни средствами физической культуры и занятием</w:t>
            </w:r>
            <w:r w:rsidRPr="00585232">
              <w:rPr>
                <w:rStyle w:val="apple-converted-space"/>
              </w:rPr>
              <w:t> </w:t>
            </w:r>
            <w:r w:rsidRPr="00585232">
              <w:t> спорта.</w:t>
            </w:r>
          </w:p>
        </w:tc>
        <w:tc>
          <w:tcPr>
            <w:tcW w:w="0" w:type="auto"/>
            <w:shd w:val="clear" w:color="auto" w:fill="auto"/>
          </w:tcPr>
          <w:p w:rsidR="0010592F" w:rsidRPr="00585232" w:rsidRDefault="0010592F" w:rsidP="00100C7F">
            <w:pPr>
              <w:jc w:val="both"/>
              <w:rPr>
                <w:bCs/>
              </w:rPr>
            </w:pPr>
            <w:r w:rsidRPr="00585232">
              <w:rPr>
                <w:bCs/>
              </w:rPr>
              <w:t>Укрепление здоровья детей.</w:t>
            </w:r>
          </w:p>
          <w:p w:rsidR="0010592F" w:rsidRPr="00585232" w:rsidRDefault="0010592F" w:rsidP="00100C7F">
            <w:pPr>
              <w:jc w:val="both"/>
              <w:rPr>
                <w:bCs/>
              </w:rPr>
            </w:pPr>
            <w:r w:rsidRPr="00585232">
              <w:rPr>
                <w:bCs/>
              </w:rPr>
              <w:t>Рост уровня физического развития и физической подготовленности школьников. Повышение уровня мотивации к ЗОЖ, занятиям физкультурой, спортом.</w:t>
            </w:r>
          </w:p>
          <w:p w:rsidR="0010592F" w:rsidRPr="00585232" w:rsidRDefault="0010592F" w:rsidP="00100C7F">
            <w:pPr>
              <w:jc w:val="both"/>
            </w:pPr>
            <w:r w:rsidRPr="00585232">
              <w:t>Самореализация учащихся в спорте посредством участия мероприятиях спортивно-оздоровительного направления, должна появиться потребность в здоровом образе жизни.</w:t>
            </w:r>
          </w:p>
        </w:tc>
      </w:tr>
      <w:tr w:rsidR="0010592F" w:rsidRPr="00585232" w:rsidTr="00100C7F">
        <w:tc>
          <w:tcPr>
            <w:tcW w:w="0" w:type="auto"/>
            <w:shd w:val="clear" w:color="auto" w:fill="auto"/>
          </w:tcPr>
          <w:p w:rsidR="0010592F" w:rsidRPr="00585232" w:rsidRDefault="0010592F" w:rsidP="00100C7F">
            <w:pPr>
              <w:jc w:val="both"/>
              <w:rPr>
                <w:bCs/>
              </w:rPr>
            </w:pPr>
            <w:r w:rsidRPr="00585232">
              <w:rPr>
                <w:bCs/>
              </w:rPr>
              <w:t xml:space="preserve">Экологическое и </w:t>
            </w:r>
          </w:p>
          <w:p w:rsidR="0010592F" w:rsidRPr="00585232" w:rsidRDefault="0010592F" w:rsidP="00100C7F">
            <w:pPr>
              <w:jc w:val="both"/>
              <w:rPr>
                <w:bCs/>
              </w:rPr>
            </w:pPr>
            <w:r w:rsidRPr="00585232">
              <w:rPr>
                <w:bCs/>
              </w:rPr>
              <w:lastRenderedPageBreak/>
              <w:t xml:space="preserve">трудовое </w:t>
            </w:r>
          </w:p>
          <w:p w:rsidR="0010592F" w:rsidRPr="00585232" w:rsidRDefault="0010592F" w:rsidP="00100C7F">
            <w:pPr>
              <w:jc w:val="both"/>
              <w:rPr>
                <w:bCs/>
              </w:rPr>
            </w:pPr>
            <w:r w:rsidRPr="00585232">
              <w:rPr>
                <w:bCs/>
              </w:rPr>
              <w:t>воспитание</w:t>
            </w:r>
          </w:p>
        </w:tc>
        <w:tc>
          <w:tcPr>
            <w:tcW w:w="0" w:type="auto"/>
            <w:shd w:val="clear" w:color="auto" w:fill="auto"/>
          </w:tcPr>
          <w:p w:rsidR="0010592F" w:rsidRPr="00585232" w:rsidRDefault="0010592F" w:rsidP="00100C7F">
            <w:pPr>
              <w:pStyle w:val="afa"/>
              <w:ind w:left="1" w:right="-108" w:firstLine="0"/>
              <w:rPr>
                <w:lang w:val="ru-RU"/>
              </w:rPr>
            </w:pPr>
            <w:r w:rsidRPr="00585232">
              <w:rPr>
                <w:lang w:val="ru-RU"/>
              </w:rPr>
              <w:lastRenderedPageBreak/>
              <w:t xml:space="preserve">Прививать чувство любви к </w:t>
            </w:r>
            <w:r w:rsidRPr="00585232">
              <w:rPr>
                <w:lang w:val="ru-RU"/>
              </w:rPr>
              <w:lastRenderedPageBreak/>
              <w:t>природе, ответственности за ее сохранность.</w:t>
            </w:r>
          </w:p>
          <w:p w:rsidR="0010592F" w:rsidRPr="00585232" w:rsidRDefault="0010592F" w:rsidP="00100C7F">
            <w:pPr>
              <w:pStyle w:val="afa"/>
              <w:ind w:left="1" w:right="-108" w:firstLine="0"/>
              <w:rPr>
                <w:lang w:val="ru-RU"/>
              </w:rPr>
            </w:pPr>
            <w:r w:rsidRPr="00585232">
              <w:rPr>
                <w:lang w:val="ru-RU"/>
              </w:rPr>
              <w:t xml:space="preserve">Формировать потребность в деятельности, направленной на улучшение состояния окружающей среды, навыков рационального природопользования. </w:t>
            </w:r>
            <w:r w:rsidRPr="00585232">
              <w:rPr>
                <w:shd w:val="clear" w:color="auto" w:fill="FFFFFF"/>
                <w:lang w:val="ru-RU"/>
              </w:rPr>
              <w:t xml:space="preserve">Вовлечение учащихся в разнообразные, педагогически организованные виды общественно полезного труда. </w:t>
            </w:r>
            <w:r w:rsidRPr="00585232">
              <w:rPr>
                <w:lang w:val="ru-RU"/>
              </w:rPr>
              <w:t>Вооружение учащихся разнообразными трудовыми умениями и навыками, формирование основ культуры труда</w:t>
            </w:r>
          </w:p>
          <w:p w:rsidR="0010592F" w:rsidRPr="00585232" w:rsidRDefault="0010592F" w:rsidP="00100C7F">
            <w:pPr>
              <w:pStyle w:val="afa"/>
              <w:ind w:left="1" w:right="-108"/>
              <w:rPr>
                <w:bCs/>
                <w:lang w:val="ru-RU"/>
              </w:rPr>
            </w:pPr>
          </w:p>
        </w:tc>
        <w:tc>
          <w:tcPr>
            <w:tcW w:w="0" w:type="auto"/>
            <w:shd w:val="clear" w:color="auto" w:fill="auto"/>
          </w:tcPr>
          <w:p w:rsidR="0010592F" w:rsidRPr="00585232" w:rsidRDefault="0010592F" w:rsidP="00100C7F">
            <w:r w:rsidRPr="00585232">
              <w:lastRenderedPageBreak/>
              <w:t xml:space="preserve">Предполагаемым результатом </w:t>
            </w:r>
            <w:r w:rsidRPr="00585232">
              <w:lastRenderedPageBreak/>
              <w:t>деятельности в данном направлении является умение учащимися экологически грамотно вести себя на природе,  проявлять себя в общественно полезном труде,  проявлять чуткость и милосердие, доброту и отзывчивость ко всему живому, проявление стремления  любить и беречь природу родного края,  охранять и беречь природное наследие своего края.</w:t>
            </w:r>
          </w:p>
          <w:p w:rsidR="0010592F" w:rsidRPr="00585232" w:rsidRDefault="0010592F" w:rsidP="00100C7F">
            <w:pPr>
              <w:jc w:val="both"/>
              <w:rPr>
                <w:bCs/>
              </w:rPr>
            </w:pPr>
          </w:p>
        </w:tc>
      </w:tr>
      <w:tr w:rsidR="0010592F" w:rsidRPr="00585232" w:rsidTr="00100C7F">
        <w:tc>
          <w:tcPr>
            <w:tcW w:w="0" w:type="auto"/>
            <w:shd w:val="clear" w:color="auto" w:fill="auto"/>
          </w:tcPr>
          <w:p w:rsidR="0010592F" w:rsidRPr="00585232" w:rsidRDefault="0010592F" w:rsidP="00100C7F">
            <w:pPr>
              <w:jc w:val="both"/>
              <w:rPr>
                <w:bCs/>
              </w:rPr>
            </w:pPr>
            <w:r w:rsidRPr="00585232">
              <w:rPr>
                <w:bCs/>
              </w:rPr>
              <w:lastRenderedPageBreak/>
              <w:t>Профилактика преступлений и правонарушений</w:t>
            </w:r>
          </w:p>
        </w:tc>
        <w:tc>
          <w:tcPr>
            <w:tcW w:w="0" w:type="auto"/>
            <w:shd w:val="clear" w:color="auto" w:fill="auto"/>
          </w:tcPr>
          <w:p w:rsidR="0010592F" w:rsidRPr="00585232" w:rsidRDefault="0010592F" w:rsidP="00100C7F">
            <w:pPr>
              <w:pStyle w:val="afa"/>
              <w:ind w:left="0" w:right="-108" w:firstLine="0"/>
              <w:rPr>
                <w:bCs/>
                <w:lang w:val="ru-RU"/>
              </w:rPr>
            </w:pPr>
            <w:r w:rsidRPr="00585232">
              <w:rPr>
                <w:lang w:val="ru-RU"/>
              </w:rPr>
              <w:t>Развитие у учащихся позитивных отношений с окружающими, умения разрешать конфликты, сопротивляться давлению, которое угрожает здоровью и жизни.Предупреждение употребления психоактивных веществ детьми и подростками.Обучение учащихся навыкам ответственного поведения в пользу своего здоровья.Привлечение молодёжи, попавшей в трудную жизненную ситуацию, к занятию общественно значимыми видами деятельности.</w:t>
            </w:r>
          </w:p>
        </w:tc>
        <w:tc>
          <w:tcPr>
            <w:tcW w:w="0" w:type="auto"/>
            <w:shd w:val="clear" w:color="auto" w:fill="auto"/>
          </w:tcPr>
          <w:p w:rsidR="0010592F" w:rsidRPr="00585232" w:rsidRDefault="0010592F" w:rsidP="00100C7F">
            <w:pPr>
              <w:jc w:val="both"/>
              <w:rPr>
                <w:bCs/>
              </w:rPr>
            </w:pPr>
            <w:r w:rsidRPr="00585232">
              <w:rPr>
                <w:shd w:val="clear" w:color="auto" w:fill="FFFFFF"/>
              </w:rPr>
              <w:t>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w:t>
            </w:r>
          </w:p>
        </w:tc>
      </w:tr>
    </w:tbl>
    <w:p w:rsidR="0010592F" w:rsidRPr="00585232" w:rsidRDefault="0010592F" w:rsidP="0010592F">
      <w:pPr>
        <w:jc w:val="both"/>
        <w:rPr>
          <w:b/>
          <w:i/>
        </w:rPr>
      </w:pPr>
      <w:r w:rsidRPr="00585232">
        <w:rPr>
          <w:b/>
          <w:i/>
        </w:rPr>
        <w:t>Направления воспитательной работы с учащимися:</w:t>
      </w:r>
    </w:p>
    <w:p w:rsidR="0010592F" w:rsidRPr="00585232" w:rsidRDefault="0010592F" w:rsidP="0010592F">
      <w:pPr>
        <w:numPr>
          <w:ilvl w:val="0"/>
          <w:numId w:val="31"/>
        </w:numPr>
        <w:jc w:val="both"/>
        <w:rPr>
          <w:b/>
        </w:rPr>
      </w:pPr>
      <w:r w:rsidRPr="00585232">
        <w:rPr>
          <w:b/>
        </w:rPr>
        <w:t>Воспитание гражданственности, патриотизма,  уважение к правам, свободам и обязанностям человека</w:t>
      </w:r>
    </w:p>
    <w:p w:rsidR="0010592F" w:rsidRPr="00585232" w:rsidRDefault="0010592F" w:rsidP="0010592F">
      <w:pPr>
        <w:jc w:val="both"/>
        <w:rPr>
          <w:i/>
        </w:rPr>
      </w:pPr>
      <w:r w:rsidRPr="00585232">
        <w:t xml:space="preserve">Ценности:  </w:t>
      </w:r>
      <w:r w:rsidRPr="00585232">
        <w:rPr>
          <w:i/>
        </w:rPr>
        <w:t>любовь к России,</w:t>
      </w:r>
      <w:r w:rsidRPr="00585232">
        <w:rPr>
          <w:i/>
          <w:lang w:val="ba-RU"/>
        </w:rPr>
        <w:t xml:space="preserve"> к Башкорстостану, </w:t>
      </w:r>
      <w:r w:rsidRPr="00585232">
        <w:rPr>
          <w:i/>
        </w:rPr>
        <w:t>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межэтнический мир; свобода и ответственность; доверие к людям</w:t>
      </w:r>
    </w:p>
    <w:p w:rsidR="0010592F" w:rsidRPr="00585232" w:rsidRDefault="0010592F" w:rsidP="0010592F">
      <w:pPr>
        <w:widowControl w:val="0"/>
      </w:pPr>
      <w:r w:rsidRPr="00585232">
        <w:rPr>
          <w:b/>
          <w:i/>
        </w:rPr>
        <w:t xml:space="preserve">- </w:t>
      </w:r>
      <w:r w:rsidRPr="00585232">
        <w:t>представления о символах  России</w:t>
      </w:r>
      <w:r w:rsidRPr="00585232">
        <w:rPr>
          <w:lang w:val="ba-RU"/>
        </w:rPr>
        <w:t>, Башкорстостана</w:t>
      </w:r>
      <w:r w:rsidRPr="00585232">
        <w:t>;</w:t>
      </w:r>
    </w:p>
    <w:p w:rsidR="0010592F" w:rsidRPr="00585232" w:rsidRDefault="0010592F" w:rsidP="0010592F">
      <w:pPr>
        <w:widowControl w:val="0"/>
      </w:pPr>
      <w:r w:rsidRPr="00585232">
        <w:t xml:space="preserve">- участие в конкурсах рисунков,  чтецов, военно-патриотической песни, </w:t>
      </w:r>
    </w:p>
    <w:p w:rsidR="0010592F" w:rsidRPr="00585232" w:rsidRDefault="0010592F" w:rsidP="0010592F">
      <w:pPr>
        <w:widowControl w:val="0"/>
      </w:pPr>
      <w:r w:rsidRPr="00585232">
        <w:t>- ознакомление с историей и культурой родного края, народным творчеством, этнокультурными традициями, фольклором, особенностями быта народов России</w:t>
      </w:r>
      <w:r w:rsidRPr="00585232">
        <w:rPr>
          <w:lang w:val="ba-RU"/>
        </w:rPr>
        <w:t>, Башкорстостана</w:t>
      </w:r>
      <w:r w:rsidRPr="00585232">
        <w:t>;</w:t>
      </w:r>
    </w:p>
    <w:p w:rsidR="0010592F" w:rsidRPr="00585232" w:rsidRDefault="0010592F" w:rsidP="0010592F">
      <w:r w:rsidRPr="00585232">
        <w:t>- ознакомление с героическими страницами истории России</w:t>
      </w:r>
      <w:r w:rsidRPr="00585232">
        <w:rPr>
          <w:lang w:val="ba-RU"/>
        </w:rPr>
        <w:t>, Башкорстостана</w:t>
      </w:r>
      <w:r w:rsidRPr="00585232">
        <w:t>, жизнью замечательных людей, явивших примеры гражданского служения, исполнения патриотического долга, с обязанностями гражданина</w:t>
      </w:r>
    </w:p>
    <w:p w:rsidR="0010592F" w:rsidRPr="00585232" w:rsidRDefault="0010592F" w:rsidP="0010592F">
      <w:pPr>
        <w:widowControl w:val="0"/>
        <w:jc w:val="both"/>
      </w:pPr>
      <w:r w:rsidRPr="00585232">
        <w:lastRenderedPageBreak/>
        <w:t>- представления о правах и обязанностях гражданина России;</w:t>
      </w:r>
    </w:p>
    <w:p w:rsidR="0010592F" w:rsidRPr="00585232" w:rsidRDefault="0010592F" w:rsidP="0010592F">
      <w:pPr>
        <w:widowControl w:val="0"/>
        <w:jc w:val="both"/>
      </w:pPr>
      <w:r w:rsidRPr="00585232">
        <w:t>- подготовка и проведение тематических линеек;</w:t>
      </w:r>
    </w:p>
    <w:p w:rsidR="0010592F" w:rsidRPr="00585232" w:rsidRDefault="0010592F" w:rsidP="0010592F">
      <w:pPr>
        <w:widowControl w:val="0"/>
        <w:jc w:val="both"/>
      </w:pPr>
      <w:r w:rsidRPr="00585232">
        <w:t>- участие в смотре песни и строя;</w:t>
      </w:r>
    </w:p>
    <w:p w:rsidR="0010592F" w:rsidRPr="00585232" w:rsidRDefault="0010592F" w:rsidP="0010592F">
      <w:pPr>
        <w:widowControl w:val="0"/>
        <w:jc w:val="both"/>
      </w:pPr>
      <w:r w:rsidRPr="00585232">
        <w:t>- создание творческих групп для планирования и проведения мероприятий;</w:t>
      </w:r>
    </w:p>
    <w:p w:rsidR="0010592F" w:rsidRPr="00585232" w:rsidRDefault="0010592F" w:rsidP="0010592F">
      <w:pPr>
        <w:widowControl w:val="0"/>
        <w:jc w:val="both"/>
      </w:pPr>
      <w:r w:rsidRPr="00585232">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w:t>
      </w:r>
    </w:p>
    <w:p w:rsidR="0010592F" w:rsidRPr="00585232" w:rsidRDefault="0010592F" w:rsidP="0010592F">
      <w:pPr>
        <w:widowControl w:val="0"/>
        <w:jc w:val="both"/>
      </w:pPr>
      <w:r w:rsidRPr="00585232">
        <w:t>- проведение бесед о подвигах Российской армии, защитниках Отечества, участие  в  играх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0592F" w:rsidRPr="00585232" w:rsidRDefault="0010592F" w:rsidP="0010592F">
      <w:r w:rsidRPr="00585232">
        <w:t>знакомство с важнейшими событиями в истории нашей страны, содержанием и значением государственных праздников.</w:t>
      </w:r>
    </w:p>
    <w:p w:rsidR="0010592F" w:rsidRPr="00585232" w:rsidRDefault="0010592F" w:rsidP="0010592F">
      <w:pPr>
        <w:numPr>
          <w:ilvl w:val="0"/>
          <w:numId w:val="31"/>
        </w:numPr>
        <w:rPr>
          <w:b/>
        </w:rPr>
      </w:pPr>
      <w:r w:rsidRPr="00585232">
        <w:rPr>
          <w:b/>
        </w:rPr>
        <w:t>Воспитание нравственных чувств и этического сознания</w:t>
      </w:r>
    </w:p>
    <w:p w:rsidR="0010592F" w:rsidRPr="00585232" w:rsidRDefault="0010592F" w:rsidP="0010592F">
      <w:r w:rsidRPr="00585232">
        <w:t>Ценности: нравственный выбор; смысл жизни; справедливость; милосердие; честь; достоинство; любовь; почитание родителей; забота о старших и младших; свобода совести и вероисповедания.</w:t>
      </w:r>
    </w:p>
    <w:p w:rsidR="0010592F" w:rsidRPr="00585232" w:rsidRDefault="0010592F" w:rsidP="0010592F">
      <w:r w:rsidRPr="00585232">
        <w:t>- Представления о вере, духовности, религиозной жизни человека и общества, религиозной картине мира.</w:t>
      </w:r>
    </w:p>
    <w:p w:rsidR="0010592F" w:rsidRPr="00585232" w:rsidRDefault="0010592F" w:rsidP="0010592F">
      <w:r w:rsidRPr="00585232">
        <w:t>- Правила поведения в общественных местах;</w:t>
      </w:r>
    </w:p>
    <w:p w:rsidR="0010592F" w:rsidRPr="00585232" w:rsidRDefault="0010592F" w:rsidP="0010592F">
      <w:r w:rsidRPr="00585232">
        <w:t>- Правила общения с другим человеком;</w:t>
      </w:r>
    </w:p>
    <w:p w:rsidR="0010592F" w:rsidRPr="00585232" w:rsidRDefault="0010592F" w:rsidP="0010592F">
      <w:r w:rsidRPr="00585232">
        <w:t>- Выработка правил поведения в общественных местах;</w:t>
      </w:r>
    </w:p>
    <w:p w:rsidR="0010592F" w:rsidRPr="00585232" w:rsidRDefault="0010592F" w:rsidP="0010592F">
      <w:r w:rsidRPr="00585232">
        <w:t>- Установление дружеских взаимоотношений, основанных на взаимопомощи и взаимной поддержке;</w:t>
      </w:r>
    </w:p>
    <w:p w:rsidR="0010592F" w:rsidRPr="00585232" w:rsidRDefault="0010592F" w:rsidP="0010592F">
      <w:pPr>
        <w:jc w:val="both"/>
      </w:pPr>
      <w:r w:rsidRPr="00585232">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0592F" w:rsidRPr="00585232" w:rsidRDefault="0010592F" w:rsidP="0010592F">
      <w:pPr>
        <w:rPr>
          <w:b/>
        </w:rPr>
      </w:pPr>
      <w:r w:rsidRPr="00585232">
        <w:rPr>
          <w:b/>
          <w:lang w:eastAsia="en-US"/>
        </w:rPr>
        <w:t xml:space="preserve">3. </w:t>
      </w:r>
      <w:r w:rsidRPr="00585232">
        <w:rPr>
          <w:b/>
        </w:rPr>
        <w:t>Воспитание трудолюбия, творческого отношения к учению, труду, жизни</w:t>
      </w:r>
    </w:p>
    <w:p w:rsidR="0010592F" w:rsidRPr="00585232" w:rsidRDefault="0010592F" w:rsidP="0010592F">
      <w:pPr>
        <w:jc w:val="both"/>
      </w:pPr>
      <w:r w:rsidRPr="00585232">
        <w:t xml:space="preserve">Ценности: </w:t>
      </w:r>
      <w:r w:rsidRPr="00585232">
        <w:rPr>
          <w:i/>
        </w:rPr>
        <w:t>трудолюбие; творчество; познание; истина; созидание; целеустремленность; настойчивость в достижении целей; бережливость</w:t>
      </w:r>
      <w:r w:rsidRPr="00585232">
        <w:t>.</w:t>
      </w:r>
    </w:p>
    <w:p w:rsidR="0010592F" w:rsidRPr="00585232" w:rsidRDefault="0010592F" w:rsidP="0010592F">
      <w:pPr>
        <w:jc w:val="both"/>
      </w:pPr>
      <w:r w:rsidRPr="00585232">
        <w:t>- Формирование представлений о нравственных основах учебы;</w:t>
      </w:r>
    </w:p>
    <w:p w:rsidR="0010592F" w:rsidRPr="00585232" w:rsidRDefault="0010592F" w:rsidP="0010592F">
      <w:pPr>
        <w:jc w:val="both"/>
      </w:pPr>
      <w:r w:rsidRPr="00585232">
        <w:t>-Дежурство в классе и школе;</w:t>
      </w:r>
    </w:p>
    <w:p w:rsidR="0010592F" w:rsidRPr="00585232" w:rsidRDefault="0010592F" w:rsidP="0010592F">
      <w:pPr>
        <w:jc w:val="both"/>
      </w:pPr>
      <w:r w:rsidRPr="00585232">
        <w:t>- Уборка класса, территории школы;</w:t>
      </w:r>
    </w:p>
    <w:p w:rsidR="0010592F" w:rsidRPr="00585232" w:rsidRDefault="0010592F" w:rsidP="0010592F">
      <w:pPr>
        <w:jc w:val="both"/>
      </w:pPr>
      <w:r w:rsidRPr="00585232">
        <w:t>- Озеленение кабинета;</w:t>
      </w:r>
    </w:p>
    <w:p w:rsidR="0010592F" w:rsidRPr="00585232" w:rsidRDefault="0010592F" w:rsidP="0010592F">
      <w:pPr>
        <w:jc w:val="both"/>
      </w:pPr>
      <w:r w:rsidRPr="00585232">
        <w:t>- экскурсиях по микрорайону, городу, в ходе которых знакомятся с различными видами труда, знакомятся с различными профессиями в ходе экскурсий на производственные предприятия, встреч с представителями разных профессий;</w:t>
      </w:r>
    </w:p>
    <w:p w:rsidR="0010592F" w:rsidRPr="00585232" w:rsidRDefault="0010592F" w:rsidP="0010592F">
      <w:pPr>
        <w:jc w:val="both"/>
      </w:pPr>
      <w:r w:rsidRPr="00585232">
        <w:t>-презентации учебных и творческих достижений;</w:t>
      </w:r>
    </w:p>
    <w:p w:rsidR="0010592F" w:rsidRPr="00585232" w:rsidRDefault="0010592F" w:rsidP="0010592F">
      <w:pPr>
        <w:jc w:val="both"/>
      </w:pPr>
      <w:r w:rsidRPr="00585232">
        <w:t>- участие в творческих выставках;</w:t>
      </w:r>
    </w:p>
    <w:p w:rsidR="0010592F" w:rsidRPr="00585232" w:rsidRDefault="0010592F" w:rsidP="0010592F">
      <w:pPr>
        <w:rPr>
          <w:b/>
          <w:lang w:eastAsia="en-US"/>
        </w:rPr>
      </w:pPr>
      <w:r w:rsidRPr="00585232">
        <w:t>- Бережное отношение к книгам, школьному имуществу;</w:t>
      </w:r>
    </w:p>
    <w:p w:rsidR="0010592F" w:rsidRPr="00585232" w:rsidRDefault="0010592F" w:rsidP="0010592F">
      <w:pPr>
        <w:rPr>
          <w:b/>
        </w:rPr>
      </w:pPr>
      <w:r w:rsidRPr="00585232">
        <w:rPr>
          <w:b/>
          <w:i/>
        </w:rPr>
        <w:t xml:space="preserve">4. </w:t>
      </w:r>
      <w:r w:rsidRPr="00585232">
        <w:rPr>
          <w:b/>
        </w:rPr>
        <w:t>Формирование ценностного отношения к здоровью и здоровому образу жизни</w:t>
      </w:r>
    </w:p>
    <w:p w:rsidR="0010592F" w:rsidRPr="00585232" w:rsidRDefault="0010592F" w:rsidP="0010592F">
      <w:r w:rsidRPr="00585232">
        <w:t xml:space="preserve">Ценности: </w:t>
      </w:r>
      <w:r w:rsidRPr="00585232">
        <w:rPr>
          <w:i/>
        </w:rPr>
        <w:t>здоровье физическое, здоровье социальное (здоровье членов семьи и школьного коллектива), активный, здоровый образ жизни.</w:t>
      </w:r>
    </w:p>
    <w:p w:rsidR="0010592F" w:rsidRPr="00585232" w:rsidRDefault="0010592F" w:rsidP="0010592F">
      <w:pPr>
        <w:widowControl w:val="0"/>
        <w:jc w:val="both"/>
      </w:pPr>
      <w:r w:rsidRPr="00585232">
        <w:t>- Соблюдение  режима дня;  поддержание чистоты и порядка в помещениях, соблюдение санитарно-гигиенических норм труда и отдыха;</w:t>
      </w:r>
    </w:p>
    <w:p w:rsidR="0010592F" w:rsidRPr="00585232" w:rsidRDefault="0010592F" w:rsidP="0010592F">
      <w:pPr>
        <w:widowControl w:val="0"/>
        <w:jc w:val="both"/>
      </w:pPr>
      <w:r w:rsidRPr="00585232">
        <w:t>- правильное  питание;</w:t>
      </w:r>
    </w:p>
    <w:p w:rsidR="0010592F" w:rsidRPr="00585232" w:rsidRDefault="0010592F" w:rsidP="0010592F">
      <w:pPr>
        <w:widowControl w:val="0"/>
        <w:jc w:val="both"/>
      </w:pPr>
      <w:r w:rsidRPr="00585232">
        <w:t>- посещение спортивных секций;</w:t>
      </w:r>
    </w:p>
    <w:p w:rsidR="0010592F" w:rsidRPr="00585232" w:rsidRDefault="0010592F" w:rsidP="0010592F">
      <w:r w:rsidRPr="00585232">
        <w:t>- организация и участие в спортивных соревнованиях;</w:t>
      </w:r>
    </w:p>
    <w:p w:rsidR="0010592F" w:rsidRPr="00585232" w:rsidRDefault="0010592F" w:rsidP="0010592F">
      <w:r w:rsidRPr="00585232">
        <w:t>- организация зарядки для мл. школьников;</w:t>
      </w:r>
    </w:p>
    <w:p w:rsidR="0010592F" w:rsidRPr="00585232" w:rsidRDefault="0010592F" w:rsidP="0010592F">
      <w:pPr>
        <w:widowControl w:val="0"/>
        <w:jc w:val="both"/>
        <w:rPr>
          <w:spacing w:val="-10"/>
        </w:rPr>
      </w:pPr>
      <w:r w:rsidRPr="00585232">
        <w:rPr>
          <w:spacing w:val="-10"/>
        </w:rPr>
        <w:t>- представлений о взаимосвязи, взаимозависимости здоровья физического, психического (душевного) и социального (здоровья семьи и школьного коллектива)</w:t>
      </w:r>
    </w:p>
    <w:p w:rsidR="0010592F" w:rsidRPr="00585232" w:rsidRDefault="0010592F" w:rsidP="0010592F">
      <w:pPr>
        <w:widowControl w:val="0"/>
        <w:jc w:val="both"/>
      </w:pPr>
      <w:r w:rsidRPr="00585232">
        <w:rPr>
          <w:spacing w:val="-10"/>
        </w:rPr>
        <w:lastRenderedPageBreak/>
        <w:t xml:space="preserve">- беседы  о </w:t>
      </w:r>
      <w:r w:rsidRPr="00585232">
        <w:t>негативном влиянии компьютерных игр, телевидения, рекламы на здоровье человека;</w:t>
      </w:r>
    </w:p>
    <w:p w:rsidR="0010592F" w:rsidRPr="00585232" w:rsidRDefault="0010592F" w:rsidP="0010592F">
      <w:pPr>
        <w:widowControl w:val="0"/>
        <w:jc w:val="both"/>
      </w:pPr>
      <w:r w:rsidRPr="00585232">
        <w:t xml:space="preserve"> - Сохранение здоровья в период подготовки к ГИА</w:t>
      </w:r>
    </w:p>
    <w:p w:rsidR="0010592F" w:rsidRPr="00585232" w:rsidRDefault="0010592F" w:rsidP="0010592F">
      <w:pPr>
        <w:widowControl w:val="0"/>
        <w:jc w:val="both"/>
        <w:rPr>
          <w:b/>
        </w:rPr>
      </w:pPr>
      <w:r w:rsidRPr="00585232">
        <w:t xml:space="preserve">5. </w:t>
      </w:r>
      <w:r w:rsidRPr="00585232">
        <w:rPr>
          <w:b/>
        </w:rPr>
        <w:t>Воспитание ценностного отношения к природе, окружающей среде</w:t>
      </w:r>
    </w:p>
    <w:p w:rsidR="0010592F" w:rsidRPr="00585232" w:rsidRDefault="0010592F" w:rsidP="0010592F">
      <w:pPr>
        <w:pStyle w:val="210"/>
        <w:widowControl w:val="0"/>
        <w:rPr>
          <w:i/>
          <w:sz w:val="24"/>
          <w:szCs w:val="24"/>
        </w:rPr>
      </w:pPr>
      <w:r w:rsidRPr="00585232">
        <w:rPr>
          <w:sz w:val="24"/>
          <w:szCs w:val="24"/>
        </w:rPr>
        <w:t xml:space="preserve">Ценности: </w:t>
      </w:r>
      <w:r w:rsidRPr="00585232">
        <w:rPr>
          <w:i/>
          <w:sz w:val="24"/>
          <w:szCs w:val="24"/>
        </w:rPr>
        <w:t>жизнь; родная земля; заповедная природа; планета Земля.</w:t>
      </w:r>
    </w:p>
    <w:p w:rsidR="0010592F" w:rsidRPr="00585232" w:rsidRDefault="0010592F" w:rsidP="0010592F">
      <w:pPr>
        <w:pStyle w:val="210"/>
        <w:widowControl w:val="0"/>
        <w:rPr>
          <w:sz w:val="24"/>
          <w:szCs w:val="24"/>
        </w:rPr>
      </w:pPr>
      <w:r w:rsidRPr="00585232">
        <w:rPr>
          <w:sz w:val="24"/>
          <w:szCs w:val="24"/>
        </w:rPr>
        <w:t>- Уборка территории школы;</w:t>
      </w:r>
    </w:p>
    <w:p w:rsidR="0010592F" w:rsidRPr="00585232" w:rsidRDefault="0010592F" w:rsidP="0010592F">
      <w:pPr>
        <w:pStyle w:val="210"/>
        <w:widowControl w:val="0"/>
        <w:rPr>
          <w:sz w:val="24"/>
          <w:szCs w:val="24"/>
        </w:rPr>
      </w:pPr>
      <w:r w:rsidRPr="00585232">
        <w:rPr>
          <w:sz w:val="24"/>
          <w:szCs w:val="24"/>
        </w:rPr>
        <w:t>- Участие в экологических акциях, конкурс рисунков,  поделок из бросового материала</w:t>
      </w:r>
    </w:p>
    <w:p w:rsidR="0010592F" w:rsidRPr="00585232" w:rsidRDefault="0010592F" w:rsidP="0010592F">
      <w:pPr>
        <w:pStyle w:val="210"/>
        <w:widowControl w:val="0"/>
        <w:rPr>
          <w:sz w:val="24"/>
          <w:szCs w:val="24"/>
        </w:rPr>
      </w:pPr>
      <w:r w:rsidRPr="00585232">
        <w:rPr>
          <w:sz w:val="24"/>
          <w:szCs w:val="24"/>
        </w:rPr>
        <w:t>- Создание презентаций на экологическую тему ППБ;</w:t>
      </w:r>
    </w:p>
    <w:p w:rsidR="0010592F" w:rsidRPr="00585232" w:rsidRDefault="0010592F" w:rsidP="0010592F">
      <w:pPr>
        <w:pStyle w:val="210"/>
        <w:widowControl w:val="0"/>
        <w:rPr>
          <w:sz w:val="24"/>
          <w:szCs w:val="24"/>
        </w:rPr>
      </w:pPr>
      <w:r w:rsidRPr="00585232">
        <w:rPr>
          <w:sz w:val="24"/>
          <w:szCs w:val="24"/>
        </w:rPr>
        <w:t xml:space="preserve">- экологически грамотное поведение в природе (в ходе экскурсии, прогулки, туристических походов и </w:t>
      </w:r>
    </w:p>
    <w:p w:rsidR="0010592F" w:rsidRPr="00585232" w:rsidRDefault="0010592F" w:rsidP="0010592F">
      <w:pPr>
        <w:pStyle w:val="210"/>
        <w:widowControl w:val="0"/>
        <w:rPr>
          <w:sz w:val="24"/>
          <w:szCs w:val="24"/>
        </w:rPr>
      </w:pPr>
      <w:r w:rsidRPr="00585232">
        <w:rPr>
          <w:sz w:val="24"/>
          <w:szCs w:val="24"/>
        </w:rPr>
        <w:t>путешествий по родному краю);</w:t>
      </w:r>
    </w:p>
    <w:p w:rsidR="0010592F" w:rsidRPr="00585232" w:rsidRDefault="0010592F" w:rsidP="0010592F">
      <w:pPr>
        <w:pStyle w:val="210"/>
        <w:widowControl w:val="0"/>
        <w:rPr>
          <w:sz w:val="24"/>
          <w:szCs w:val="24"/>
        </w:rPr>
      </w:pPr>
      <w:r w:rsidRPr="00585232">
        <w:rPr>
          <w:sz w:val="24"/>
          <w:szCs w:val="24"/>
        </w:rPr>
        <w:t>- Уборка территории школы;</w:t>
      </w:r>
    </w:p>
    <w:p w:rsidR="0010592F" w:rsidRPr="00585232" w:rsidRDefault="0010592F" w:rsidP="0010592F">
      <w:pPr>
        <w:pStyle w:val="210"/>
        <w:widowControl w:val="0"/>
        <w:rPr>
          <w:sz w:val="24"/>
          <w:szCs w:val="24"/>
        </w:rPr>
      </w:pPr>
      <w:r w:rsidRPr="00585232">
        <w:rPr>
          <w:sz w:val="24"/>
          <w:szCs w:val="24"/>
        </w:rPr>
        <w:t>- Организация и участие в экологических конкурсах, акциях, десантах;</w:t>
      </w:r>
    </w:p>
    <w:p w:rsidR="0010592F" w:rsidRPr="00585232" w:rsidRDefault="0010592F" w:rsidP="0010592F">
      <w:pPr>
        <w:pStyle w:val="210"/>
        <w:widowControl w:val="0"/>
        <w:rPr>
          <w:sz w:val="24"/>
          <w:szCs w:val="24"/>
        </w:rPr>
      </w:pPr>
      <w:r w:rsidRPr="00585232">
        <w:rPr>
          <w:sz w:val="24"/>
          <w:szCs w:val="24"/>
        </w:rPr>
        <w:t>- ППБ;</w:t>
      </w:r>
    </w:p>
    <w:p w:rsidR="0010592F" w:rsidRPr="00585232" w:rsidRDefault="0010592F" w:rsidP="0010592F">
      <w:pPr>
        <w:pStyle w:val="210"/>
        <w:widowControl w:val="0"/>
        <w:ind w:right="-1"/>
        <w:rPr>
          <w:b/>
          <w:sz w:val="24"/>
          <w:szCs w:val="24"/>
        </w:rPr>
      </w:pPr>
      <w:r w:rsidRPr="00585232">
        <w:rPr>
          <w:sz w:val="24"/>
          <w:szCs w:val="24"/>
        </w:rPr>
        <w:t xml:space="preserve">6. </w:t>
      </w:r>
      <w:r w:rsidRPr="00585232">
        <w:rPr>
          <w:b/>
          <w:sz w:val="24"/>
          <w:szCs w:val="24"/>
        </w:rPr>
        <w:t>Воспитание ценностного отношения к прекрасному, формирование представлений об эстетических идеалах и ценностях</w:t>
      </w:r>
    </w:p>
    <w:p w:rsidR="0010592F" w:rsidRPr="00585232" w:rsidRDefault="0010592F" w:rsidP="0010592F">
      <w:pPr>
        <w:pStyle w:val="210"/>
        <w:widowControl w:val="0"/>
        <w:rPr>
          <w:i/>
          <w:sz w:val="24"/>
          <w:szCs w:val="24"/>
        </w:rPr>
      </w:pPr>
      <w:r w:rsidRPr="00585232">
        <w:rPr>
          <w:sz w:val="24"/>
          <w:szCs w:val="24"/>
        </w:rPr>
        <w:t xml:space="preserve">Ценности: </w:t>
      </w:r>
      <w:r w:rsidRPr="00585232">
        <w:rPr>
          <w:i/>
          <w:sz w:val="24"/>
          <w:szCs w:val="24"/>
        </w:rPr>
        <w:t xml:space="preserve">красота; гармония; духовный мир человека; эстетическое развитие; художественное </w:t>
      </w:r>
    </w:p>
    <w:p w:rsidR="0010592F" w:rsidRPr="00585232" w:rsidRDefault="0010592F" w:rsidP="0010592F">
      <w:pPr>
        <w:pStyle w:val="210"/>
        <w:widowControl w:val="0"/>
        <w:rPr>
          <w:i/>
          <w:sz w:val="24"/>
          <w:szCs w:val="24"/>
        </w:rPr>
      </w:pPr>
      <w:r w:rsidRPr="00585232">
        <w:rPr>
          <w:i/>
          <w:sz w:val="24"/>
          <w:szCs w:val="24"/>
        </w:rPr>
        <w:t>творчество</w:t>
      </w:r>
      <w:r w:rsidRPr="00585232">
        <w:rPr>
          <w:sz w:val="24"/>
          <w:szCs w:val="24"/>
        </w:rPr>
        <w:t>.</w:t>
      </w:r>
    </w:p>
    <w:p w:rsidR="0010592F" w:rsidRPr="00585232" w:rsidRDefault="0010592F" w:rsidP="0010592F">
      <w:pPr>
        <w:pStyle w:val="210"/>
        <w:widowControl w:val="0"/>
        <w:rPr>
          <w:sz w:val="24"/>
          <w:szCs w:val="24"/>
        </w:rPr>
      </w:pPr>
      <w:r w:rsidRPr="00585232">
        <w:rPr>
          <w:sz w:val="24"/>
          <w:szCs w:val="24"/>
        </w:rPr>
        <w:t>- Посещение кружков художественно-эстетического направления;</w:t>
      </w:r>
    </w:p>
    <w:p w:rsidR="0010592F" w:rsidRPr="00585232" w:rsidRDefault="0010592F" w:rsidP="0010592F">
      <w:pPr>
        <w:pStyle w:val="210"/>
        <w:widowControl w:val="0"/>
        <w:rPr>
          <w:sz w:val="24"/>
          <w:szCs w:val="24"/>
        </w:rPr>
      </w:pPr>
      <w:r w:rsidRPr="00585232">
        <w:rPr>
          <w:sz w:val="24"/>
          <w:szCs w:val="24"/>
        </w:rPr>
        <w:t xml:space="preserve"> - встречи с представителями творческих профессий, посещение творческих выставок;</w:t>
      </w:r>
    </w:p>
    <w:p w:rsidR="0010592F" w:rsidRPr="00585232" w:rsidRDefault="0010592F" w:rsidP="0010592F">
      <w:pPr>
        <w:pStyle w:val="210"/>
        <w:widowControl w:val="0"/>
        <w:rPr>
          <w:sz w:val="24"/>
          <w:szCs w:val="24"/>
        </w:rPr>
      </w:pPr>
      <w:r w:rsidRPr="00585232">
        <w:rPr>
          <w:sz w:val="24"/>
          <w:szCs w:val="24"/>
        </w:rPr>
        <w:t>- традиции художественной культуры родного края,</w:t>
      </w:r>
    </w:p>
    <w:p w:rsidR="0010592F" w:rsidRPr="00585232" w:rsidRDefault="0010592F" w:rsidP="0010592F">
      <w:pPr>
        <w:pStyle w:val="210"/>
        <w:widowControl w:val="0"/>
        <w:rPr>
          <w:sz w:val="24"/>
          <w:szCs w:val="24"/>
        </w:rPr>
      </w:pPr>
      <w:r w:rsidRPr="00585232">
        <w:rPr>
          <w:sz w:val="24"/>
          <w:szCs w:val="24"/>
        </w:rPr>
        <w:t>- участие в конкурсах выставках прикладного творчества;</w:t>
      </w:r>
    </w:p>
    <w:p w:rsidR="0010592F" w:rsidRPr="00585232" w:rsidRDefault="0010592F" w:rsidP="0010592F">
      <w:pPr>
        <w:pStyle w:val="210"/>
        <w:widowControl w:val="0"/>
        <w:rPr>
          <w:sz w:val="24"/>
          <w:szCs w:val="24"/>
        </w:rPr>
      </w:pPr>
      <w:r w:rsidRPr="00585232">
        <w:rPr>
          <w:sz w:val="24"/>
          <w:szCs w:val="24"/>
        </w:rPr>
        <w:t>представлений о стиле одежды как способе выражения внутреннего душевного состояния человека;</w:t>
      </w:r>
    </w:p>
    <w:p w:rsidR="0010592F" w:rsidRPr="00585232" w:rsidRDefault="0010592F" w:rsidP="0010592F">
      <w:pPr>
        <w:pStyle w:val="210"/>
        <w:widowControl w:val="0"/>
        <w:rPr>
          <w:sz w:val="24"/>
          <w:szCs w:val="24"/>
        </w:rPr>
      </w:pPr>
      <w:r w:rsidRPr="00585232">
        <w:rPr>
          <w:sz w:val="24"/>
          <w:szCs w:val="24"/>
        </w:rPr>
        <w:t>-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0592F" w:rsidRPr="00585232" w:rsidRDefault="0010592F" w:rsidP="0010592F">
      <w:pPr>
        <w:rPr>
          <w:b/>
        </w:rPr>
      </w:pPr>
      <w:r w:rsidRPr="00585232">
        <w:rPr>
          <w:b/>
        </w:rPr>
        <w:t>7. Профилактика  правонарушений, бродяжничества, аутогрессивного поведения.</w:t>
      </w:r>
    </w:p>
    <w:p w:rsidR="0010592F" w:rsidRPr="00585232" w:rsidRDefault="0010592F" w:rsidP="0010592F">
      <w:r w:rsidRPr="00585232">
        <w:rPr>
          <w:u w:val="single"/>
        </w:rPr>
        <w:t xml:space="preserve">Ценности: </w:t>
      </w:r>
      <w:r w:rsidRPr="00585232">
        <w:t>становление личности в социальной среде.</w:t>
      </w:r>
    </w:p>
    <w:p w:rsidR="0010592F" w:rsidRPr="00585232" w:rsidRDefault="0010592F" w:rsidP="0010592F">
      <w:r w:rsidRPr="00585232">
        <w:t>Воспитывать:</w:t>
      </w:r>
    </w:p>
    <w:p w:rsidR="0010592F" w:rsidRPr="00585232" w:rsidRDefault="0010592F" w:rsidP="0010592F">
      <w:pPr>
        <w:numPr>
          <w:ilvl w:val="0"/>
          <w:numId w:val="27"/>
        </w:numPr>
      </w:pPr>
      <w:r w:rsidRPr="00585232">
        <w:t>ответственное отношение к учебе;</w:t>
      </w:r>
    </w:p>
    <w:p w:rsidR="0010592F" w:rsidRPr="00585232" w:rsidRDefault="0010592F" w:rsidP="0010592F">
      <w:pPr>
        <w:numPr>
          <w:ilvl w:val="0"/>
          <w:numId w:val="27"/>
        </w:numPr>
      </w:pPr>
      <w:r w:rsidRPr="00585232">
        <w:t>умение находить решения из кризисных ситуаций;</w:t>
      </w:r>
    </w:p>
    <w:p w:rsidR="0010592F" w:rsidRPr="00585232" w:rsidRDefault="0010592F" w:rsidP="0010592F">
      <w:pPr>
        <w:numPr>
          <w:ilvl w:val="0"/>
          <w:numId w:val="27"/>
        </w:numPr>
      </w:pPr>
      <w:r w:rsidRPr="00585232">
        <w:t>умение отвечать за свои поступки.</w:t>
      </w:r>
    </w:p>
    <w:p w:rsidR="0010592F" w:rsidRPr="00585232" w:rsidRDefault="0010592F" w:rsidP="0010592F">
      <w:r w:rsidRPr="00585232">
        <w:t>Реализуется через:</w:t>
      </w:r>
    </w:p>
    <w:p w:rsidR="0010592F" w:rsidRPr="00585232" w:rsidRDefault="0010592F" w:rsidP="0010592F">
      <w:pPr>
        <w:numPr>
          <w:ilvl w:val="0"/>
          <w:numId w:val="28"/>
        </w:numPr>
        <w:rPr>
          <w:u w:val="single"/>
        </w:rPr>
      </w:pPr>
      <w:r w:rsidRPr="00585232">
        <w:t>проведение психологической диагностики;</w:t>
      </w:r>
    </w:p>
    <w:p w:rsidR="0010592F" w:rsidRPr="00585232" w:rsidRDefault="0010592F" w:rsidP="0010592F">
      <w:pPr>
        <w:numPr>
          <w:ilvl w:val="0"/>
          <w:numId w:val="28"/>
        </w:numPr>
        <w:rPr>
          <w:u w:val="single"/>
        </w:rPr>
      </w:pPr>
      <w:r w:rsidRPr="00585232">
        <w:t>мониторинга посещения уроков;</w:t>
      </w:r>
    </w:p>
    <w:p w:rsidR="0010592F" w:rsidRPr="00585232" w:rsidRDefault="0010592F" w:rsidP="0010592F">
      <w:pPr>
        <w:numPr>
          <w:ilvl w:val="0"/>
          <w:numId w:val="28"/>
        </w:numPr>
        <w:rPr>
          <w:u w:val="single"/>
        </w:rPr>
      </w:pPr>
      <w:r w:rsidRPr="00585232">
        <w:t>проведение тематических классных часов, линеек, бесед;</w:t>
      </w:r>
    </w:p>
    <w:p w:rsidR="0010592F" w:rsidRPr="00585232" w:rsidRDefault="0010592F" w:rsidP="0010592F">
      <w:pPr>
        <w:numPr>
          <w:ilvl w:val="0"/>
          <w:numId w:val="28"/>
        </w:numPr>
        <w:rPr>
          <w:u w:val="single"/>
        </w:rPr>
      </w:pPr>
      <w:r w:rsidRPr="00585232">
        <w:t>работу совета профилактики;</w:t>
      </w:r>
    </w:p>
    <w:p w:rsidR="0010592F" w:rsidRPr="00585232" w:rsidRDefault="0010592F" w:rsidP="0010592F">
      <w:pPr>
        <w:numPr>
          <w:ilvl w:val="0"/>
          <w:numId w:val="28"/>
        </w:numPr>
        <w:rPr>
          <w:u w:val="single"/>
        </w:rPr>
      </w:pPr>
      <w:r w:rsidRPr="00585232">
        <w:t>кружковую занятость.</w:t>
      </w:r>
    </w:p>
    <w:p w:rsidR="0010592F" w:rsidRPr="00585232" w:rsidRDefault="0010592F" w:rsidP="0010592F">
      <w:r w:rsidRPr="00585232">
        <w:rPr>
          <w:b/>
        </w:rPr>
        <w:t>8 Формирование  системы самоуправления школьников.</w:t>
      </w:r>
      <w:r w:rsidRPr="00585232">
        <w:rPr>
          <w:b/>
        </w:rPr>
        <w:br/>
      </w:r>
      <w:r w:rsidRPr="00585232">
        <w:rPr>
          <w:u w:val="single"/>
        </w:rPr>
        <w:t>Ценности:</w:t>
      </w:r>
      <w:r w:rsidRPr="00585232">
        <w:t xml:space="preserve"> реализация лидерского потенциала учащихся.</w:t>
      </w:r>
    </w:p>
    <w:p w:rsidR="0010592F" w:rsidRPr="00585232" w:rsidRDefault="0010592F" w:rsidP="0010592F">
      <w:r w:rsidRPr="00585232">
        <w:t>Развивать:</w:t>
      </w:r>
    </w:p>
    <w:p w:rsidR="0010592F" w:rsidRPr="00585232" w:rsidRDefault="0010592F" w:rsidP="0010592F">
      <w:pPr>
        <w:numPr>
          <w:ilvl w:val="0"/>
          <w:numId w:val="26"/>
        </w:numPr>
      </w:pPr>
      <w:r w:rsidRPr="00585232">
        <w:t>умение планировать и управлять своей жизнью, коллектива класса и школы;</w:t>
      </w:r>
    </w:p>
    <w:p w:rsidR="0010592F" w:rsidRPr="00585232" w:rsidRDefault="0010592F" w:rsidP="0010592F">
      <w:pPr>
        <w:numPr>
          <w:ilvl w:val="0"/>
          <w:numId w:val="26"/>
        </w:numPr>
      </w:pPr>
      <w:r w:rsidRPr="00585232">
        <w:t>умение выявлять проблемы и решать их, привлекая активы класса;</w:t>
      </w:r>
    </w:p>
    <w:p w:rsidR="0010592F" w:rsidRPr="00585232" w:rsidRDefault="0010592F" w:rsidP="0010592F">
      <w:pPr>
        <w:numPr>
          <w:ilvl w:val="0"/>
          <w:numId w:val="26"/>
        </w:numPr>
      </w:pPr>
      <w:r w:rsidRPr="00585232">
        <w:t>лидерские качества в процессе участия в работе органов самоуправления.</w:t>
      </w:r>
    </w:p>
    <w:p w:rsidR="0010592F" w:rsidRPr="00585232" w:rsidRDefault="0010592F" w:rsidP="0010592F">
      <w:r w:rsidRPr="00585232">
        <w:t>Реализуется через:</w:t>
      </w:r>
    </w:p>
    <w:p w:rsidR="0010592F" w:rsidRPr="00585232" w:rsidRDefault="0010592F" w:rsidP="0010592F">
      <w:pPr>
        <w:numPr>
          <w:ilvl w:val="0"/>
          <w:numId w:val="29"/>
        </w:numPr>
      </w:pPr>
      <w:r w:rsidRPr="00585232">
        <w:t>организацию и проведение общешкольных  традиционных праздников</w:t>
      </w:r>
      <w:r w:rsidRPr="00585232">
        <w:rPr>
          <w:bCs/>
        </w:rPr>
        <w:t>;</w:t>
      </w:r>
    </w:p>
    <w:p w:rsidR="0010592F" w:rsidRPr="00585232" w:rsidRDefault="0010592F" w:rsidP="0010592F">
      <w:pPr>
        <w:numPr>
          <w:ilvl w:val="0"/>
          <w:numId w:val="29"/>
        </w:numPr>
      </w:pPr>
      <w:r w:rsidRPr="00585232">
        <w:t>работу в Ученическом совете.</w:t>
      </w:r>
    </w:p>
    <w:p w:rsidR="0010592F" w:rsidRPr="00585232" w:rsidRDefault="0010592F" w:rsidP="0010592F">
      <w:pPr>
        <w:jc w:val="center"/>
        <w:rPr>
          <w:b/>
        </w:rPr>
      </w:pPr>
    </w:p>
    <w:p w:rsidR="0010592F" w:rsidRPr="00585232" w:rsidRDefault="00A705FD" w:rsidP="00A705FD">
      <w:pPr>
        <w:ind w:left="360"/>
        <w:jc w:val="center"/>
        <w:rPr>
          <w:b/>
        </w:rPr>
      </w:pPr>
      <w:r w:rsidRPr="00585232">
        <w:rPr>
          <w:b/>
        </w:rPr>
        <w:t>2.4 .</w:t>
      </w:r>
      <w:r w:rsidR="0010592F" w:rsidRPr="00585232">
        <w:rPr>
          <w:b/>
        </w:rPr>
        <w:t>Программа коррекционной работы с детьми с ОВЗ</w:t>
      </w:r>
    </w:p>
    <w:p w:rsidR="0010592F" w:rsidRPr="00585232" w:rsidRDefault="0010592F" w:rsidP="0010592F">
      <w:pPr>
        <w:jc w:val="center"/>
        <w:rPr>
          <w:b/>
        </w:rPr>
      </w:pPr>
    </w:p>
    <w:p w:rsidR="0010592F" w:rsidRPr="00585232" w:rsidRDefault="0010592F" w:rsidP="0010592F">
      <w:pPr>
        <w:jc w:val="both"/>
      </w:pPr>
      <w:r w:rsidRPr="00585232">
        <w:t xml:space="preserve">            Программа коррекционной работы направлена на создание системы комплексной помощи детям с ОВЗ в освоении основной образовательной программы основного общего </w:t>
      </w:r>
      <w:r w:rsidRPr="00585232">
        <w:lastRenderedPageBreak/>
        <w:t>образования, коррекцию недостатков в физическом и (или) психическом развитии обучающихся,  их  социальную адаптацию.</w:t>
      </w:r>
    </w:p>
    <w:p w:rsidR="0010592F" w:rsidRPr="00585232" w:rsidRDefault="0010592F" w:rsidP="0010592F">
      <w:pPr>
        <w:jc w:val="both"/>
      </w:pPr>
      <w:r w:rsidRPr="00585232">
        <w:t xml:space="preserve">            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10592F" w:rsidRPr="00585232" w:rsidRDefault="0010592F" w:rsidP="0010592F">
      <w:pPr>
        <w:jc w:val="both"/>
        <w:rPr>
          <w:b/>
        </w:rPr>
      </w:pPr>
      <w:r w:rsidRPr="00585232">
        <w:rPr>
          <w:b/>
        </w:rPr>
        <w:t>Цель программы:</w:t>
      </w:r>
    </w:p>
    <w:p w:rsidR="0010592F" w:rsidRPr="00585232" w:rsidRDefault="0010592F" w:rsidP="0010592F">
      <w:pPr>
        <w:jc w:val="both"/>
      </w:pPr>
      <w:r w:rsidRPr="00585232">
        <w:t>Создание системы комплексной помощи обучающимся с ОВЗ и детям, требующим повышенного педагогического внимания в освоении основной образовательной  программы основного общего образования, их социальную адаптацию.</w:t>
      </w:r>
    </w:p>
    <w:p w:rsidR="0010592F" w:rsidRPr="00585232" w:rsidRDefault="0010592F" w:rsidP="0010592F">
      <w:pPr>
        <w:rPr>
          <w:b/>
        </w:rPr>
      </w:pPr>
      <w:r w:rsidRPr="00585232">
        <w:rPr>
          <w:b/>
        </w:rPr>
        <w:t>Задачи программы:</w:t>
      </w:r>
    </w:p>
    <w:p w:rsidR="0010592F" w:rsidRPr="00585232" w:rsidRDefault="0010592F" w:rsidP="0010592F">
      <w:pPr>
        <w:numPr>
          <w:ilvl w:val="0"/>
          <w:numId w:val="23"/>
        </w:numPr>
        <w:jc w:val="both"/>
      </w:pPr>
      <w:r w:rsidRPr="00585232">
        <w:t>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10592F" w:rsidRPr="00585232" w:rsidRDefault="0010592F" w:rsidP="0010592F">
      <w:pPr>
        <w:numPr>
          <w:ilvl w:val="0"/>
          <w:numId w:val="23"/>
        </w:numPr>
        <w:jc w:val="both"/>
      </w:pPr>
      <w:r w:rsidRPr="00585232">
        <w:t>Осуществление педагогической, психологической, логопедической помощи детям с ограниченными возможностями здоровья.</w:t>
      </w:r>
    </w:p>
    <w:p w:rsidR="0010592F" w:rsidRPr="00585232" w:rsidRDefault="0010592F" w:rsidP="0010592F">
      <w:pPr>
        <w:numPr>
          <w:ilvl w:val="0"/>
          <w:numId w:val="23"/>
        </w:numPr>
        <w:jc w:val="both"/>
      </w:pPr>
      <w:r w:rsidRPr="00585232">
        <w:t>Разработка и реализация индивидуальных и  групповых занятий для детей с выраженным нарушением  физического и  психического развития.</w:t>
      </w:r>
    </w:p>
    <w:p w:rsidR="0010592F" w:rsidRPr="00585232" w:rsidRDefault="0010592F" w:rsidP="0010592F">
      <w:pPr>
        <w:numPr>
          <w:ilvl w:val="0"/>
          <w:numId w:val="23"/>
        </w:numPr>
        <w:jc w:val="both"/>
      </w:pPr>
      <w:r w:rsidRPr="00585232">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0592F" w:rsidRPr="00585232" w:rsidRDefault="0010592F" w:rsidP="0010592F">
      <w:pPr>
        <w:numPr>
          <w:ilvl w:val="0"/>
          <w:numId w:val="23"/>
        </w:numPr>
        <w:jc w:val="both"/>
      </w:pPr>
      <w:r w:rsidRPr="00585232">
        <w:t>Реализация системы мероприятий по социальной адаптации детей с ограниченными возможностями здоровья.</w:t>
      </w:r>
    </w:p>
    <w:p w:rsidR="0010592F" w:rsidRPr="00585232" w:rsidRDefault="0010592F" w:rsidP="0010592F">
      <w:pPr>
        <w:numPr>
          <w:ilvl w:val="0"/>
          <w:numId w:val="23"/>
        </w:numPr>
        <w:jc w:val="both"/>
      </w:pPr>
      <w:r w:rsidRPr="00585232">
        <w:t>Оказание консультативной и методической помощи родителям  (законным представителям) детей с ограниченными возможностями здоровья по психологическим, логопедическим, социальным, правовым и другим вопросам.</w:t>
      </w:r>
    </w:p>
    <w:p w:rsidR="0010592F" w:rsidRPr="00585232" w:rsidRDefault="0010592F" w:rsidP="0010592F">
      <w:pPr>
        <w:shd w:val="clear" w:color="auto" w:fill="FFFFFF"/>
        <w:jc w:val="both"/>
      </w:pPr>
      <w:r w:rsidRPr="00585232">
        <w:t>Содержание программы коррекционной работы определяют следующие </w:t>
      </w:r>
      <w:r w:rsidRPr="00585232">
        <w:rPr>
          <w:b/>
          <w:bCs/>
        </w:rPr>
        <w:t>принципы:</w:t>
      </w:r>
    </w:p>
    <w:p w:rsidR="0010592F" w:rsidRPr="00585232" w:rsidRDefault="0010592F" w:rsidP="0010592F">
      <w:pPr>
        <w:numPr>
          <w:ilvl w:val="0"/>
          <w:numId w:val="24"/>
        </w:numPr>
        <w:jc w:val="both"/>
      </w:pPr>
      <w:r w:rsidRPr="00585232">
        <w:t> соблюдение интересов ребёнка;</w:t>
      </w:r>
    </w:p>
    <w:p w:rsidR="0010592F" w:rsidRPr="00585232" w:rsidRDefault="0010592F" w:rsidP="0010592F">
      <w:pPr>
        <w:numPr>
          <w:ilvl w:val="0"/>
          <w:numId w:val="24"/>
        </w:numPr>
        <w:jc w:val="both"/>
      </w:pPr>
      <w:r w:rsidRPr="00585232">
        <w:t> системность;</w:t>
      </w:r>
    </w:p>
    <w:p w:rsidR="0010592F" w:rsidRPr="00585232" w:rsidRDefault="0010592F" w:rsidP="0010592F">
      <w:pPr>
        <w:numPr>
          <w:ilvl w:val="0"/>
          <w:numId w:val="24"/>
        </w:numPr>
        <w:jc w:val="both"/>
      </w:pPr>
      <w:r w:rsidRPr="00585232">
        <w:t> непрерывность;</w:t>
      </w:r>
    </w:p>
    <w:p w:rsidR="0010592F" w:rsidRPr="00585232" w:rsidRDefault="0010592F" w:rsidP="0010592F">
      <w:pPr>
        <w:numPr>
          <w:ilvl w:val="0"/>
          <w:numId w:val="24"/>
        </w:numPr>
        <w:jc w:val="both"/>
      </w:pPr>
      <w:r w:rsidRPr="00585232">
        <w:t> вариативность;</w:t>
      </w:r>
    </w:p>
    <w:p w:rsidR="0010592F" w:rsidRPr="00585232" w:rsidRDefault="0010592F" w:rsidP="0010592F">
      <w:pPr>
        <w:numPr>
          <w:ilvl w:val="0"/>
          <w:numId w:val="24"/>
        </w:numPr>
        <w:jc w:val="both"/>
      </w:pPr>
      <w:r w:rsidRPr="00585232">
        <w:t>рекомендательный характер оказания помощи.</w:t>
      </w:r>
    </w:p>
    <w:p w:rsidR="0010592F" w:rsidRPr="00585232" w:rsidRDefault="0010592F" w:rsidP="0010592F">
      <w:pPr>
        <w:jc w:val="both"/>
      </w:pPr>
      <w:r w:rsidRPr="00585232">
        <w:t>Направления работы</w:t>
      </w:r>
    </w:p>
    <w:p w:rsidR="0010592F" w:rsidRPr="00585232" w:rsidRDefault="0010592F" w:rsidP="0010592F">
      <w:pPr>
        <w:jc w:val="both"/>
      </w:pPr>
      <w:r w:rsidRPr="00585232">
        <w:t>— </w:t>
      </w:r>
      <w:r w:rsidRPr="00585232">
        <w:rPr>
          <w:i/>
          <w:iCs/>
        </w:rPr>
        <w:t>диагностическая работа</w:t>
      </w:r>
      <w:r w:rsidRPr="00585232">
        <w:t>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0592F" w:rsidRPr="00585232" w:rsidRDefault="0010592F" w:rsidP="0010592F">
      <w:pPr>
        <w:jc w:val="both"/>
      </w:pPr>
      <w:r w:rsidRPr="00585232">
        <w:t>— </w:t>
      </w:r>
      <w:r w:rsidRPr="00585232">
        <w:rPr>
          <w:i/>
          <w:iCs/>
        </w:rPr>
        <w:t>коррекционно-развивающая работа</w:t>
      </w:r>
      <w:r w:rsidRPr="00585232">
        <w:t> 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10592F" w:rsidRPr="00585232" w:rsidRDefault="0010592F" w:rsidP="0010592F">
      <w:pPr>
        <w:jc w:val="both"/>
      </w:pPr>
      <w:r w:rsidRPr="00585232">
        <w:t>— </w:t>
      </w:r>
      <w:r w:rsidRPr="00585232">
        <w:rPr>
          <w:i/>
          <w:iCs/>
        </w:rPr>
        <w:t>консультативная работа</w:t>
      </w:r>
      <w:r w:rsidRPr="00585232">
        <w:t>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0592F" w:rsidRPr="00585232" w:rsidRDefault="0010592F" w:rsidP="0010592F">
      <w:pPr>
        <w:jc w:val="both"/>
      </w:pPr>
      <w:r w:rsidRPr="00585232">
        <w:lastRenderedPageBreak/>
        <w:t>— </w:t>
      </w:r>
      <w:r w:rsidRPr="00585232">
        <w:rPr>
          <w:i/>
          <w:iCs/>
        </w:rPr>
        <w:t>информационно-просветительская работа</w:t>
      </w:r>
      <w:r w:rsidRPr="00585232">
        <w:t>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0592F" w:rsidRPr="00585232" w:rsidRDefault="0010592F" w:rsidP="0010592F">
      <w:pPr>
        <w:rPr>
          <w:b/>
          <w:bCs/>
          <w:i/>
          <w:iCs/>
        </w:rPr>
      </w:pPr>
      <w:r w:rsidRPr="00585232">
        <w:rPr>
          <w:b/>
        </w:rPr>
        <w:t> Характеристика содержания</w:t>
      </w:r>
      <w:r w:rsidRPr="00585232">
        <w:rPr>
          <w:b/>
          <w:bCs/>
          <w:i/>
          <w:iCs/>
        </w:rPr>
        <w:t>. </w:t>
      </w:r>
    </w:p>
    <w:p w:rsidR="0010592F" w:rsidRPr="00585232" w:rsidRDefault="0010592F" w:rsidP="0010592F">
      <w:pPr>
        <w:shd w:val="clear" w:color="auto" w:fill="FFFFFF"/>
        <w:jc w:val="both"/>
      </w:pPr>
      <w:r w:rsidRPr="00585232">
        <w:rPr>
          <w:b/>
          <w:bCs/>
          <w:i/>
          <w:iCs/>
        </w:rPr>
        <w:t>Диагностическая работа включает:</w:t>
      </w:r>
    </w:p>
    <w:p w:rsidR="0010592F" w:rsidRPr="00585232" w:rsidRDefault="0010592F" w:rsidP="0010592F">
      <w:pPr>
        <w:jc w:val="both"/>
      </w:pPr>
      <w:r w:rsidRPr="00585232">
        <w:t>— своевременное выявление детей, нуждающихся в специализированной помощи;</w:t>
      </w:r>
    </w:p>
    <w:p w:rsidR="0010592F" w:rsidRPr="00585232" w:rsidRDefault="0010592F" w:rsidP="0010592F">
      <w:pPr>
        <w:jc w:val="both"/>
      </w:pPr>
      <w:r w:rsidRPr="00585232">
        <w:t>—диагностику отклонений в развитии и анализ причин трудностей адаптации;</w:t>
      </w:r>
    </w:p>
    <w:p w:rsidR="0010592F" w:rsidRPr="00585232" w:rsidRDefault="0010592F" w:rsidP="0010592F">
      <w:pPr>
        <w:jc w:val="both"/>
      </w:pPr>
      <w:r w:rsidRPr="00585232">
        <w:t>— 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10592F" w:rsidRPr="00585232" w:rsidRDefault="0010592F" w:rsidP="0010592F">
      <w:pPr>
        <w:jc w:val="both"/>
      </w:pPr>
      <w:r w:rsidRPr="00585232">
        <w:t>— изучение развития эмоционально-волевой сферы и личностных особенностей обучающихся, испытывающих трудности в обучении и в общении, с ОВЗ.</w:t>
      </w:r>
    </w:p>
    <w:p w:rsidR="0010592F" w:rsidRPr="00585232" w:rsidRDefault="0010592F" w:rsidP="0010592F">
      <w:pPr>
        <w:jc w:val="both"/>
      </w:pPr>
      <w:r w:rsidRPr="00585232">
        <w:t>— изучение социальной ситуации развития и условий семейного воспитания ребёнка испытывающих трудности в обучении и  в общении,  с ОВЗ;</w:t>
      </w:r>
    </w:p>
    <w:p w:rsidR="0010592F" w:rsidRPr="00585232" w:rsidRDefault="0010592F" w:rsidP="0010592F">
      <w:pPr>
        <w:jc w:val="both"/>
      </w:pPr>
      <w:r w:rsidRPr="00585232">
        <w:t>— 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10592F" w:rsidRPr="00585232" w:rsidRDefault="0010592F" w:rsidP="0010592F">
      <w:pPr>
        <w:jc w:val="both"/>
      </w:pPr>
      <w:r w:rsidRPr="00585232">
        <w:t>— анализ успешности коррекционно-развивающей работы.</w:t>
      </w:r>
    </w:p>
    <w:p w:rsidR="0010592F" w:rsidRPr="00585232" w:rsidRDefault="0010592F" w:rsidP="0010592F">
      <w:pPr>
        <w:rPr>
          <w:b/>
        </w:rPr>
      </w:pPr>
      <w:r w:rsidRPr="00585232">
        <w:rPr>
          <w:b/>
        </w:rPr>
        <w:t>Коррекционно-развивающая работа включает: </w:t>
      </w:r>
    </w:p>
    <w:p w:rsidR="0010592F" w:rsidRPr="00585232" w:rsidRDefault="0010592F" w:rsidP="0010592F">
      <w:pPr>
        <w:jc w:val="both"/>
      </w:pPr>
      <w:r w:rsidRPr="00585232">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10592F" w:rsidRPr="00585232" w:rsidRDefault="0010592F" w:rsidP="0010592F">
      <w:pPr>
        <w:jc w:val="both"/>
      </w:pPr>
      <w:r w:rsidRPr="00585232">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0592F" w:rsidRPr="00585232" w:rsidRDefault="0010592F" w:rsidP="0010592F">
      <w:pPr>
        <w:jc w:val="both"/>
      </w:pPr>
      <w:r w:rsidRPr="00585232">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0592F" w:rsidRPr="00585232" w:rsidRDefault="0010592F" w:rsidP="0010592F">
      <w:pPr>
        <w:jc w:val="both"/>
      </w:pPr>
      <w:r w:rsidRPr="00585232">
        <w:t>— коррекцию и развитие высших психических функций;</w:t>
      </w:r>
    </w:p>
    <w:p w:rsidR="0010592F" w:rsidRPr="00585232" w:rsidRDefault="0010592F" w:rsidP="0010592F">
      <w:pPr>
        <w:jc w:val="both"/>
      </w:pPr>
      <w:r w:rsidRPr="00585232">
        <w:t>— развитие эмоционально-волевой и личностной сфер ребёнка и психокоррекцию его поведения;</w:t>
      </w:r>
    </w:p>
    <w:p w:rsidR="0010592F" w:rsidRPr="00585232" w:rsidRDefault="0010592F" w:rsidP="0010592F">
      <w:pPr>
        <w:jc w:val="both"/>
      </w:pPr>
      <w:r w:rsidRPr="00585232">
        <w:t>— социальную защиту ребёнка в случаях неблагоприятных условий жизни при психотравмирующих обстоятельствах.</w:t>
      </w:r>
    </w:p>
    <w:p w:rsidR="0010592F" w:rsidRPr="00585232" w:rsidRDefault="0010592F" w:rsidP="0010592F">
      <w:pPr>
        <w:rPr>
          <w:b/>
        </w:rPr>
      </w:pPr>
      <w:r w:rsidRPr="00585232">
        <w:rPr>
          <w:b/>
        </w:rPr>
        <w:t>Консультативная работа включает: </w:t>
      </w:r>
    </w:p>
    <w:p w:rsidR="0010592F" w:rsidRPr="00585232" w:rsidRDefault="0010592F" w:rsidP="0010592F">
      <w:pPr>
        <w:jc w:val="both"/>
      </w:pPr>
      <w:r w:rsidRPr="00585232">
        <w:t>—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0592F" w:rsidRPr="00585232" w:rsidRDefault="0010592F" w:rsidP="0010592F">
      <w:pPr>
        <w:jc w:val="both"/>
      </w:pPr>
      <w:r w:rsidRPr="00585232">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10592F" w:rsidRPr="00585232" w:rsidRDefault="0010592F" w:rsidP="0010592F">
      <w:pPr>
        <w:jc w:val="both"/>
      </w:pPr>
      <w:r w:rsidRPr="00585232">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0592F" w:rsidRPr="00585232" w:rsidRDefault="0010592F" w:rsidP="0010592F">
      <w:pPr>
        <w:rPr>
          <w:b/>
        </w:rPr>
      </w:pPr>
      <w:r w:rsidRPr="00585232">
        <w:rPr>
          <w:b/>
        </w:rPr>
        <w:t>Информационно-просветительская работа предусматривает: </w:t>
      </w:r>
    </w:p>
    <w:p w:rsidR="0010592F" w:rsidRPr="00585232" w:rsidRDefault="0010592F" w:rsidP="0010592F">
      <w:pPr>
        <w:jc w:val="both"/>
      </w:pPr>
      <w:r w:rsidRPr="00585232">
        <w:t>— различные формы просветительской деятельности (лекции, беседы, информационные стенды, печатные материалы),</w:t>
      </w:r>
    </w:p>
    <w:p w:rsidR="0010592F" w:rsidRPr="00585232" w:rsidRDefault="0010592F" w:rsidP="0010592F">
      <w:pPr>
        <w:jc w:val="both"/>
      </w:pPr>
      <w:r w:rsidRPr="00585232">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0592F" w:rsidRPr="00585232" w:rsidRDefault="0010592F" w:rsidP="0010592F">
      <w:pPr>
        <w:rPr>
          <w:b/>
        </w:rPr>
      </w:pPr>
      <w:r w:rsidRPr="00585232">
        <w:t> </w:t>
      </w:r>
      <w:r w:rsidRPr="00585232">
        <w:rPr>
          <w:b/>
        </w:rPr>
        <w:t>Механизм реализации программы.</w:t>
      </w:r>
    </w:p>
    <w:p w:rsidR="0010592F" w:rsidRPr="00585232" w:rsidRDefault="0010592F" w:rsidP="0010592F">
      <w:pPr>
        <w:jc w:val="both"/>
      </w:pPr>
      <w:r w:rsidRPr="00585232">
        <w:t>Механизм взаимодействия – психолого-педагогический консилиум, психологическое, логопедическое и педагогическое сопровождение.</w:t>
      </w:r>
    </w:p>
    <w:p w:rsidR="0010592F" w:rsidRPr="00585232" w:rsidRDefault="0010592F" w:rsidP="0010592F">
      <w:pPr>
        <w:shd w:val="clear" w:color="auto" w:fill="FFFFFF"/>
        <w:jc w:val="both"/>
      </w:pPr>
      <w:r w:rsidRPr="00585232">
        <w:lastRenderedPageBreak/>
        <w:t>Механизм реализации:</w:t>
      </w:r>
    </w:p>
    <w:p w:rsidR="0010592F" w:rsidRPr="00585232" w:rsidRDefault="0010592F" w:rsidP="0010592F">
      <w:pPr>
        <w:numPr>
          <w:ilvl w:val="1"/>
          <w:numId w:val="22"/>
        </w:numPr>
        <w:shd w:val="clear" w:color="auto" w:fill="FFFFFF"/>
        <w:jc w:val="both"/>
      </w:pPr>
      <w:r w:rsidRPr="00585232">
        <w:t>Индивидуальный и дифференцированный подход</w:t>
      </w:r>
    </w:p>
    <w:p w:rsidR="0010592F" w:rsidRPr="00585232" w:rsidRDefault="0010592F" w:rsidP="0010592F">
      <w:pPr>
        <w:numPr>
          <w:ilvl w:val="1"/>
          <w:numId w:val="22"/>
        </w:numPr>
        <w:shd w:val="clear" w:color="auto" w:fill="FFFFFF"/>
        <w:jc w:val="both"/>
      </w:pPr>
      <w:r w:rsidRPr="00585232">
        <w:t xml:space="preserve"> Индивидуальное обучение (обучение на дому)</w:t>
      </w:r>
    </w:p>
    <w:p w:rsidR="0010592F" w:rsidRPr="00585232" w:rsidRDefault="0010592F" w:rsidP="0010592F">
      <w:pPr>
        <w:jc w:val="both"/>
        <w:rPr>
          <w:b/>
        </w:rPr>
      </w:pPr>
      <w:r w:rsidRPr="00585232">
        <w:rPr>
          <w:b/>
        </w:rPr>
        <w:t>Социальное партнерство:</w:t>
      </w:r>
    </w:p>
    <w:p w:rsidR="0010592F" w:rsidRPr="00585232" w:rsidRDefault="0010592F" w:rsidP="0010592F">
      <w:pPr>
        <w:jc w:val="both"/>
      </w:pPr>
      <w:r w:rsidRPr="00585232">
        <w:rPr>
          <w:lang w:val="ba-RU"/>
        </w:rPr>
        <w:t>Сибайская</w:t>
      </w:r>
      <w:r w:rsidRPr="00585232">
        <w:t xml:space="preserve"> ПМПК</w:t>
      </w:r>
    </w:p>
    <w:p w:rsidR="0010592F" w:rsidRPr="00585232" w:rsidRDefault="0010592F" w:rsidP="0010592F">
      <w:pPr>
        <w:jc w:val="both"/>
      </w:pPr>
      <w:r w:rsidRPr="00585232">
        <w:t>Родительская общественность</w:t>
      </w:r>
    </w:p>
    <w:p w:rsidR="0010592F" w:rsidRPr="00585232" w:rsidRDefault="0010592F" w:rsidP="0010592F">
      <w:pPr>
        <w:shd w:val="clear" w:color="auto" w:fill="FFFFFF"/>
        <w:jc w:val="both"/>
      </w:pPr>
      <w:r w:rsidRPr="00585232">
        <w:rPr>
          <w:b/>
          <w:bCs/>
        </w:rPr>
        <w:t>Требования к условиям реализации программы</w:t>
      </w:r>
      <w:r w:rsidRPr="00585232">
        <w:rPr>
          <w:i/>
          <w:iCs/>
        </w:rPr>
        <w:t> </w:t>
      </w:r>
    </w:p>
    <w:p w:rsidR="0010592F" w:rsidRPr="00585232" w:rsidRDefault="0010592F" w:rsidP="0010592F">
      <w:pPr>
        <w:shd w:val="clear" w:color="auto" w:fill="FFFFFF"/>
        <w:jc w:val="both"/>
      </w:pPr>
      <w:r w:rsidRPr="00585232">
        <w:rPr>
          <w:i/>
          <w:iCs/>
        </w:rPr>
        <w:t>Психолого-педагогическое обеспечение:</w:t>
      </w:r>
    </w:p>
    <w:p w:rsidR="0010592F" w:rsidRPr="00585232" w:rsidRDefault="0010592F" w:rsidP="0010592F">
      <w:pPr>
        <w:jc w:val="both"/>
      </w:pPr>
      <w:r w:rsidRPr="00585232">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0592F" w:rsidRPr="00585232" w:rsidRDefault="0010592F" w:rsidP="0010592F">
      <w:pPr>
        <w:jc w:val="both"/>
      </w:pPr>
      <w:r w:rsidRPr="00585232">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0592F" w:rsidRPr="00585232" w:rsidRDefault="0010592F" w:rsidP="0010592F">
      <w:pPr>
        <w:jc w:val="both"/>
      </w:pPr>
      <w:r w:rsidRPr="00585232">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0592F" w:rsidRPr="00585232" w:rsidRDefault="0010592F" w:rsidP="0010592F">
      <w:pPr>
        <w:jc w:val="both"/>
      </w:pPr>
      <w:r w:rsidRPr="00585232">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10592F" w:rsidRPr="00585232" w:rsidRDefault="0010592F" w:rsidP="0010592F">
      <w:pPr>
        <w:jc w:val="both"/>
      </w:pPr>
      <w:r w:rsidRPr="00585232">
        <w:t>— развитие системы обучения и воспитания детей, имеющих сложные нарушения психического и физического развития.</w:t>
      </w:r>
    </w:p>
    <w:p w:rsidR="0010592F" w:rsidRPr="00585232" w:rsidRDefault="0010592F" w:rsidP="0010592F">
      <w:pPr>
        <w:rPr>
          <w:b/>
        </w:rPr>
      </w:pPr>
      <w:r w:rsidRPr="00585232">
        <w:rPr>
          <w:b/>
        </w:rPr>
        <w:t>Программно</w:t>
      </w:r>
      <w:r w:rsidRPr="00585232">
        <w:rPr>
          <w:b/>
        </w:rPr>
        <w:noBreakHyphen/>
        <w:t>методическое обеспечение. </w:t>
      </w:r>
    </w:p>
    <w:p w:rsidR="0010592F" w:rsidRPr="00585232" w:rsidRDefault="0010592F" w:rsidP="0010592F">
      <w:pPr>
        <w:jc w:val="both"/>
      </w:pPr>
      <w:r w:rsidRPr="00585232">
        <w:t>В процессе реализации программы коррекционной работы могут быть использованы коррекционно</w:t>
      </w:r>
      <w:r w:rsidRPr="00585232">
        <w:noBreakHyphen/>
        <w:t>развивающие программы.</w:t>
      </w:r>
    </w:p>
    <w:p w:rsidR="0010592F" w:rsidRPr="00585232" w:rsidRDefault="0010592F" w:rsidP="0010592F">
      <w:pPr>
        <w:jc w:val="both"/>
      </w:pPr>
      <w:r w:rsidRPr="00585232">
        <w:t>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 </w:t>
      </w:r>
    </w:p>
    <w:p w:rsidR="0010592F" w:rsidRPr="00585232" w:rsidRDefault="0010592F" w:rsidP="0010592F">
      <w:pPr>
        <w:jc w:val="both"/>
        <w:rPr>
          <w:b/>
        </w:rPr>
      </w:pPr>
      <w:r w:rsidRPr="00585232">
        <w:rPr>
          <w:b/>
        </w:rPr>
        <w:t>Материально-техническое обеспечение.</w:t>
      </w:r>
    </w:p>
    <w:p w:rsidR="0010592F" w:rsidRPr="00585232" w:rsidRDefault="0010592F" w:rsidP="0010592F">
      <w:pPr>
        <w:jc w:val="both"/>
      </w:pPr>
      <w:r w:rsidRPr="00585232">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w:t>
      </w:r>
      <w:r w:rsidRPr="00585232">
        <w:noBreakHyphen/>
        <w:t>развивающую среды  образовательного учреждения.        </w:t>
      </w:r>
    </w:p>
    <w:p w:rsidR="0010592F" w:rsidRPr="00585232" w:rsidRDefault="0010592F" w:rsidP="0010592F">
      <w:pPr>
        <w:rPr>
          <w:b/>
        </w:rPr>
      </w:pPr>
      <w:r w:rsidRPr="00585232">
        <w:rPr>
          <w:b/>
        </w:rPr>
        <w:t>Информационное обеспечение.</w:t>
      </w:r>
    </w:p>
    <w:p w:rsidR="0010592F" w:rsidRPr="00585232" w:rsidRDefault="0010592F" w:rsidP="0010592F">
      <w:pPr>
        <w:jc w:val="both"/>
      </w:pPr>
      <w:r w:rsidRPr="00585232">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Pr="00585232">
        <w:noBreakHyphen/>
        <w:t>коммуникационных технологий.</w:t>
      </w:r>
    </w:p>
    <w:p w:rsidR="0010592F" w:rsidRPr="00585232" w:rsidRDefault="0010592F" w:rsidP="0010592F">
      <w:pPr>
        <w:jc w:val="both"/>
        <w:rPr>
          <w:b/>
        </w:rPr>
      </w:pPr>
      <w:r w:rsidRPr="00585232">
        <w:rPr>
          <w:b/>
        </w:rPr>
        <w:t>Система комплексного психолого-медико-педагогического сопровождения детей с ограниченными возможностями здоровья.</w:t>
      </w:r>
    </w:p>
    <w:p w:rsidR="0010592F" w:rsidRPr="00585232" w:rsidRDefault="0010592F" w:rsidP="0010592F">
      <w:pPr>
        <w:jc w:val="center"/>
        <w:rPr>
          <w:i/>
        </w:rPr>
      </w:pPr>
      <w:r w:rsidRPr="00585232">
        <w:rPr>
          <w:i/>
        </w:rPr>
        <w:t>Диагностическое направление</w:t>
      </w:r>
    </w:p>
    <w:p w:rsidR="0010592F" w:rsidRPr="00585232" w:rsidRDefault="0010592F" w:rsidP="0010592F">
      <w:pPr>
        <w:jc w:val="both"/>
      </w:pPr>
      <w:r w:rsidRPr="00585232">
        <w:rPr>
          <w:b/>
          <w:bCs/>
        </w:rPr>
        <w:t>Цель:</w:t>
      </w:r>
      <w:r w:rsidRPr="00585232">
        <w:t> </w:t>
      </w:r>
      <w:r w:rsidRPr="00585232">
        <w:rPr>
          <w:i/>
          <w:iCs/>
        </w:rPr>
        <w:t> </w:t>
      </w:r>
      <w:r w:rsidRPr="00585232">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3528"/>
        <w:gridCol w:w="2126"/>
        <w:gridCol w:w="2127"/>
      </w:tblGrid>
      <w:tr w:rsidR="0010592F" w:rsidRPr="00585232" w:rsidTr="00100C7F">
        <w:tc>
          <w:tcPr>
            <w:tcW w:w="2392" w:type="dxa"/>
          </w:tcPr>
          <w:p w:rsidR="0010592F" w:rsidRPr="00585232" w:rsidRDefault="0010592F" w:rsidP="00100C7F">
            <w:r w:rsidRPr="00585232">
              <w:t>Задачи</w:t>
            </w:r>
          </w:p>
          <w:p w:rsidR="0010592F" w:rsidRPr="00585232" w:rsidRDefault="0010592F" w:rsidP="00100C7F">
            <w:r w:rsidRPr="00585232">
              <w:t>(направления деятельности) </w:t>
            </w:r>
          </w:p>
        </w:tc>
        <w:tc>
          <w:tcPr>
            <w:tcW w:w="3528" w:type="dxa"/>
          </w:tcPr>
          <w:p w:rsidR="0010592F" w:rsidRPr="00585232" w:rsidRDefault="0010592F" w:rsidP="00100C7F">
            <w:r w:rsidRPr="00585232">
              <w:t>Планируемые результаты</w:t>
            </w:r>
          </w:p>
        </w:tc>
        <w:tc>
          <w:tcPr>
            <w:tcW w:w="2126" w:type="dxa"/>
          </w:tcPr>
          <w:p w:rsidR="0010592F" w:rsidRPr="00585232" w:rsidRDefault="0010592F" w:rsidP="00100C7F">
            <w:r w:rsidRPr="00585232">
              <w:t>Виды и формы деятельности,</w:t>
            </w:r>
          </w:p>
          <w:p w:rsidR="0010592F" w:rsidRPr="00585232" w:rsidRDefault="0010592F" w:rsidP="00100C7F">
            <w:r w:rsidRPr="00585232">
              <w:t>мероприятия</w:t>
            </w:r>
          </w:p>
          <w:p w:rsidR="0010592F" w:rsidRPr="00585232" w:rsidRDefault="0010592F" w:rsidP="00100C7F">
            <w:r w:rsidRPr="00585232">
              <w:t> </w:t>
            </w:r>
          </w:p>
        </w:tc>
        <w:tc>
          <w:tcPr>
            <w:tcW w:w="2127" w:type="dxa"/>
          </w:tcPr>
          <w:p w:rsidR="0010592F" w:rsidRPr="00585232" w:rsidRDefault="0010592F" w:rsidP="00100C7F">
            <w:r w:rsidRPr="00585232">
              <w:t>Ответственные</w:t>
            </w:r>
          </w:p>
          <w:p w:rsidR="0010592F" w:rsidRPr="00585232" w:rsidRDefault="0010592F" w:rsidP="00100C7F"/>
        </w:tc>
      </w:tr>
      <w:tr w:rsidR="0010592F" w:rsidRPr="00585232" w:rsidTr="00100C7F">
        <w:tc>
          <w:tcPr>
            <w:tcW w:w="10173" w:type="dxa"/>
            <w:gridSpan w:val="4"/>
          </w:tcPr>
          <w:p w:rsidR="0010592F" w:rsidRPr="00585232" w:rsidRDefault="0010592F" w:rsidP="00461528">
            <w:pPr>
              <w:spacing w:before="100" w:beforeAutospacing="1" w:after="100" w:afterAutospacing="1"/>
              <w:jc w:val="both"/>
            </w:pPr>
            <w:r w:rsidRPr="00585232">
              <w:t>Психолого-педагогическая диагностика</w:t>
            </w:r>
          </w:p>
        </w:tc>
      </w:tr>
      <w:tr w:rsidR="0010592F" w:rsidRPr="00585232" w:rsidTr="00100C7F">
        <w:tc>
          <w:tcPr>
            <w:tcW w:w="2392" w:type="dxa"/>
          </w:tcPr>
          <w:p w:rsidR="0010592F" w:rsidRPr="00585232" w:rsidRDefault="0010592F" w:rsidP="00100C7F">
            <w:r w:rsidRPr="00585232">
              <w:lastRenderedPageBreak/>
              <w:t>Первичная диагностика для выявления группы «риска»</w:t>
            </w:r>
          </w:p>
        </w:tc>
        <w:tc>
          <w:tcPr>
            <w:tcW w:w="3528" w:type="dxa"/>
          </w:tcPr>
          <w:p w:rsidR="0010592F" w:rsidRPr="00585232" w:rsidRDefault="0010592F" w:rsidP="00100C7F">
            <w:r w:rsidRPr="00585232">
              <w:t>Создание банка данных  обучающихся, нуждающихся в специализированной помощи.</w:t>
            </w:r>
          </w:p>
          <w:p w:rsidR="0010592F" w:rsidRPr="00585232" w:rsidRDefault="0010592F" w:rsidP="00100C7F">
            <w:r w:rsidRPr="00585232">
              <w:t>Формирование характеристики образовательной ситуации в ОУ</w:t>
            </w:r>
          </w:p>
        </w:tc>
        <w:tc>
          <w:tcPr>
            <w:tcW w:w="2126" w:type="dxa"/>
          </w:tcPr>
          <w:p w:rsidR="0010592F" w:rsidRPr="00585232" w:rsidRDefault="0010592F" w:rsidP="00100C7F">
            <w:r w:rsidRPr="00585232">
              <w:t>Наблюдение, логопедическое и психологическое обследование;</w:t>
            </w:r>
          </w:p>
          <w:p w:rsidR="0010592F" w:rsidRPr="00585232" w:rsidRDefault="0010592F" w:rsidP="00100C7F">
            <w:r w:rsidRPr="00585232">
              <w:t>анкетирование  родителей, беседы с педагогами</w:t>
            </w:r>
          </w:p>
        </w:tc>
        <w:tc>
          <w:tcPr>
            <w:tcW w:w="2127" w:type="dxa"/>
          </w:tcPr>
          <w:p w:rsidR="0010592F" w:rsidRPr="00585232" w:rsidRDefault="0010592F" w:rsidP="00100C7F">
            <w:r w:rsidRPr="00585232">
              <w:t>Классный руководитель</w:t>
            </w:r>
          </w:p>
          <w:p w:rsidR="0010592F" w:rsidRPr="00585232" w:rsidRDefault="0010592F" w:rsidP="00100C7F"/>
        </w:tc>
      </w:tr>
      <w:tr w:rsidR="0010592F" w:rsidRPr="00585232" w:rsidTr="00100C7F">
        <w:tc>
          <w:tcPr>
            <w:tcW w:w="2392" w:type="dxa"/>
          </w:tcPr>
          <w:p w:rsidR="0010592F" w:rsidRPr="00585232" w:rsidRDefault="0010592F" w:rsidP="00100C7F">
            <w:pPr>
              <w:jc w:val="both"/>
            </w:pPr>
            <w:r w:rsidRPr="00585232">
              <w:t>Углубленная  диагностика детей с ОВЗ</w:t>
            </w:r>
          </w:p>
          <w:p w:rsidR="0010592F" w:rsidRPr="00585232" w:rsidRDefault="0010592F" w:rsidP="00100C7F">
            <w:pPr>
              <w:jc w:val="both"/>
            </w:pPr>
          </w:p>
        </w:tc>
        <w:tc>
          <w:tcPr>
            <w:tcW w:w="3528" w:type="dxa"/>
          </w:tcPr>
          <w:p w:rsidR="0010592F" w:rsidRPr="00585232" w:rsidRDefault="0010592F" w:rsidP="00100C7F">
            <w:pPr>
              <w:jc w:val="both"/>
            </w:pPr>
            <w:r w:rsidRPr="00585232">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126" w:type="dxa"/>
          </w:tcPr>
          <w:p w:rsidR="0010592F" w:rsidRPr="00585232" w:rsidRDefault="0010592F" w:rsidP="00100C7F">
            <w:pPr>
              <w:jc w:val="both"/>
            </w:pPr>
            <w:r w:rsidRPr="00585232">
              <w:t>Диагностирование</w:t>
            </w:r>
          </w:p>
          <w:p w:rsidR="0010592F" w:rsidRPr="00585232" w:rsidRDefault="0010592F" w:rsidP="00100C7F">
            <w:pPr>
              <w:jc w:val="both"/>
            </w:pPr>
            <w:r w:rsidRPr="00585232">
              <w:t>Заполнение диагностических документов специалистами (Речевой карты, протокола обследования)</w:t>
            </w:r>
          </w:p>
        </w:tc>
        <w:tc>
          <w:tcPr>
            <w:tcW w:w="2127" w:type="dxa"/>
          </w:tcPr>
          <w:p w:rsidR="0010592F" w:rsidRPr="00585232" w:rsidRDefault="0010592F" w:rsidP="00100C7F">
            <w:pPr>
              <w:jc w:val="both"/>
              <w:rPr>
                <w:lang w:val="ba-RU"/>
              </w:rPr>
            </w:pPr>
            <w:r w:rsidRPr="00585232">
              <w:rPr>
                <w:lang w:val="ba-RU"/>
              </w:rPr>
              <w:t>Зам.дир. по ВР</w:t>
            </w:r>
          </w:p>
          <w:p w:rsidR="0010592F" w:rsidRPr="00585232" w:rsidRDefault="0010592F" w:rsidP="00100C7F">
            <w:pPr>
              <w:jc w:val="both"/>
              <w:rPr>
                <w:lang w:val="ba-RU"/>
              </w:rPr>
            </w:pPr>
            <w:r w:rsidRPr="00585232">
              <w:rPr>
                <w:lang w:val="ba-RU"/>
              </w:rPr>
              <w:t>Психолог</w:t>
            </w:r>
          </w:p>
          <w:p w:rsidR="0010592F" w:rsidRPr="00585232" w:rsidRDefault="0010592F" w:rsidP="00100C7F">
            <w:pPr>
              <w:jc w:val="both"/>
            </w:pPr>
          </w:p>
        </w:tc>
      </w:tr>
      <w:tr w:rsidR="0010592F" w:rsidRPr="00585232" w:rsidTr="00100C7F">
        <w:tc>
          <w:tcPr>
            <w:tcW w:w="10173" w:type="dxa"/>
            <w:gridSpan w:val="4"/>
          </w:tcPr>
          <w:p w:rsidR="0010592F" w:rsidRPr="00585232" w:rsidRDefault="0010592F" w:rsidP="00100C7F">
            <w:pPr>
              <w:spacing w:before="100" w:beforeAutospacing="1" w:after="100" w:afterAutospacing="1"/>
              <w:jc w:val="both"/>
            </w:pPr>
            <w:r w:rsidRPr="00585232">
              <w:t>Социально – педагогическая диагностика</w:t>
            </w:r>
          </w:p>
        </w:tc>
      </w:tr>
      <w:tr w:rsidR="0010592F" w:rsidRPr="00585232" w:rsidTr="00100C7F">
        <w:trPr>
          <w:trHeight w:val="2705"/>
        </w:trPr>
        <w:tc>
          <w:tcPr>
            <w:tcW w:w="2392" w:type="dxa"/>
          </w:tcPr>
          <w:p w:rsidR="0010592F" w:rsidRPr="00585232" w:rsidRDefault="0010592F" w:rsidP="00100C7F">
            <w:r w:rsidRPr="00585232">
              <w:t>Определить уровень организованности ребенка, особенности эмоционально-волевой  и личностной сферы; уровень знаний по предметам.</w:t>
            </w:r>
          </w:p>
          <w:p w:rsidR="0010592F" w:rsidRPr="00585232" w:rsidRDefault="0010592F" w:rsidP="00100C7F">
            <w:r w:rsidRPr="00585232">
              <w:t> </w:t>
            </w:r>
          </w:p>
          <w:p w:rsidR="0010592F" w:rsidRPr="00585232" w:rsidRDefault="0010592F" w:rsidP="00100C7F">
            <w:r w:rsidRPr="00585232">
              <w:t> </w:t>
            </w:r>
          </w:p>
        </w:tc>
        <w:tc>
          <w:tcPr>
            <w:tcW w:w="3528" w:type="dxa"/>
          </w:tcPr>
          <w:p w:rsidR="0010592F" w:rsidRPr="00585232" w:rsidRDefault="0010592F" w:rsidP="00100C7F">
            <w:r w:rsidRPr="00585232">
              <w:t>Получение объективной информации об организованности ребенка, умении учиться, особенности личности, уровню знаний по предметам.</w:t>
            </w:r>
          </w:p>
          <w:p w:rsidR="0010592F" w:rsidRPr="00585232" w:rsidRDefault="0010592F" w:rsidP="00100C7F">
            <w:r w:rsidRPr="00585232">
              <w:t>Выявление нарушений в поведении (гиперактивность, замкнутость, обидчивость и т.д.).</w:t>
            </w:r>
          </w:p>
        </w:tc>
        <w:tc>
          <w:tcPr>
            <w:tcW w:w="2126" w:type="dxa"/>
          </w:tcPr>
          <w:p w:rsidR="0010592F" w:rsidRPr="00585232" w:rsidRDefault="0010592F" w:rsidP="00100C7F">
            <w:r w:rsidRPr="00585232">
              <w:t>Анкетирование, наблюдение во время занятий, беседа с родителями, посещение семьи. Составление характеристики.</w:t>
            </w:r>
          </w:p>
        </w:tc>
        <w:tc>
          <w:tcPr>
            <w:tcW w:w="2127" w:type="dxa"/>
          </w:tcPr>
          <w:p w:rsidR="0010592F" w:rsidRPr="00585232" w:rsidRDefault="0010592F" w:rsidP="00100C7F">
            <w:r w:rsidRPr="00585232">
              <w:t>Классный руководитель</w:t>
            </w:r>
          </w:p>
          <w:p w:rsidR="0010592F" w:rsidRPr="00585232" w:rsidRDefault="0010592F" w:rsidP="00100C7F">
            <w:pPr>
              <w:jc w:val="both"/>
              <w:rPr>
                <w:lang w:val="ba-RU"/>
              </w:rPr>
            </w:pPr>
            <w:r w:rsidRPr="00585232">
              <w:rPr>
                <w:lang w:val="ba-RU"/>
              </w:rPr>
              <w:t>Зам.дир. по ВР</w:t>
            </w:r>
          </w:p>
          <w:p w:rsidR="0010592F" w:rsidRPr="00585232" w:rsidRDefault="0010592F" w:rsidP="00100C7F">
            <w:pPr>
              <w:jc w:val="both"/>
              <w:rPr>
                <w:lang w:val="ba-RU"/>
              </w:rPr>
            </w:pPr>
            <w:r w:rsidRPr="00585232">
              <w:rPr>
                <w:lang w:val="ba-RU"/>
              </w:rPr>
              <w:t>Психолог</w:t>
            </w:r>
          </w:p>
          <w:p w:rsidR="0010592F" w:rsidRPr="00585232" w:rsidRDefault="0010592F" w:rsidP="00100C7F">
            <w:r w:rsidRPr="00585232">
              <w:t>Учитель-предметник</w:t>
            </w:r>
          </w:p>
        </w:tc>
      </w:tr>
    </w:tbl>
    <w:p w:rsidR="0010592F" w:rsidRPr="00585232" w:rsidRDefault="0010592F" w:rsidP="0010592F">
      <w:pPr>
        <w:jc w:val="center"/>
        <w:rPr>
          <w:i/>
        </w:rPr>
      </w:pPr>
    </w:p>
    <w:p w:rsidR="0010592F" w:rsidRPr="00585232" w:rsidRDefault="0010592F" w:rsidP="0010592F">
      <w:pPr>
        <w:jc w:val="center"/>
        <w:rPr>
          <w:i/>
        </w:rPr>
      </w:pPr>
    </w:p>
    <w:p w:rsidR="0010592F" w:rsidRPr="00585232" w:rsidRDefault="0010592F" w:rsidP="0010592F">
      <w:pPr>
        <w:jc w:val="center"/>
        <w:rPr>
          <w:i/>
        </w:rPr>
      </w:pPr>
      <w:r w:rsidRPr="00585232">
        <w:rPr>
          <w:i/>
        </w:rPr>
        <w:t>Коррекционно-развивающее направление</w:t>
      </w:r>
    </w:p>
    <w:p w:rsidR="0010592F" w:rsidRPr="00585232" w:rsidRDefault="0010592F" w:rsidP="0010592F">
      <w:pPr>
        <w:jc w:val="both"/>
      </w:pPr>
      <w:r w:rsidRPr="00585232">
        <w:rPr>
          <w:b/>
          <w:bCs/>
        </w:rPr>
        <w:t>Цель:</w:t>
      </w:r>
      <w:r w:rsidRPr="00585232">
        <w:t>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243"/>
        <w:gridCol w:w="3224"/>
        <w:gridCol w:w="1829"/>
      </w:tblGrid>
      <w:tr w:rsidR="0010592F" w:rsidRPr="00585232" w:rsidTr="00100C7F">
        <w:trPr>
          <w:trHeight w:val="685"/>
        </w:trPr>
        <w:tc>
          <w:tcPr>
            <w:tcW w:w="2392" w:type="dxa"/>
          </w:tcPr>
          <w:p w:rsidR="0010592F" w:rsidRPr="00585232" w:rsidRDefault="0010592F" w:rsidP="00100C7F">
            <w:pPr>
              <w:jc w:val="both"/>
            </w:pPr>
            <w:r w:rsidRPr="00585232">
              <w:t>Задачи (направления) деятельности. </w:t>
            </w:r>
          </w:p>
        </w:tc>
        <w:tc>
          <w:tcPr>
            <w:tcW w:w="2393" w:type="dxa"/>
          </w:tcPr>
          <w:p w:rsidR="0010592F" w:rsidRPr="00585232" w:rsidRDefault="0010592F" w:rsidP="00100C7F">
            <w:pPr>
              <w:jc w:val="both"/>
            </w:pPr>
            <w:r w:rsidRPr="00585232">
              <w:t>Планируемые результаты.</w:t>
            </w:r>
          </w:p>
          <w:p w:rsidR="0010592F" w:rsidRPr="00585232" w:rsidRDefault="0010592F" w:rsidP="00100C7F">
            <w:pPr>
              <w:jc w:val="both"/>
            </w:pPr>
            <w:r w:rsidRPr="00585232">
              <w:t> </w:t>
            </w:r>
          </w:p>
        </w:tc>
        <w:tc>
          <w:tcPr>
            <w:tcW w:w="3403" w:type="dxa"/>
          </w:tcPr>
          <w:p w:rsidR="0010592F" w:rsidRPr="00585232" w:rsidRDefault="0010592F" w:rsidP="00100C7F">
            <w:pPr>
              <w:jc w:val="both"/>
            </w:pPr>
            <w:r w:rsidRPr="00585232">
              <w:t>Виды и формы деятельности, мероприятия.</w:t>
            </w:r>
          </w:p>
          <w:p w:rsidR="0010592F" w:rsidRPr="00585232" w:rsidRDefault="0010592F" w:rsidP="00100C7F">
            <w:pPr>
              <w:jc w:val="both"/>
            </w:pPr>
            <w:r w:rsidRPr="00585232">
              <w:t> </w:t>
            </w:r>
          </w:p>
        </w:tc>
        <w:tc>
          <w:tcPr>
            <w:tcW w:w="1843" w:type="dxa"/>
          </w:tcPr>
          <w:p w:rsidR="0010592F" w:rsidRPr="00585232" w:rsidRDefault="0010592F" w:rsidP="00100C7F">
            <w:pPr>
              <w:jc w:val="both"/>
            </w:pPr>
            <w:r w:rsidRPr="00585232">
              <w:t>Ответственные</w:t>
            </w:r>
          </w:p>
          <w:p w:rsidR="0010592F" w:rsidRPr="00585232" w:rsidRDefault="0010592F" w:rsidP="00100C7F">
            <w:pPr>
              <w:jc w:val="both"/>
            </w:pPr>
          </w:p>
        </w:tc>
      </w:tr>
      <w:tr w:rsidR="0010592F" w:rsidRPr="00585232" w:rsidTr="00100C7F">
        <w:tc>
          <w:tcPr>
            <w:tcW w:w="10031" w:type="dxa"/>
            <w:gridSpan w:val="4"/>
          </w:tcPr>
          <w:p w:rsidR="0010592F" w:rsidRPr="00585232" w:rsidRDefault="0010592F" w:rsidP="00100C7F">
            <w:pPr>
              <w:jc w:val="center"/>
            </w:pPr>
            <w:r w:rsidRPr="00585232">
              <w:rPr>
                <w:i/>
                <w:iCs/>
              </w:rPr>
              <w:t>Психолого-педагогическая работа</w:t>
            </w:r>
          </w:p>
        </w:tc>
      </w:tr>
      <w:tr w:rsidR="0010592F" w:rsidRPr="00585232" w:rsidTr="00100C7F">
        <w:tc>
          <w:tcPr>
            <w:tcW w:w="2392" w:type="dxa"/>
          </w:tcPr>
          <w:p w:rsidR="0010592F" w:rsidRPr="00585232" w:rsidRDefault="0010592F" w:rsidP="00100C7F">
            <w:pPr>
              <w:jc w:val="both"/>
            </w:pPr>
            <w:r w:rsidRPr="00585232">
              <w:t>Обеспечить педагогическое сопровождение детей с ОВЗ, детей-инвалидов</w:t>
            </w:r>
          </w:p>
        </w:tc>
        <w:tc>
          <w:tcPr>
            <w:tcW w:w="2393" w:type="dxa"/>
          </w:tcPr>
          <w:p w:rsidR="0010592F" w:rsidRPr="00585232" w:rsidRDefault="0010592F" w:rsidP="00100C7F">
            <w:pPr>
              <w:jc w:val="both"/>
            </w:pPr>
            <w:r w:rsidRPr="00585232">
              <w:t>Планы, программы</w:t>
            </w:r>
          </w:p>
          <w:p w:rsidR="0010592F" w:rsidRPr="00585232" w:rsidRDefault="0010592F" w:rsidP="00100C7F">
            <w:pPr>
              <w:jc w:val="both"/>
            </w:pPr>
            <w:r w:rsidRPr="00585232">
              <w:t> </w:t>
            </w:r>
          </w:p>
        </w:tc>
        <w:tc>
          <w:tcPr>
            <w:tcW w:w="3403" w:type="dxa"/>
          </w:tcPr>
          <w:p w:rsidR="0010592F" w:rsidRPr="00585232" w:rsidRDefault="0010592F" w:rsidP="00100C7F">
            <w:pPr>
              <w:jc w:val="both"/>
            </w:pPr>
            <w:r w:rsidRPr="00585232">
              <w:t>Разработать индивидуальную программу по предмету.</w:t>
            </w:r>
          </w:p>
          <w:p w:rsidR="0010592F" w:rsidRPr="00585232" w:rsidRDefault="0010592F" w:rsidP="00100C7F">
            <w:pPr>
              <w:jc w:val="both"/>
            </w:pPr>
            <w:r w:rsidRPr="00585232">
              <w:t>Разработать воспитательную программу работы с классом</w:t>
            </w:r>
          </w:p>
          <w:p w:rsidR="0010592F" w:rsidRPr="00585232" w:rsidRDefault="0010592F" w:rsidP="00100C7F">
            <w:pPr>
              <w:jc w:val="both"/>
            </w:pPr>
            <w:r w:rsidRPr="00585232">
              <w:t>Осуществление педагогического мониторинга достижений школьника.</w:t>
            </w:r>
          </w:p>
        </w:tc>
        <w:tc>
          <w:tcPr>
            <w:tcW w:w="1843" w:type="dxa"/>
          </w:tcPr>
          <w:p w:rsidR="0010592F" w:rsidRPr="00585232" w:rsidRDefault="0010592F" w:rsidP="00100C7F">
            <w:pPr>
              <w:jc w:val="both"/>
            </w:pPr>
            <w:r w:rsidRPr="00585232">
              <w:t>Учитель-предметник, классный руководитель</w:t>
            </w:r>
          </w:p>
        </w:tc>
      </w:tr>
      <w:tr w:rsidR="0010592F" w:rsidRPr="00585232" w:rsidTr="00100C7F">
        <w:tc>
          <w:tcPr>
            <w:tcW w:w="10031" w:type="dxa"/>
            <w:gridSpan w:val="4"/>
          </w:tcPr>
          <w:p w:rsidR="0010592F" w:rsidRPr="00585232" w:rsidRDefault="0010592F" w:rsidP="00100C7F">
            <w:pPr>
              <w:jc w:val="center"/>
            </w:pPr>
            <w:r w:rsidRPr="00585232">
              <w:t>Профилактическая работа</w:t>
            </w:r>
          </w:p>
        </w:tc>
      </w:tr>
      <w:tr w:rsidR="0010592F" w:rsidRPr="00585232" w:rsidTr="00100C7F">
        <w:tc>
          <w:tcPr>
            <w:tcW w:w="2392" w:type="dxa"/>
          </w:tcPr>
          <w:p w:rsidR="0010592F" w:rsidRPr="00585232" w:rsidRDefault="0010592F" w:rsidP="00100C7F">
            <w:pPr>
              <w:jc w:val="both"/>
            </w:pPr>
            <w:r w:rsidRPr="00585232">
              <w:t xml:space="preserve">Создание условий для сохранения и укрепления здоровья </w:t>
            </w:r>
            <w:r w:rsidRPr="00585232">
              <w:lastRenderedPageBreak/>
              <w:t>обучающихся с ОВЗ, детей-инвалидов</w:t>
            </w:r>
          </w:p>
          <w:p w:rsidR="0010592F" w:rsidRPr="00585232" w:rsidRDefault="0010592F" w:rsidP="00100C7F">
            <w:pPr>
              <w:jc w:val="both"/>
            </w:pPr>
            <w:r w:rsidRPr="00585232">
              <w:t> </w:t>
            </w:r>
          </w:p>
          <w:p w:rsidR="0010592F" w:rsidRPr="00585232" w:rsidRDefault="0010592F" w:rsidP="00100C7F">
            <w:pPr>
              <w:jc w:val="both"/>
            </w:pPr>
            <w:r w:rsidRPr="00585232">
              <w:t> </w:t>
            </w:r>
          </w:p>
        </w:tc>
        <w:tc>
          <w:tcPr>
            <w:tcW w:w="2393" w:type="dxa"/>
          </w:tcPr>
          <w:p w:rsidR="0010592F" w:rsidRPr="00585232" w:rsidRDefault="0010592F" w:rsidP="00100C7F">
            <w:pPr>
              <w:jc w:val="both"/>
            </w:pPr>
            <w:r w:rsidRPr="00585232">
              <w:lastRenderedPageBreak/>
              <w:t> </w:t>
            </w:r>
          </w:p>
        </w:tc>
        <w:tc>
          <w:tcPr>
            <w:tcW w:w="3403" w:type="dxa"/>
          </w:tcPr>
          <w:p w:rsidR="0010592F" w:rsidRPr="00585232" w:rsidRDefault="0010592F" w:rsidP="00100C7F">
            <w:pPr>
              <w:jc w:val="both"/>
            </w:pPr>
            <w:r w:rsidRPr="00585232">
              <w:t>Разработка  рекомендаций для педагогов, учителя, и родителей по работе с детьми с ОВЗ.</w:t>
            </w:r>
          </w:p>
          <w:p w:rsidR="0010592F" w:rsidRPr="00585232" w:rsidRDefault="0010592F" w:rsidP="00100C7F">
            <w:pPr>
              <w:jc w:val="both"/>
            </w:pPr>
            <w:r w:rsidRPr="00585232">
              <w:lastRenderedPageBreak/>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10592F" w:rsidRPr="00585232" w:rsidRDefault="0010592F" w:rsidP="00100C7F">
            <w:pPr>
              <w:jc w:val="both"/>
            </w:pPr>
            <w:r w:rsidRPr="00585232">
              <w:t>Реализация профилактических программ</w:t>
            </w:r>
          </w:p>
        </w:tc>
        <w:tc>
          <w:tcPr>
            <w:tcW w:w="1843" w:type="dxa"/>
          </w:tcPr>
          <w:p w:rsidR="0010592F" w:rsidRPr="00585232" w:rsidRDefault="0010592F" w:rsidP="00100C7F">
            <w:pPr>
              <w:jc w:val="both"/>
            </w:pPr>
            <w:r w:rsidRPr="00585232">
              <w:lastRenderedPageBreak/>
              <w:t>Зам.директора по УВР</w:t>
            </w:r>
          </w:p>
        </w:tc>
      </w:tr>
    </w:tbl>
    <w:p w:rsidR="0010592F" w:rsidRPr="00585232" w:rsidRDefault="0010592F" w:rsidP="0010592F">
      <w:pPr>
        <w:jc w:val="center"/>
        <w:rPr>
          <w:i/>
        </w:rPr>
      </w:pPr>
    </w:p>
    <w:p w:rsidR="0010592F" w:rsidRPr="00585232" w:rsidRDefault="0010592F" w:rsidP="0010592F">
      <w:pPr>
        <w:jc w:val="center"/>
        <w:rPr>
          <w:i/>
        </w:rPr>
      </w:pPr>
      <w:r w:rsidRPr="00585232">
        <w:rPr>
          <w:i/>
        </w:rPr>
        <w:t>Консультативное направление</w:t>
      </w:r>
    </w:p>
    <w:p w:rsidR="0010592F" w:rsidRPr="00585232" w:rsidRDefault="0010592F" w:rsidP="0010592F">
      <w:pPr>
        <w:jc w:val="both"/>
      </w:pPr>
      <w:r w:rsidRPr="00585232">
        <w:rPr>
          <w:b/>
          <w:bCs/>
        </w:rPr>
        <w:t>Цель:</w:t>
      </w:r>
      <w:r w:rsidRPr="00585232">
        <w:t>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523"/>
        <w:gridCol w:w="2551"/>
        <w:gridCol w:w="2160"/>
      </w:tblGrid>
      <w:tr w:rsidR="0010592F" w:rsidRPr="00585232" w:rsidTr="00100C7F">
        <w:tc>
          <w:tcPr>
            <w:tcW w:w="2392" w:type="dxa"/>
          </w:tcPr>
          <w:p w:rsidR="0010592F" w:rsidRPr="00585232" w:rsidRDefault="0010592F" w:rsidP="00100C7F">
            <w:pPr>
              <w:jc w:val="both"/>
            </w:pPr>
            <w:r w:rsidRPr="00585232">
              <w:t>Задачи (направления) деятельности. </w:t>
            </w:r>
          </w:p>
        </w:tc>
        <w:tc>
          <w:tcPr>
            <w:tcW w:w="2678" w:type="dxa"/>
          </w:tcPr>
          <w:p w:rsidR="0010592F" w:rsidRPr="00585232" w:rsidRDefault="0010592F" w:rsidP="00100C7F">
            <w:pPr>
              <w:jc w:val="both"/>
            </w:pPr>
            <w:r w:rsidRPr="00585232">
              <w:t>Планируемые результаты. </w:t>
            </w:r>
          </w:p>
        </w:tc>
        <w:tc>
          <w:tcPr>
            <w:tcW w:w="2693" w:type="dxa"/>
          </w:tcPr>
          <w:p w:rsidR="0010592F" w:rsidRPr="00585232" w:rsidRDefault="0010592F" w:rsidP="00100C7F">
            <w:pPr>
              <w:jc w:val="both"/>
            </w:pPr>
            <w:r w:rsidRPr="00585232">
              <w:t>Виды и формы деятельности, мероприятия. </w:t>
            </w:r>
          </w:p>
        </w:tc>
        <w:tc>
          <w:tcPr>
            <w:tcW w:w="2268" w:type="dxa"/>
          </w:tcPr>
          <w:p w:rsidR="0010592F" w:rsidRPr="00585232" w:rsidRDefault="0010592F" w:rsidP="00100C7F">
            <w:pPr>
              <w:jc w:val="both"/>
            </w:pPr>
            <w:r w:rsidRPr="00585232">
              <w:t>Ответственные</w:t>
            </w:r>
          </w:p>
          <w:p w:rsidR="0010592F" w:rsidRPr="00585232" w:rsidRDefault="0010592F" w:rsidP="00100C7F">
            <w:pPr>
              <w:jc w:val="both"/>
            </w:pPr>
          </w:p>
        </w:tc>
      </w:tr>
      <w:tr w:rsidR="0010592F" w:rsidRPr="00585232" w:rsidTr="00100C7F">
        <w:tc>
          <w:tcPr>
            <w:tcW w:w="2392" w:type="dxa"/>
          </w:tcPr>
          <w:p w:rsidR="0010592F" w:rsidRPr="00585232" w:rsidRDefault="0010592F" w:rsidP="00100C7F">
            <w:pPr>
              <w:jc w:val="both"/>
            </w:pPr>
            <w:r w:rsidRPr="00585232">
              <w:t>Консультирование педагогов</w:t>
            </w:r>
          </w:p>
        </w:tc>
        <w:tc>
          <w:tcPr>
            <w:tcW w:w="2678" w:type="dxa"/>
          </w:tcPr>
          <w:p w:rsidR="0010592F" w:rsidRPr="00585232" w:rsidRDefault="0010592F" w:rsidP="00100C7F">
            <w:pPr>
              <w:jc w:val="both"/>
            </w:pPr>
            <w:r w:rsidRPr="00585232">
              <w:t>1.Рекомендации, приёмы, упражнения и др. материалы.</w:t>
            </w:r>
          </w:p>
          <w:p w:rsidR="0010592F" w:rsidRPr="00585232" w:rsidRDefault="0010592F" w:rsidP="00100C7F">
            <w:pPr>
              <w:jc w:val="both"/>
            </w:pPr>
            <w:r w:rsidRPr="00585232">
              <w:t>2.Разработка плана консультативной работы с ребенком, родителями, классом, работниками школы</w:t>
            </w:r>
          </w:p>
        </w:tc>
        <w:tc>
          <w:tcPr>
            <w:tcW w:w="2693" w:type="dxa"/>
          </w:tcPr>
          <w:p w:rsidR="0010592F" w:rsidRPr="00585232" w:rsidRDefault="0010592F" w:rsidP="00100C7F">
            <w:pPr>
              <w:jc w:val="both"/>
            </w:pPr>
            <w:r w:rsidRPr="00585232">
              <w:t>Индивидуальные, групповые, тематические консультации</w:t>
            </w:r>
          </w:p>
          <w:p w:rsidR="0010592F" w:rsidRPr="00585232" w:rsidRDefault="0010592F" w:rsidP="00100C7F">
            <w:pPr>
              <w:jc w:val="both"/>
            </w:pPr>
            <w:r w:rsidRPr="00585232">
              <w:t> </w:t>
            </w:r>
          </w:p>
        </w:tc>
        <w:tc>
          <w:tcPr>
            <w:tcW w:w="2268" w:type="dxa"/>
          </w:tcPr>
          <w:p w:rsidR="0010592F" w:rsidRPr="00585232" w:rsidRDefault="0010592F" w:rsidP="00100C7F">
            <w:pPr>
              <w:jc w:val="both"/>
            </w:pPr>
            <w:r w:rsidRPr="00585232">
              <w:t>Специалисты ПМПК</w:t>
            </w:r>
          </w:p>
          <w:p w:rsidR="0010592F" w:rsidRPr="00585232" w:rsidRDefault="0010592F" w:rsidP="00100C7F">
            <w:pPr>
              <w:jc w:val="both"/>
            </w:pPr>
            <w:r w:rsidRPr="00585232">
              <w:t>Заместитель директора по УВР</w:t>
            </w:r>
          </w:p>
        </w:tc>
      </w:tr>
      <w:tr w:rsidR="0010592F" w:rsidRPr="00585232" w:rsidTr="00100C7F">
        <w:tc>
          <w:tcPr>
            <w:tcW w:w="2392" w:type="dxa"/>
          </w:tcPr>
          <w:p w:rsidR="0010592F" w:rsidRPr="00585232" w:rsidRDefault="0010592F" w:rsidP="00100C7F">
            <w:pPr>
              <w:jc w:val="both"/>
            </w:pPr>
            <w:r w:rsidRPr="00585232">
              <w:t>Консультирование обучающихся по выявленных проблемам, оказание превентивной помощи</w:t>
            </w:r>
          </w:p>
        </w:tc>
        <w:tc>
          <w:tcPr>
            <w:tcW w:w="2678" w:type="dxa"/>
          </w:tcPr>
          <w:p w:rsidR="0010592F" w:rsidRPr="00585232" w:rsidRDefault="0010592F" w:rsidP="00100C7F">
            <w:pPr>
              <w:jc w:val="both"/>
            </w:pPr>
            <w:r w:rsidRPr="00585232">
              <w:t>1.Рекомендации, приёмы, упражнения и др. материалы.</w:t>
            </w:r>
          </w:p>
          <w:p w:rsidR="0010592F" w:rsidRPr="00585232" w:rsidRDefault="0010592F" w:rsidP="00100C7F">
            <w:pPr>
              <w:jc w:val="both"/>
            </w:pPr>
            <w:r w:rsidRPr="00585232">
              <w:t>2.Разработка плана консультативной работы с ребенком</w:t>
            </w:r>
          </w:p>
        </w:tc>
        <w:tc>
          <w:tcPr>
            <w:tcW w:w="2693" w:type="dxa"/>
          </w:tcPr>
          <w:p w:rsidR="0010592F" w:rsidRPr="00585232" w:rsidRDefault="0010592F" w:rsidP="00100C7F">
            <w:pPr>
              <w:jc w:val="both"/>
            </w:pPr>
            <w:r w:rsidRPr="00585232">
              <w:t>Индивидуальные, групповые, тематические консультации</w:t>
            </w:r>
          </w:p>
          <w:p w:rsidR="0010592F" w:rsidRPr="00585232" w:rsidRDefault="0010592F" w:rsidP="00100C7F">
            <w:pPr>
              <w:jc w:val="both"/>
            </w:pPr>
            <w:r w:rsidRPr="00585232">
              <w:t> </w:t>
            </w:r>
          </w:p>
        </w:tc>
        <w:tc>
          <w:tcPr>
            <w:tcW w:w="2268" w:type="dxa"/>
          </w:tcPr>
          <w:p w:rsidR="0010592F" w:rsidRPr="00585232" w:rsidRDefault="0010592F" w:rsidP="00100C7F">
            <w:pPr>
              <w:jc w:val="both"/>
            </w:pPr>
            <w:r w:rsidRPr="00585232">
              <w:t>Специалисты ПМПК</w:t>
            </w:r>
          </w:p>
          <w:p w:rsidR="0010592F" w:rsidRPr="00585232" w:rsidRDefault="0010592F" w:rsidP="00100C7F">
            <w:pPr>
              <w:jc w:val="both"/>
            </w:pPr>
            <w:r w:rsidRPr="00585232">
              <w:t>Заместитель директора по УВР</w:t>
            </w:r>
          </w:p>
        </w:tc>
      </w:tr>
      <w:tr w:rsidR="0010592F" w:rsidRPr="00585232" w:rsidTr="00100C7F">
        <w:tc>
          <w:tcPr>
            <w:tcW w:w="2392" w:type="dxa"/>
          </w:tcPr>
          <w:p w:rsidR="0010592F" w:rsidRPr="00585232" w:rsidRDefault="0010592F" w:rsidP="00100C7F">
            <w:pPr>
              <w:jc w:val="both"/>
            </w:pPr>
            <w:r w:rsidRPr="00585232">
              <w:t>Консультирование родителей</w:t>
            </w:r>
          </w:p>
        </w:tc>
        <w:tc>
          <w:tcPr>
            <w:tcW w:w="2678" w:type="dxa"/>
          </w:tcPr>
          <w:p w:rsidR="0010592F" w:rsidRPr="00585232" w:rsidRDefault="0010592F" w:rsidP="00100C7F">
            <w:pPr>
              <w:jc w:val="both"/>
            </w:pPr>
            <w:r w:rsidRPr="00585232">
              <w:t>1.Рекомендации, приёмы, упражнения и др. материалы.</w:t>
            </w:r>
          </w:p>
          <w:p w:rsidR="0010592F" w:rsidRPr="00585232" w:rsidRDefault="0010592F" w:rsidP="00100C7F">
            <w:pPr>
              <w:jc w:val="both"/>
            </w:pPr>
            <w:r w:rsidRPr="00585232">
              <w:t>2. Разработка плана консультативной работы с родителями</w:t>
            </w:r>
          </w:p>
        </w:tc>
        <w:tc>
          <w:tcPr>
            <w:tcW w:w="2693" w:type="dxa"/>
          </w:tcPr>
          <w:p w:rsidR="0010592F" w:rsidRPr="00585232" w:rsidRDefault="0010592F" w:rsidP="00100C7F">
            <w:pPr>
              <w:jc w:val="both"/>
            </w:pPr>
            <w:r w:rsidRPr="00585232">
              <w:t>Индивидуальные, групповые, тематические консультации</w:t>
            </w:r>
          </w:p>
          <w:p w:rsidR="0010592F" w:rsidRPr="00585232" w:rsidRDefault="0010592F" w:rsidP="00100C7F">
            <w:pPr>
              <w:jc w:val="both"/>
            </w:pPr>
            <w:r w:rsidRPr="00585232">
              <w:t> </w:t>
            </w:r>
          </w:p>
        </w:tc>
        <w:tc>
          <w:tcPr>
            <w:tcW w:w="2268" w:type="dxa"/>
          </w:tcPr>
          <w:p w:rsidR="0010592F" w:rsidRPr="00585232" w:rsidRDefault="0010592F" w:rsidP="00100C7F">
            <w:pPr>
              <w:jc w:val="both"/>
            </w:pPr>
            <w:r w:rsidRPr="00585232">
              <w:t>Специалисты ПМПК</w:t>
            </w:r>
          </w:p>
          <w:p w:rsidR="0010592F" w:rsidRPr="00585232" w:rsidRDefault="0010592F" w:rsidP="00100C7F">
            <w:pPr>
              <w:jc w:val="both"/>
            </w:pPr>
            <w:r w:rsidRPr="00585232">
              <w:t>Заместитель директора по УВР</w:t>
            </w:r>
          </w:p>
        </w:tc>
      </w:tr>
    </w:tbl>
    <w:p w:rsidR="0010592F" w:rsidRPr="00585232" w:rsidRDefault="0010592F" w:rsidP="0010592F">
      <w:pPr>
        <w:jc w:val="center"/>
        <w:rPr>
          <w:i/>
        </w:rPr>
      </w:pPr>
    </w:p>
    <w:p w:rsidR="0010592F" w:rsidRPr="00585232" w:rsidRDefault="0010592F" w:rsidP="0010592F">
      <w:pPr>
        <w:jc w:val="center"/>
        <w:rPr>
          <w:i/>
        </w:rPr>
      </w:pPr>
      <w:r w:rsidRPr="00585232">
        <w:rPr>
          <w:i/>
        </w:rPr>
        <w:t>Информационно – просветительская работа</w:t>
      </w:r>
    </w:p>
    <w:p w:rsidR="0010592F" w:rsidRPr="00585232" w:rsidRDefault="0010592F" w:rsidP="0010592F">
      <w:pPr>
        <w:jc w:val="both"/>
      </w:pPr>
      <w:r w:rsidRPr="00585232">
        <w:rPr>
          <w:b/>
          <w:bCs/>
        </w:rPr>
        <w:t>Цель:</w:t>
      </w:r>
      <w:r w:rsidRPr="00585232">
        <w:rPr>
          <w:i/>
          <w:iCs/>
        </w:rPr>
        <w:t> </w:t>
      </w:r>
      <w:r w:rsidRPr="00585232">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2126"/>
        <w:gridCol w:w="1281"/>
        <w:gridCol w:w="2121"/>
      </w:tblGrid>
      <w:tr w:rsidR="0010592F" w:rsidRPr="00585232" w:rsidTr="00100C7F">
        <w:tc>
          <w:tcPr>
            <w:tcW w:w="2235" w:type="dxa"/>
          </w:tcPr>
          <w:p w:rsidR="0010592F" w:rsidRPr="00585232" w:rsidRDefault="0010592F" w:rsidP="00100C7F">
            <w:r w:rsidRPr="00585232">
              <w:t>Задачи (направления) деятельности </w:t>
            </w:r>
          </w:p>
        </w:tc>
        <w:tc>
          <w:tcPr>
            <w:tcW w:w="2268" w:type="dxa"/>
          </w:tcPr>
          <w:p w:rsidR="0010592F" w:rsidRPr="00585232" w:rsidRDefault="0010592F" w:rsidP="00100C7F">
            <w:r w:rsidRPr="00585232">
              <w:t>Планируемые результаты.</w:t>
            </w:r>
          </w:p>
          <w:p w:rsidR="0010592F" w:rsidRPr="00585232" w:rsidRDefault="0010592F" w:rsidP="00100C7F">
            <w:r w:rsidRPr="00585232">
              <w:t> </w:t>
            </w:r>
          </w:p>
        </w:tc>
        <w:tc>
          <w:tcPr>
            <w:tcW w:w="2126" w:type="dxa"/>
          </w:tcPr>
          <w:p w:rsidR="0010592F" w:rsidRPr="00585232" w:rsidRDefault="0010592F" w:rsidP="00100C7F">
            <w:r w:rsidRPr="00585232">
              <w:t>Виды и формы деятельности, мероприятия.</w:t>
            </w:r>
          </w:p>
          <w:p w:rsidR="0010592F" w:rsidRPr="00585232" w:rsidRDefault="0010592F" w:rsidP="00100C7F">
            <w:r w:rsidRPr="00585232">
              <w:t> </w:t>
            </w:r>
          </w:p>
        </w:tc>
        <w:tc>
          <w:tcPr>
            <w:tcW w:w="1281" w:type="dxa"/>
          </w:tcPr>
          <w:p w:rsidR="0010592F" w:rsidRPr="00585232" w:rsidRDefault="0010592F" w:rsidP="00100C7F">
            <w:r w:rsidRPr="00585232">
              <w:t>Сроки (периодичность в течение года). </w:t>
            </w:r>
          </w:p>
        </w:tc>
        <w:tc>
          <w:tcPr>
            <w:tcW w:w="2121" w:type="dxa"/>
          </w:tcPr>
          <w:p w:rsidR="0010592F" w:rsidRPr="00585232" w:rsidRDefault="0010592F" w:rsidP="00100C7F">
            <w:r w:rsidRPr="00585232">
              <w:t>Ответственные</w:t>
            </w:r>
          </w:p>
          <w:p w:rsidR="0010592F" w:rsidRPr="00585232" w:rsidRDefault="0010592F" w:rsidP="00100C7F">
            <w:r w:rsidRPr="00585232">
              <w:t> </w:t>
            </w:r>
          </w:p>
        </w:tc>
      </w:tr>
      <w:tr w:rsidR="0010592F" w:rsidRPr="00585232" w:rsidTr="00100C7F">
        <w:tc>
          <w:tcPr>
            <w:tcW w:w="2235" w:type="dxa"/>
          </w:tcPr>
          <w:p w:rsidR="0010592F" w:rsidRPr="00585232" w:rsidRDefault="0010592F" w:rsidP="00100C7F">
            <w:r w:rsidRPr="00585232">
              <w:lastRenderedPageBreak/>
              <w:t>Информирование родителей (законных представителей) по медицинским, социальным, правовым и другим вопросам</w:t>
            </w:r>
          </w:p>
          <w:p w:rsidR="0010592F" w:rsidRPr="00585232" w:rsidRDefault="0010592F" w:rsidP="00100C7F">
            <w:r w:rsidRPr="00585232">
              <w:rPr>
                <w:i/>
                <w:iCs/>
              </w:rPr>
              <w:t> </w:t>
            </w:r>
          </w:p>
        </w:tc>
        <w:tc>
          <w:tcPr>
            <w:tcW w:w="2268" w:type="dxa"/>
          </w:tcPr>
          <w:p w:rsidR="0010592F" w:rsidRPr="00585232" w:rsidRDefault="0010592F" w:rsidP="00100C7F">
            <w:r w:rsidRPr="00585232">
              <w:t>Организация работы  семинаров, тренингов.</w:t>
            </w:r>
          </w:p>
        </w:tc>
        <w:tc>
          <w:tcPr>
            <w:tcW w:w="2126" w:type="dxa"/>
          </w:tcPr>
          <w:p w:rsidR="0010592F" w:rsidRPr="00585232" w:rsidRDefault="0010592F" w:rsidP="00100C7F">
            <w:r w:rsidRPr="00585232">
              <w:t>Информационные мероприятия</w:t>
            </w:r>
          </w:p>
        </w:tc>
        <w:tc>
          <w:tcPr>
            <w:tcW w:w="1281" w:type="dxa"/>
          </w:tcPr>
          <w:p w:rsidR="0010592F" w:rsidRPr="00585232" w:rsidRDefault="0010592F" w:rsidP="00100C7F">
            <w:r w:rsidRPr="00585232">
              <w:t>По отдельному плану-графику</w:t>
            </w:r>
          </w:p>
        </w:tc>
        <w:tc>
          <w:tcPr>
            <w:tcW w:w="2121" w:type="dxa"/>
          </w:tcPr>
          <w:p w:rsidR="0010592F" w:rsidRPr="00585232" w:rsidRDefault="0010592F" w:rsidP="00100C7F">
            <w:r w:rsidRPr="00585232">
              <w:t>Специалисты ПМПК</w:t>
            </w:r>
          </w:p>
          <w:p w:rsidR="0010592F" w:rsidRPr="00585232" w:rsidRDefault="0010592F" w:rsidP="00100C7F">
            <w:r w:rsidRPr="00585232">
              <w:t>Заместитель директора по УВР</w:t>
            </w:r>
          </w:p>
          <w:p w:rsidR="0010592F" w:rsidRPr="00585232" w:rsidRDefault="0010592F" w:rsidP="00100C7F">
            <w:r w:rsidRPr="00585232">
              <w:t>другие организации</w:t>
            </w:r>
          </w:p>
        </w:tc>
      </w:tr>
      <w:tr w:rsidR="0010592F" w:rsidRPr="00585232" w:rsidTr="00100C7F">
        <w:tc>
          <w:tcPr>
            <w:tcW w:w="2235" w:type="dxa"/>
          </w:tcPr>
          <w:p w:rsidR="0010592F" w:rsidRPr="00585232" w:rsidRDefault="0010592F" w:rsidP="00100C7F">
            <w:r w:rsidRPr="00585232">
              <w:t>Психолого-педагогическое просвещение педагогических работников по вопросам развития, обучения и воспитания данной категории детей</w:t>
            </w:r>
          </w:p>
        </w:tc>
        <w:tc>
          <w:tcPr>
            <w:tcW w:w="2268" w:type="dxa"/>
          </w:tcPr>
          <w:p w:rsidR="0010592F" w:rsidRPr="00585232" w:rsidRDefault="0010592F" w:rsidP="00100C7F">
            <w:r w:rsidRPr="00585232">
              <w:t>Организация методических мероприятий</w:t>
            </w:r>
          </w:p>
        </w:tc>
        <w:tc>
          <w:tcPr>
            <w:tcW w:w="2126" w:type="dxa"/>
          </w:tcPr>
          <w:p w:rsidR="0010592F" w:rsidRPr="00585232" w:rsidRDefault="0010592F" w:rsidP="00100C7F">
            <w:r w:rsidRPr="00585232">
              <w:t>Информационные мероприятия</w:t>
            </w:r>
          </w:p>
        </w:tc>
        <w:tc>
          <w:tcPr>
            <w:tcW w:w="1281" w:type="dxa"/>
          </w:tcPr>
          <w:p w:rsidR="0010592F" w:rsidRPr="00585232" w:rsidRDefault="0010592F" w:rsidP="00100C7F">
            <w:r w:rsidRPr="00585232">
              <w:t> По отдельному плану-графику</w:t>
            </w:r>
          </w:p>
          <w:p w:rsidR="0010592F" w:rsidRPr="00585232" w:rsidRDefault="0010592F" w:rsidP="00100C7F">
            <w:r w:rsidRPr="00585232">
              <w:t> </w:t>
            </w:r>
          </w:p>
          <w:p w:rsidR="0010592F" w:rsidRPr="00585232" w:rsidRDefault="0010592F" w:rsidP="00100C7F">
            <w:r w:rsidRPr="00585232">
              <w:t> </w:t>
            </w:r>
          </w:p>
          <w:p w:rsidR="0010592F" w:rsidRPr="00585232" w:rsidRDefault="0010592F" w:rsidP="00100C7F">
            <w:r w:rsidRPr="00585232">
              <w:t> </w:t>
            </w:r>
          </w:p>
          <w:p w:rsidR="0010592F" w:rsidRPr="00585232" w:rsidRDefault="0010592F" w:rsidP="00100C7F">
            <w:r w:rsidRPr="00585232">
              <w:t>  </w:t>
            </w:r>
          </w:p>
        </w:tc>
        <w:tc>
          <w:tcPr>
            <w:tcW w:w="2121" w:type="dxa"/>
          </w:tcPr>
          <w:p w:rsidR="0010592F" w:rsidRPr="00585232" w:rsidRDefault="0010592F" w:rsidP="00100C7F">
            <w:r w:rsidRPr="00585232">
              <w:t>Специалисты ПМПК</w:t>
            </w:r>
          </w:p>
          <w:p w:rsidR="0010592F" w:rsidRPr="00585232" w:rsidRDefault="0010592F" w:rsidP="00100C7F">
            <w:r w:rsidRPr="00585232">
              <w:t>Заместитель директора по УВР</w:t>
            </w:r>
          </w:p>
          <w:p w:rsidR="0010592F" w:rsidRPr="00585232" w:rsidRDefault="0010592F" w:rsidP="00100C7F">
            <w:r w:rsidRPr="00585232">
              <w:t>другие организации</w:t>
            </w:r>
          </w:p>
        </w:tc>
      </w:tr>
    </w:tbl>
    <w:p w:rsidR="0010592F" w:rsidRPr="00585232" w:rsidRDefault="0010592F" w:rsidP="0010592F">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ind w:left="360"/>
        <w:jc w:val="center"/>
        <w:rPr>
          <w:b/>
        </w:rPr>
      </w:pPr>
    </w:p>
    <w:p w:rsidR="00E0228B" w:rsidRPr="00585232" w:rsidRDefault="00E0228B" w:rsidP="00E0228B">
      <w:pPr>
        <w:rPr>
          <w:b/>
        </w:rPr>
      </w:pPr>
    </w:p>
    <w:p w:rsidR="00E0228B" w:rsidRPr="00585232" w:rsidRDefault="00E0228B" w:rsidP="00E0228B">
      <w:pPr>
        <w:rPr>
          <w:b/>
          <w:lang w:val="ba-RU"/>
        </w:rPr>
      </w:pPr>
    </w:p>
    <w:p w:rsidR="001717DC" w:rsidRPr="00585232" w:rsidRDefault="001717DC" w:rsidP="00E0228B">
      <w:pPr>
        <w:rPr>
          <w:b/>
          <w:lang w:val="ba-RU"/>
        </w:rPr>
      </w:pPr>
    </w:p>
    <w:p w:rsidR="001717DC" w:rsidRPr="00585232" w:rsidRDefault="001717DC" w:rsidP="00E0228B">
      <w:pPr>
        <w:rPr>
          <w:b/>
          <w:lang w:val="ba-RU"/>
        </w:rPr>
      </w:pPr>
    </w:p>
    <w:p w:rsidR="0010592F" w:rsidRPr="00585232" w:rsidRDefault="00E0228B" w:rsidP="00E0228B">
      <w:pPr>
        <w:ind w:left="360"/>
        <w:jc w:val="center"/>
        <w:rPr>
          <w:b/>
        </w:rPr>
      </w:pPr>
      <w:r w:rsidRPr="00585232">
        <w:rPr>
          <w:b/>
        </w:rPr>
        <w:t>3.</w:t>
      </w:r>
      <w:r w:rsidR="00A705FD" w:rsidRPr="00585232">
        <w:rPr>
          <w:b/>
        </w:rPr>
        <w:t>ОРГАНИЗАЦИОННЫЙ РАЗДЕЛ</w:t>
      </w:r>
    </w:p>
    <w:p w:rsidR="00161588" w:rsidRPr="00585232" w:rsidRDefault="00A705FD" w:rsidP="00161588">
      <w:pPr>
        <w:jc w:val="center"/>
        <w:rPr>
          <w:b/>
          <w:bCs/>
        </w:rPr>
      </w:pPr>
      <w:r w:rsidRPr="00585232">
        <w:rPr>
          <w:b/>
          <w:bCs/>
        </w:rPr>
        <w:t>3.1 Календарный учебный график</w:t>
      </w:r>
    </w:p>
    <w:p w:rsidR="00257DD4" w:rsidRPr="00585232" w:rsidRDefault="00257DD4" w:rsidP="00257DD4">
      <w:pPr>
        <w:spacing w:line="288" w:lineRule="atLeast"/>
        <w:jc w:val="center"/>
        <w:textAlignment w:val="baseline"/>
        <w:outlineLvl w:val="0"/>
        <w:rPr>
          <w:b/>
          <w:bCs/>
          <w:kern w:val="36"/>
          <w:lang w:val="ba-RU"/>
        </w:rPr>
      </w:pPr>
      <w:r w:rsidRPr="00585232">
        <w:rPr>
          <w:b/>
          <w:bCs/>
          <w:kern w:val="36"/>
        </w:rPr>
        <w:t>Годовой ка</w:t>
      </w:r>
      <w:r w:rsidR="004746DF" w:rsidRPr="00585232">
        <w:rPr>
          <w:b/>
          <w:bCs/>
          <w:kern w:val="36"/>
        </w:rPr>
        <w:t>лендарный учебный график на 201</w:t>
      </w:r>
      <w:r w:rsidR="001717DC" w:rsidRPr="00585232">
        <w:rPr>
          <w:b/>
          <w:bCs/>
          <w:kern w:val="36"/>
          <w:lang w:val="ba-RU"/>
        </w:rPr>
        <w:t>7</w:t>
      </w:r>
      <w:r w:rsidR="001717DC" w:rsidRPr="00585232">
        <w:rPr>
          <w:b/>
          <w:bCs/>
          <w:kern w:val="36"/>
        </w:rPr>
        <w:t>-201</w:t>
      </w:r>
      <w:r w:rsidR="001717DC" w:rsidRPr="00585232">
        <w:rPr>
          <w:b/>
          <w:bCs/>
          <w:kern w:val="36"/>
          <w:lang w:val="ba-RU"/>
        </w:rPr>
        <w:t>8</w:t>
      </w:r>
      <w:r w:rsidRPr="00585232">
        <w:rPr>
          <w:b/>
          <w:bCs/>
          <w:kern w:val="36"/>
        </w:rPr>
        <w:t xml:space="preserve"> учебный год по МО</w:t>
      </w:r>
      <w:r w:rsidR="004746DF" w:rsidRPr="00585232">
        <w:rPr>
          <w:b/>
          <w:bCs/>
          <w:kern w:val="36"/>
        </w:rPr>
        <w:t>Б</w:t>
      </w:r>
      <w:r w:rsidRPr="00585232">
        <w:rPr>
          <w:b/>
          <w:bCs/>
          <w:kern w:val="36"/>
        </w:rPr>
        <w:t xml:space="preserve">У </w:t>
      </w:r>
      <w:r w:rsidR="00BD68E9" w:rsidRPr="00585232">
        <w:rPr>
          <w:b/>
          <w:bCs/>
          <w:kern w:val="36"/>
        </w:rPr>
        <w:t>ООШ</w:t>
      </w:r>
      <w:r w:rsidRPr="00585232">
        <w:rPr>
          <w:b/>
          <w:bCs/>
          <w:kern w:val="36"/>
        </w:rPr>
        <w:t xml:space="preserve"> </w:t>
      </w:r>
      <w:r w:rsidR="001717DC" w:rsidRPr="00585232">
        <w:rPr>
          <w:b/>
          <w:bCs/>
          <w:kern w:val="36"/>
          <w:lang w:val="ba-RU"/>
        </w:rPr>
        <w:t>д. Карышкино</w:t>
      </w:r>
    </w:p>
    <w:p w:rsidR="00257DD4" w:rsidRPr="00585232" w:rsidRDefault="00257DD4" w:rsidP="00257DD4">
      <w:pPr>
        <w:shd w:val="clear" w:color="auto" w:fill="FFFFFF"/>
        <w:spacing w:after="360"/>
        <w:textAlignment w:val="baseline"/>
        <w:rPr>
          <w:color w:val="000000"/>
        </w:rPr>
      </w:pPr>
      <w:r w:rsidRPr="00585232">
        <w:rPr>
          <w:color w:val="000000"/>
        </w:rPr>
        <w:t xml:space="preserve">     Начало учебного года в </w:t>
      </w:r>
      <w:r w:rsidR="001717DC" w:rsidRPr="00585232">
        <w:rPr>
          <w:color w:val="000000"/>
        </w:rPr>
        <w:t xml:space="preserve">5 — </w:t>
      </w:r>
      <w:r w:rsidR="001717DC" w:rsidRPr="00585232">
        <w:rPr>
          <w:color w:val="000000"/>
          <w:lang w:val="ba-RU"/>
        </w:rPr>
        <w:t>9</w:t>
      </w:r>
      <w:r w:rsidR="008E598F" w:rsidRPr="00585232">
        <w:rPr>
          <w:color w:val="000000"/>
        </w:rPr>
        <w:t xml:space="preserve"> классах — 1 сентября 201</w:t>
      </w:r>
      <w:r w:rsidR="001717DC" w:rsidRPr="00585232">
        <w:rPr>
          <w:color w:val="000000"/>
          <w:lang w:val="ba-RU"/>
        </w:rPr>
        <w:t>7</w:t>
      </w:r>
      <w:r w:rsidRPr="00585232">
        <w:rPr>
          <w:color w:val="000000"/>
        </w:rPr>
        <w:t xml:space="preserve"> года.</w:t>
      </w:r>
      <w:r w:rsidRPr="00585232">
        <w:rPr>
          <w:color w:val="000000"/>
        </w:rPr>
        <w:br/>
        <w:t>Завершение учебного го</w:t>
      </w:r>
      <w:r w:rsidR="00585232">
        <w:rPr>
          <w:color w:val="000000"/>
        </w:rPr>
        <w:t>да в 9 классе — 25 мая 2017</w:t>
      </w:r>
      <w:r w:rsidRPr="00585232">
        <w:rPr>
          <w:color w:val="000000"/>
        </w:rPr>
        <w:t xml:space="preserve"> года</w:t>
      </w:r>
      <w:r w:rsidR="008E598F" w:rsidRPr="00585232">
        <w:rPr>
          <w:color w:val="000000"/>
        </w:rPr>
        <w:t>, в 5-8</w:t>
      </w:r>
      <w:r w:rsidR="00585232">
        <w:rPr>
          <w:color w:val="000000"/>
        </w:rPr>
        <w:t xml:space="preserve"> классах – 31 мая 2017</w:t>
      </w:r>
      <w:r w:rsidRPr="00585232">
        <w:rPr>
          <w:color w:val="000000"/>
        </w:rPr>
        <w:t xml:space="preserve"> г.</w:t>
      </w:r>
      <w:r w:rsidRPr="00585232">
        <w:rPr>
          <w:color w:val="000000"/>
        </w:rPr>
        <w:br/>
        <w:t>Продолжительность учебно</w:t>
      </w:r>
      <w:r w:rsidR="00585232">
        <w:rPr>
          <w:color w:val="000000"/>
        </w:rPr>
        <w:t>го года – 35 недель для 5 – 8</w:t>
      </w:r>
      <w:r w:rsidRPr="00585232">
        <w:rPr>
          <w:color w:val="000000"/>
        </w:rPr>
        <w:t xml:space="preserve"> классов;  34 недели для 9 классов</w:t>
      </w:r>
    </w:p>
    <w:p w:rsidR="008E598F" w:rsidRPr="00585232" w:rsidRDefault="00257DD4" w:rsidP="008E598F">
      <w:pPr>
        <w:shd w:val="clear" w:color="auto" w:fill="FFFFFF"/>
        <w:jc w:val="center"/>
        <w:textAlignment w:val="baseline"/>
        <w:rPr>
          <w:b/>
          <w:bCs/>
          <w:color w:val="000000"/>
          <w:bdr w:val="none" w:sz="0" w:space="0" w:color="auto" w:frame="1"/>
        </w:rPr>
      </w:pPr>
      <w:r w:rsidRPr="00585232">
        <w:rPr>
          <w:b/>
          <w:bCs/>
          <w:color w:val="000000"/>
          <w:bdr w:val="none" w:sz="0" w:space="0" w:color="auto" w:frame="1"/>
        </w:rPr>
        <w:t>Регламентирование образовательного процесса на год</w:t>
      </w:r>
    </w:p>
    <w:p w:rsidR="008E598F" w:rsidRPr="00585232" w:rsidRDefault="008E598F" w:rsidP="008E598F">
      <w:pPr>
        <w:shd w:val="clear" w:color="auto" w:fill="FFFFFF"/>
        <w:jc w:val="center"/>
        <w:textAlignment w:val="baseline"/>
        <w:rPr>
          <w:b/>
          <w:bCs/>
          <w:color w:val="000000"/>
          <w:bdr w:val="none" w:sz="0" w:space="0" w:color="auto" w:frame="1"/>
        </w:rPr>
      </w:pPr>
    </w:p>
    <w:p w:rsidR="008E598F" w:rsidRPr="00585232" w:rsidRDefault="008E598F" w:rsidP="008E598F">
      <w:pPr>
        <w:shd w:val="clear" w:color="auto" w:fill="FFFFFF"/>
        <w:spacing w:after="135" w:line="270" w:lineRule="atLeast"/>
        <w:jc w:val="center"/>
        <w:rPr>
          <w:color w:val="000000"/>
        </w:rPr>
      </w:pPr>
      <w:r w:rsidRPr="00585232">
        <w:rPr>
          <w:b/>
          <w:bCs/>
          <w:i/>
          <w:iCs/>
          <w:color w:val="000000"/>
        </w:rPr>
        <w:t>Учебные дни:</w:t>
      </w:r>
    </w:p>
    <w:p w:rsidR="008E598F" w:rsidRPr="00585232" w:rsidRDefault="008E598F" w:rsidP="008E598F">
      <w:pPr>
        <w:shd w:val="clear" w:color="auto" w:fill="FFFFFF"/>
        <w:spacing w:after="135" w:line="270" w:lineRule="atLeast"/>
        <w:ind w:left="1080" w:firstLine="709"/>
        <w:rPr>
          <w:color w:val="000000"/>
        </w:rPr>
      </w:pPr>
      <w:r w:rsidRPr="00585232">
        <w:rPr>
          <w:i/>
          <w:iCs/>
          <w:color w:val="000000"/>
          <w:lang w:val="en-US"/>
        </w:rPr>
        <w:t>I</w:t>
      </w:r>
      <w:r w:rsidRPr="00585232">
        <w:rPr>
          <w:i/>
          <w:iCs/>
          <w:color w:val="000000"/>
        </w:rPr>
        <w:t>  четверть</w:t>
      </w:r>
      <w:r w:rsidRPr="00585232">
        <w:rPr>
          <w:color w:val="000000"/>
        </w:rPr>
        <w:t>  для обучающихся  </w:t>
      </w:r>
      <w:r w:rsidRPr="00585232">
        <w:rPr>
          <w:color w:val="000000"/>
          <w:lang w:val="en-US"/>
        </w:rPr>
        <w:t>I</w:t>
      </w:r>
      <w:r w:rsidRPr="00585232">
        <w:rPr>
          <w:color w:val="000000"/>
        </w:rPr>
        <w:t> – </w:t>
      </w:r>
      <w:r w:rsidRPr="00585232">
        <w:rPr>
          <w:color w:val="000000"/>
          <w:lang w:val="en-US"/>
        </w:rPr>
        <w:t>IX</w:t>
      </w:r>
      <w:r w:rsidRPr="00585232">
        <w:rPr>
          <w:color w:val="000000"/>
        </w:rPr>
        <w:t> классов 50 учебных дней,   с 1 сентября по 30 октября 201</w:t>
      </w:r>
      <w:r w:rsidR="00585232">
        <w:rPr>
          <w:color w:val="000000"/>
        </w:rPr>
        <w:t>7</w:t>
      </w:r>
      <w:r w:rsidRPr="00585232">
        <w:rPr>
          <w:color w:val="000000"/>
        </w:rPr>
        <w:t>г.</w:t>
      </w:r>
    </w:p>
    <w:p w:rsidR="008E598F" w:rsidRPr="00585232" w:rsidRDefault="008E598F" w:rsidP="008E598F">
      <w:pPr>
        <w:shd w:val="clear" w:color="auto" w:fill="FFFFFF"/>
        <w:spacing w:after="135" w:line="270" w:lineRule="atLeast"/>
        <w:ind w:left="1080" w:firstLine="709"/>
        <w:rPr>
          <w:color w:val="000000"/>
        </w:rPr>
      </w:pPr>
      <w:r w:rsidRPr="00585232">
        <w:rPr>
          <w:i/>
          <w:iCs/>
          <w:color w:val="000000"/>
          <w:lang w:val="en-US"/>
        </w:rPr>
        <w:t>II</w:t>
      </w:r>
      <w:r w:rsidRPr="00585232">
        <w:rPr>
          <w:i/>
          <w:iCs/>
          <w:color w:val="000000"/>
        </w:rPr>
        <w:t> четверть</w:t>
      </w:r>
      <w:r w:rsidRPr="00585232">
        <w:rPr>
          <w:color w:val="000000"/>
        </w:rPr>
        <w:t>  для обучающихся  </w:t>
      </w:r>
      <w:r w:rsidRPr="00585232">
        <w:rPr>
          <w:color w:val="000000"/>
          <w:lang w:val="en-US"/>
        </w:rPr>
        <w:t>I</w:t>
      </w:r>
      <w:r w:rsidRPr="00585232">
        <w:rPr>
          <w:color w:val="000000"/>
        </w:rPr>
        <w:t> - </w:t>
      </w:r>
      <w:r w:rsidRPr="00585232">
        <w:rPr>
          <w:color w:val="000000"/>
          <w:lang w:val="en-US"/>
        </w:rPr>
        <w:t>IX</w:t>
      </w:r>
      <w:r w:rsidRPr="00585232">
        <w:rPr>
          <w:color w:val="000000"/>
        </w:rPr>
        <w:t> классов 48 учебных дне</w:t>
      </w:r>
      <w:r w:rsidR="00585232">
        <w:rPr>
          <w:color w:val="000000"/>
        </w:rPr>
        <w:t>й, с 5 ноября по 30 декабря 2017</w:t>
      </w:r>
      <w:r w:rsidRPr="00585232">
        <w:rPr>
          <w:color w:val="000000"/>
        </w:rPr>
        <w:t>г.</w:t>
      </w:r>
    </w:p>
    <w:p w:rsidR="008E598F" w:rsidRPr="00585232" w:rsidRDefault="008E598F" w:rsidP="008E598F">
      <w:pPr>
        <w:shd w:val="clear" w:color="auto" w:fill="FFFFFF"/>
        <w:spacing w:after="135" w:line="270" w:lineRule="atLeast"/>
        <w:ind w:left="1080" w:firstLine="709"/>
        <w:rPr>
          <w:color w:val="000000"/>
        </w:rPr>
      </w:pPr>
      <w:r w:rsidRPr="00585232">
        <w:rPr>
          <w:i/>
          <w:iCs/>
          <w:color w:val="000000"/>
          <w:lang w:val="en-US"/>
        </w:rPr>
        <w:t>III</w:t>
      </w:r>
      <w:r w:rsidRPr="00585232">
        <w:rPr>
          <w:i/>
          <w:iCs/>
          <w:color w:val="000000"/>
        </w:rPr>
        <w:t> четверть</w:t>
      </w:r>
      <w:r w:rsidRPr="00585232">
        <w:rPr>
          <w:color w:val="000000"/>
        </w:rPr>
        <w:t>  для обучающихся </w:t>
      </w:r>
      <w:r w:rsidRPr="00585232">
        <w:rPr>
          <w:color w:val="000000"/>
          <w:lang w:val="en-US"/>
        </w:rPr>
        <w:t>I</w:t>
      </w:r>
      <w:r w:rsidRPr="00585232">
        <w:rPr>
          <w:color w:val="000000"/>
        </w:rPr>
        <w:t> - </w:t>
      </w:r>
      <w:r w:rsidRPr="00585232">
        <w:rPr>
          <w:color w:val="000000"/>
          <w:lang w:val="en-US"/>
        </w:rPr>
        <w:t>IX</w:t>
      </w:r>
      <w:r w:rsidRPr="00585232">
        <w:rPr>
          <w:color w:val="000000"/>
        </w:rPr>
        <w:t> классов 55</w:t>
      </w:r>
      <w:r w:rsidR="00585232">
        <w:rPr>
          <w:color w:val="000000"/>
        </w:rPr>
        <w:t xml:space="preserve"> учебных дней, с 15 января по 23</w:t>
      </w:r>
      <w:r w:rsidRPr="00585232">
        <w:rPr>
          <w:color w:val="000000"/>
        </w:rPr>
        <w:t xml:space="preserve"> марта 201</w:t>
      </w:r>
      <w:r w:rsidR="00585232">
        <w:rPr>
          <w:color w:val="000000"/>
        </w:rPr>
        <w:t>8</w:t>
      </w:r>
      <w:r w:rsidRPr="00585232">
        <w:rPr>
          <w:color w:val="000000"/>
        </w:rPr>
        <w:t>г.</w:t>
      </w:r>
    </w:p>
    <w:p w:rsidR="008E598F" w:rsidRPr="00585232" w:rsidRDefault="008E598F" w:rsidP="008E598F">
      <w:pPr>
        <w:shd w:val="clear" w:color="auto" w:fill="FFFFFF"/>
        <w:spacing w:after="135" w:line="270" w:lineRule="atLeast"/>
        <w:ind w:left="1080" w:firstLine="709"/>
        <w:rPr>
          <w:color w:val="000000"/>
        </w:rPr>
      </w:pPr>
      <w:r w:rsidRPr="00585232">
        <w:rPr>
          <w:i/>
          <w:iCs/>
          <w:color w:val="000000"/>
          <w:lang w:val="en-US"/>
        </w:rPr>
        <w:t>IV</w:t>
      </w:r>
      <w:r w:rsidRPr="00585232">
        <w:rPr>
          <w:i/>
          <w:iCs/>
          <w:color w:val="000000"/>
        </w:rPr>
        <w:t>  четверть</w:t>
      </w:r>
      <w:r w:rsidRPr="00585232">
        <w:rPr>
          <w:color w:val="000000"/>
        </w:rPr>
        <w:t>  для обучающихся </w:t>
      </w:r>
      <w:r w:rsidRPr="00585232">
        <w:rPr>
          <w:color w:val="000000"/>
          <w:lang w:val="en-US"/>
        </w:rPr>
        <w:t>II</w:t>
      </w:r>
      <w:r w:rsidRPr="00585232">
        <w:rPr>
          <w:color w:val="000000"/>
        </w:rPr>
        <w:t> - </w:t>
      </w:r>
      <w:r w:rsidRPr="00585232">
        <w:rPr>
          <w:color w:val="000000"/>
          <w:lang w:val="en-US"/>
        </w:rPr>
        <w:t>VII</w:t>
      </w:r>
      <w:r w:rsidR="00585232">
        <w:rPr>
          <w:color w:val="000000"/>
          <w:lang w:val="en-US"/>
        </w:rPr>
        <w:t>I</w:t>
      </w:r>
      <w:r w:rsidRPr="00585232">
        <w:rPr>
          <w:color w:val="000000"/>
        </w:rPr>
        <w:t xml:space="preserve"> классов 50 учебных </w:t>
      </w:r>
      <w:r w:rsidR="00585232">
        <w:rPr>
          <w:color w:val="000000"/>
        </w:rPr>
        <w:t>дней, с  1 апреля по 31 мая 2018</w:t>
      </w:r>
      <w:r w:rsidRPr="00585232">
        <w:rPr>
          <w:color w:val="000000"/>
        </w:rPr>
        <w:t xml:space="preserve"> г., для обучающихся </w:t>
      </w:r>
      <w:r w:rsidRPr="00585232">
        <w:rPr>
          <w:color w:val="000000"/>
          <w:lang w:val="en-US"/>
        </w:rPr>
        <w:t>I</w:t>
      </w:r>
      <w:r w:rsidRPr="00585232">
        <w:rPr>
          <w:color w:val="000000"/>
        </w:rPr>
        <w:t> и </w:t>
      </w:r>
      <w:r w:rsidRPr="00585232">
        <w:rPr>
          <w:color w:val="000000"/>
          <w:lang w:val="en-US"/>
        </w:rPr>
        <w:t>IX</w:t>
      </w:r>
      <w:r w:rsidRPr="00585232">
        <w:rPr>
          <w:color w:val="000000"/>
        </w:rPr>
        <w:t xml:space="preserve"> классов </w:t>
      </w:r>
      <w:r w:rsidR="00585232">
        <w:rPr>
          <w:color w:val="000000"/>
        </w:rPr>
        <w:t>44 учебных дня, с 1 апреля по 25</w:t>
      </w:r>
      <w:r w:rsidRPr="00585232">
        <w:rPr>
          <w:color w:val="000000"/>
        </w:rPr>
        <w:t xml:space="preserve"> мая 201</w:t>
      </w:r>
      <w:r w:rsidR="00585232">
        <w:rPr>
          <w:color w:val="000000"/>
        </w:rPr>
        <w:t>8</w:t>
      </w:r>
      <w:r w:rsidRPr="00585232">
        <w:rPr>
          <w:color w:val="000000"/>
        </w:rPr>
        <w:t>г.</w:t>
      </w:r>
    </w:p>
    <w:p w:rsidR="008E598F" w:rsidRPr="00585232" w:rsidRDefault="008E598F" w:rsidP="008E598F">
      <w:pPr>
        <w:shd w:val="clear" w:color="auto" w:fill="FFFFFF"/>
        <w:spacing w:after="135" w:line="270" w:lineRule="atLeast"/>
        <w:rPr>
          <w:color w:val="000000"/>
        </w:rPr>
      </w:pPr>
    </w:p>
    <w:p w:rsidR="008E598F" w:rsidRPr="00585232" w:rsidRDefault="008E598F" w:rsidP="008E598F">
      <w:pPr>
        <w:shd w:val="clear" w:color="auto" w:fill="FFFFFF"/>
        <w:spacing w:after="135" w:line="270" w:lineRule="atLeast"/>
        <w:jc w:val="center"/>
        <w:rPr>
          <w:color w:val="000000"/>
        </w:rPr>
      </w:pPr>
      <w:r w:rsidRPr="00585232">
        <w:rPr>
          <w:b/>
          <w:bCs/>
          <w:i/>
          <w:iCs/>
          <w:color w:val="000000"/>
        </w:rPr>
        <w:t>Каникулы:</w:t>
      </w:r>
    </w:p>
    <w:p w:rsidR="008E598F" w:rsidRPr="00585232" w:rsidRDefault="008E598F" w:rsidP="008E598F">
      <w:pPr>
        <w:shd w:val="clear" w:color="auto" w:fill="FFFFFF"/>
        <w:spacing w:after="135" w:line="270" w:lineRule="atLeast"/>
        <w:ind w:left="1080" w:firstLine="709"/>
        <w:rPr>
          <w:color w:val="000000"/>
        </w:rPr>
      </w:pPr>
      <w:r w:rsidRPr="00585232">
        <w:rPr>
          <w:color w:val="000000"/>
        </w:rPr>
        <w:t>Осенние – 5 дн</w:t>
      </w:r>
      <w:r w:rsidR="00585232">
        <w:rPr>
          <w:color w:val="000000"/>
        </w:rPr>
        <w:t>ей, с 31октября по 4 ноября 2017</w:t>
      </w:r>
      <w:r w:rsidRPr="00585232">
        <w:rPr>
          <w:color w:val="000000"/>
        </w:rPr>
        <w:t>г.</w:t>
      </w:r>
    </w:p>
    <w:p w:rsidR="008E598F" w:rsidRPr="00585232" w:rsidRDefault="008E598F" w:rsidP="008E598F">
      <w:pPr>
        <w:shd w:val="clear" w:color="auto" w:fill="FFFFFF"/>
        <w:spacing w:after="135" w:line="270" w:lineRule="atLeast"/>
        <w:ind w:left="1080" w:firstLine="709"/>
        <w:rPr>
          <w:color w:val="000000"/>
        </w:rPr>
      </w:pPr>
      <w:r w:rsidRPr="00585232">
        <w:rPr>
          <w:color w:val="000000"/>
        </w:rPr>
        <w:t>Зимние – 15 дней, с 31 декабря 2014 г. по 14 января 201</w:t>
      </w:r>
      <w:r w:rsidR="00585232">
        <w:rPr>
          <w:color w:val="000000"/>
        </w:rPr>
        <w:t>8</w:t>
      </w:r>
      <w:r w:rsidRPr="00585232">
        <w:rPr>
          <w:color w:val="000000"/>
        </w:rPr>
        <w:t>г.</w:t>
      </w:r>
    </w:p>
    <w:p w:rsidR="008E598F" w:rsidRPr="00585232" w:rsidRDefault="008E598F" w:rsidP="008E598F">
      <w:pPr>
        <w:shd w:val="clear" w:color="auto" w:fill="FFFFFF"/>
        <w:spacing w:after="135" w:line="270" w:lineRule="atLeast"/>
        <w:ind w:left="1080" w:firstLine="709"/>
        <w:rPr>
          <w:color w:val="000000"/>
        </w:rPr>
      </w:pPr>
      <w:r w:rsidRPr="00585232">
        <w:rPr>
          <w:color w:val="000000"/>
        </w:rPr>
        <w:t>Весенние – 10 дней, с 22</w:t>
      </w:r>
      <w:r w:rsidR="00585232">
        <w:rPr>
          <w:color w:val="000000"/>
        </w:rPr>
        <w:t xml:space="preserve"> по 31 марта 2018</w:t>
      </w:r>
      <w:r w:rsidRPr="00585232">
        <w:rPr>
          <w:color w:val="000000"/>
        </w:rPr>
        <w:t>г. </w:t>
      </w:r>
    </w:p>
    <w:p w:rsidR="00257DD4" w:rsidRPr="00585232" w:rsidRDefault="008E598F" w:rsidP="008E598F">
      <w:pPr>
        <w:shd w:val="clear" w:color="auto" w:fill="FFFFFF"/>
        <w:spacing w:after="135" w:line="270" w:lineRule="atLeast"/>
        <w:ind w:left="1080"/>
        <w:rPr>
          <w:color w:val="000000"/>
        </w:rPr>
      </w:pPr>
      <w:r w:rsidRPr="00585232">
        <w:rPr>
          <w:color w:val="000000"/>
        </w:rPr>
        <w:t xml:space="preserve">          Для обучающихся 1 класса дополнительные недельные каник</w:t>
      </w:r>
      <w:r w:rsidR="00E0228B" w:rsidRPr="00585232">
        <w:rPr>
          <w:color w:val="000000"/>
        </w:rPr>
        <w:t>улы в середине третьей четверти.</w:t>
      </w:r>
    </w:p>
    <w:p w:rsidR="00A705FD" w:rsidRPr="00585232" w:rsidRDefault="00A705FD" w:rsidP="00161588">
      <w:pPr>
        <w:jc w:val="center"/>
        <w:rPr>
          <w:b/>
          <w:bCs/>
        </w:rPr>
      </w:pPr>
    </w:p>
    <w:p w:rsidR="00161588" w:rsidRPr="00585232" w:rsidRDefault="0075752A" w:rsidP="0075752A">
      <w:pPr>
        <w:jc w:val="center"/>
        <w:rPr>
          <w:b/>
        </w:rPr>
      </w:pPr>
      <w:r w:rsidRPr="00585232">
        <w:rPr>
          <w:b/>
          <w:lang w:val="ba-RU"/>
        </w:rPr>
        <w:t xml:space="preserve">3.2. </w:t>
      </w:r>
      <w:r w:rsidR="00161588" w:rsidRPr="00585232">
        <w:rPr>
          <w:b/>
        </w:rPr>
        <w:t>.Базисный учебный план основного общего  образования</w:t>
      </w:r>
    </w:p>
    <w:p w:rsidR="00F411E5" w:rsidRPr="00585232" w:rsidRDefault="00F411E5" w:rsidP="00D21BC0">
      <w:pPr>
        <w:jc w:val="both"/>
        <w:rPr>
          <w:rFonts w:cstheme="minorBidi"/>
          <w:color w:val="000000"/>
        </w:rPr>
      </w:pPr>
      <w:r w:rsidRPr="00585232">
        <w:rPr>
          <w:color w:val="000000"/>
        </w:rPr>
        <w:t xml:space="preserve">Учебный план разработан в соответствии с </w:t>
      </w:r>
      <w:r w:rsidRPr="00585232">
        <w:rPr>
          <w:bCs/>
          <w:color w:val="000000"/>
        </w:rPr>
        <w:t>Законом РФ «Об образовании в Российской Федерации» № 273-ФЗ. Приказом министерства образования и науки российской Федерации от 06 октября 2009 373 «Об утверждении и введении в действие федерального государственного образовательного стандарта начального общего образования». Постановлением главного государственного санитарного врача Российской Федерации от 29 декабря 2010 года №189 «Санитарно-эпидемиологические требования к условиям и организации обучения в общеобразовательных учреждениях»; Приказом Министерства образования и науки Российской Федерации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w:t>
      </w:r>
      <w:r w:rsidR="00D21BC0" w:rsidRPr="00585232">
        <w:rPr>
          <w:bCs/>
          <w:color w:val="000000"/>
        </w:rPr>
        <w:t>,</w:t>
      </w:r>
      <w:r w:rsidRPr="00585232">
        <w:rPr>
          <w:color w:val="000000"/>
        </w:rPr>
        <w:t xml:space="preserve"> Закона Российской Федерации «О языках народов Российской Федерации», </w:t>
      </w:r>
      <w:r w:rsidRPr="00585232">
        <w:rPr>
          <w:bCs/>
          <w:color w:val="000000"/>
        </w:rPr>
        <w:t>Приказом Министерства образования Республики Башкортостан (приказ № 824 от 06.05.2014 г.)</w:t>
      </w:r>
      <w:r w:rsidR="00D21BC0" w:rsidRPr="00585232">
        <w:rPr>
          <w:bCs/>
          <w:color w:val="000000"/>
        </w:rPr>
        <w:t xml:space="preserve">, </w:t>
      </w:r>
      <w:r w:rsidRPr="00585232">
        <w:rPr>
          <w:color w:val="000000"/>
        </w:rPr>
        <w:t xml:space="preserve"> Закона Республики Башкортостан «О языках народов Республики Башкортостан».</w:t>
      </w:r>
    </w:p>
    <w:p w:rsidR="00D21BC0" w:rsidRPr="00585232" w:rsidRDefault="00D21BC0" w:rsidP="00D21BC0">
      <w:pPr>
        <w:ind w:firstLine="567"/>
        <w:jc w:val="both"/>
        <w:rPr>
          <w:color w:val="000000"/>
        </w:rPr>
      </w:pPr>
      <w:r w:rsidRPr="00585232">
        <w:rPr>
          <w:color w:val="000000"/>
        </w:rPr>
        <w:lastRenderedPageBreak/>
        <w:t xml:space="preserve">  Учебный план ориентирован на освоение образовательных программ основного общего образования. Учебный план создан на основе примерного учебного плана для ОУ Республики Башкортостан с башкирским языком обучения. </w:t>
      </w:r>
    </w:p>
    <w:p w:rsidR="00D21BC0" w:rsidRPr="00585232" w:rsidRDefault="00D21BC0" w:rsidP="00D21BC0">
      <w:pPr>
        <w:ind w:firstLine="567"/>
        <w:jc w:val="both"/>
        <w:rPr>
          <w:color w:val="000000"/>
        </w:rPr>
      </w:pPr>
      <w:r w:rsidRPr="00585232">
        <w:rPr>
          <w:color w:val="000000"/>
        </w:rPr>
        <w:t>Учебный план обеспечивает достижение следующих целей:</w:t>
      </w:r>
    </w:p>
    <w:p w:rsidR="00D21BC0" w:rsidRPr="00585232" w:rsidRDefault="00D21BC0" w:rsidP="00D21BC0">
      <w:pPr>
        <w:ind w:firstLine="567"/>
        <w:jc w:val="both"/>
        <w:rPr>
          <w:color w:val="000000"/>
        </w:rPr>
      </w:pPr>
      <w:r w:rsidRPr="00585232">
        <w:rPr>
          <w:color w:val="000000"/>
        </w:rPr>
        <w:t>-предоставление каждому обучающемуся возможности получить основное общее образование;</w:t>
      </w:r>
    </w:p>
    <w:p w:rsidR="00D21BC0" w:rsidRPr="00585232" w:rsidRDefault="00D21BC0" w:rsidP="00D21BC0">
      <w:pPr>
        <w:ind w:firstLine="567"/>
        <w:jc w:val="both"/>
        <w:rPr>
          <w:color w:val="000000"/>
        </w:rPr>
      </w:pPr>
      <w:r w:rsidRPr="00585232">
        <w:rPr>
          <w:color w:val="000000"/>
        </w:rPr>
        <w:t>-развитие способностей и творческого потенциала обучающихся;</w:t>
      </w:r>
    </w:p>
    <w:p w:rsidR="00D21BC0" w:rsidRPr="00585232" w:rsidRDefault="00D21BC0" w:rsidP="00D21BC0">
      <w:pPr>
        <w:ind w:firstLine="567"/>
        <w:jc w:val="both"/>
        <w:rPr>
          <w:color w:val="000000"/>
        </w:rPr>
      </w:pPr>
      <w:r w:rsidRPr="00585232">
        <w:rPr>
          <w:color w:val="000000"/>
        </w:rPr>
        <w:t xml:space="preserve">-учет интересов, склонностей и способностей обучающихся. </w:t>
      </w:r>
    </w:p>
    <w:p w:rsidR="00D21BC0" w:rsidRPr="00585232" w:rsidRDefault="00D21BC0" w:rsidP="00D21BC0">
      <w:pPr>
        <w:ind w:firstLine="567"/>
        <w:jc w:val="both"/>
        <w:rPr>
          <w:color w:val="000000"/>
        </w:rPr>
      </w:pPr>
      <w:r w:rsidRPr="00585232">
        <w:rPr>
          <w:color w:val="000000"/>
        </w:rPr>
        <w:t xml:space="preserve">Часы, отведенные на преподавание в </w:t>
      </w:r>
      <w:r w:rsidRPr="00585232">
        <w:rPr>
          <w:b/>
          <w:color w:val="000000"/>
        </w:rPr>
        <w:t>области «Русский язык и литература»</w:t>
      </w:r>
      <w:r w:rsidRPr="00585232">
        <w:rPr>
          <w:color w:val="000000"/>
        </w:rPr>
        <w:t xml:space="preserve"> использованы на изучение русского языка и литературы. При составлении учебного плана часы отведенные на преподавание в </w:t>
      </w:r>
      <w:r w:rsidRPr="00585232">
        <w:rPr>
          <w:b/>
          <w:color w:val="000000"/>
        </w:rPr>
        <w:t xml:space="preserve">области «Родной язык и родная литература»  используются </w:t>
      </w:r>
      <w:r w:rsidRPr="00585232">
        <w:rPr>
          <w:color w:val="000000"/>
        </w:rPr>
        <w:t>на изучение башкирского языка и литературы, иностранного языка.</w:t>
      </w:r>
    </w:p>
    <w:p w:rsidR="00D21BC0" w:rsidRPr="00585232" w:rsidRDefault="00D21BC0" w:rsidP="00D21BC0">
      <w:pPr>
        <w:ind w:firstLine="567"/>
        <w:jc w:val="both"/>
        <w:rPr>
          <w:b/>
          <w:color w:val="000000"/>
        </w:rPr>
      </w:pPr>
      <w:r w:rsidRPr="00585232">
        <w:rPr>
          <w:color w:val="000000"/>
        </w:rPr>
        <w:t xml:space="preserve">  Часы на преподавание учебного предмета «Башкирский язык и литература», «История и культура Башкортостана» выделяются из </w:t>
      </w:r>
      <w:r w:rsidRPr="00585232">
        <w:rPr>
          <w:b/>
          <w:color w:val="000000"/>
        </w:rPr>
        <w:t>регионального (национально-регионального) компонента и компонента образовательного учреждения.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86"/>
        <w:gridCol w:w="709"/>
        <w:gridCol w:w="708"/>
        <w:gridCol w:w="709"/>
        <w:gridCol w:w="567"/>
      </w:tblGrid>
      <w:tr w:rsidR="00D21BC0" w:rsidRPr="00585232" w:rsidTr="00D21BC0">
        <w:trPr>
          <w:trHeight w:val="1056"/>
        </w:trPr>
        <w:tc>
          <w:tcPr>
            <w:tcW w:w="3402"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rPr>
                <w:color w:val="000000"/>
              </w:rPr>
            </w:pPr>
            <w:r w:rsidRPr="00585232">
              <w:rPr>
                <w:color w:val="000000"/>
              </w:rPr>
              <w:t>Предметные области</w:t>
            </w:r>
          </w:p>
        </w:tc>
        <w:tc>
          <w:tcPr>
            <w:tcW w:w="3686" w:type="dxa"/>
            <w:tcBorders>
              <w:top w:val="single" w:sz="4" w:space="0" w:color="auto"/>
              <w:left w:val="single" w:sz="4" w:space="0" w:color="auto"/>
              <w:bottom w:val="single" w:sz="4" w:space="0" w:color="auto"/>
              <w:right w:val="single" w:sz="4" w:space="0" w:color="auto"/>
            </w:tcBorders>
            <w:hideMark/>
          </w:tcPr>
          <w:p w:rsidR="00D21BC0" w:rsidRPr="00585232" w:rsidRDefault="00D21BC0">
            <w:pPr>
              <w:ind w:left="440" w:hanging="440"/>
              <w:rPr>
                <w:rFonts w:cstheme="minorBidi"/>
                <w:color w:val="000000"/>
              </w:rPr>
            </w:pPr>
            <w:r w:rsidRPr="00585232">
              <w:rPr>
                <w:color w:val="000000"/>
              </w:rPr>
              <w:t xml:space="preserve">                                                Класс</w:t>
            </w:r>
          </w:p>
          <w:p w:rsidR="00D21BC0" w:rsidRPr="00585232" w:rsidRDefault="00D21BC0">
            <w:pPr>
              <w:spacing w:after="200" w:line="276" w:lineRule="auto"/>
              <w:ind w:left="440" w:hanging="440"/>
              <w:rPr>
                <w:color w:val="000000"/>
              </w:rPr>
            </w:pPr>
            <w:r w:rsidRPr="00585232">
              <w:rPr>
                <w:color w:val="000000"/>
              </w:rPr>
              <w:t>Учебные предметы</w:t>
            </w:r>
          </w:p>
        </w:tc>
        <w:tc>
          <w:tcPr>
            <w:tcW w:w="709"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6</w:t>
            </w:r>
          </w:p>
        </w:tc>
        <w:tc>
          <w:tcPr>
            <w:tcW w:w="708"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7</w:t>
            </w:r>
          </w:p>
        </w:tc>
        <w:tc>
          <w:tcPr>
            <w:tcW w:w="709"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8</w:t>
            </w:r>
          </w:p>
        </w:tc>
        <w:tc>
          <w:tcPr>
            <w:tcW w:w="567"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9</w:t>
            </w:r>
          </w:p>
        </w:tc>
      </w:tr>
      <w:tr w:rsidR="00D21BC0" w:rsidRPr="00585232" w:rsidTr="00D21BC0">
        <w:trPr>
          <w:trHeight w:val="212"/>
        </w:trPr>
        <w:tc>
          <w:tcPr>
            <w:tcW w:w="3402"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rPr>
                <w:color w:val="000000"/>
              </w:rPr>
            </w:pPr>
            <w:r w:rsidRPr="00585232">
              <w:rPr>
                <w:color w:val="000000"/>
              </w:rPr>
              <w:t>Родной язык и родная литература</w:t>
            </w:r>
          </w:p>
        </w:tc>
        <w:tc>
          <w:tcPr>
            <w:tcW w:w="3686"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rPr>
                <w:color w:val="000000"/>
              </w:rPr>
            </w:pPr>
            <w:r w:rsidRPr="00585232">
              <w:rPr>
                <w:color w:val="000000"/>
              </w:rPr>
              <w:t>Башкирский язык и литература</w:t>
            </w:r>
          </w:p>
        </w:tc>
        <w:tc>
          <w:tcPr>
            <w:tcW w:w="709"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5</w:t>
            </w:r>
          </w:p>
        </w:tc>
        <w:tc>
          <w:tcPr>
            <w:tcW w:w="708"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4</w:t>
            </w:r>
          </w:p>
        </w:tc>
        <w:tc>
          <w:tcPr>
            <w:tcW w:w="709"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4</w:t>
            </w:r>
          </w:p>
        </w:tc>
        <w:tc>
          <w:tcPr>
            <w:tcW w:w="567"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4</w:t>
            </w:r>
          </w:p>
        </w:tc>
      </w:tr>
      <w:tr w:rsidR="00D21BC0" w:rsidRPr="00585232" w:rsidTr="00D21BC0">
        <w:trPr>
          <w:trHeight w:val="394"/>
        </w:trPr>
        <w:tc>
          <w:tcPr>
            <w:tcW w:w="3402"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rPr>
                <w:color w:val="000000"/>
              </w:rPr>
            </w:pPr>
            <w:r w:rsidRPr="00585232">
              <w:rPr>
                <w:color w:val="000000"/>
              </w:rPr>
              <w:t>История и культура Башкортостана</w:t>
            </w:r>
          </w:p>
        </w:tc>
        <w:tc>
          <w:tcPr>
            <w:tcW w:w="3686"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rPr>
                <w:color w:val="000000"/>
              </w:rPr>
            </w:pPr>
            <w:r w:rsidRPr="00585232">
              <w:rPr>
                <w:color w:val="000000"/>
              </w:rPr>
              <w:t>История и культура Башкортостана</w:t>
            </w:r>
          </w:p>
        </w:tc>
        <w:tc>
          <w:tcPr>
            <w:tcW w:w="709"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w:t>
            </w:r>
          </w:p>
        </w:tc>
        <w:tc>
          <w:tcPr>
            <w:tcW w:w="708" w:type="dxa"/>
            <w:tcBorders>
              <w:top w:val="single" w:sz="4" w:space="0" w:color="auto"/>
              <w:left w:val="single" w:sz="4" w:space="0" w:color="auto"/>
              <w:bottom w:val="single" w:sz="4" w:space="0" w:color="auto"/>
              <w:right w:val="single" w:sz="4" w:space="0" w:color="auto"/>
            </w:tcBorders>
            <w:hideMark/>
          </w:tcPr>
          <w:p w:rsidR="00D21BC0" w:rsidRPr="00585232" w:rsidRDefault="00585232">
            <w:pPr>
              <w:spacing w:after="200" w:line="276" w:lineRule="auto"/>
              <w:ind w:left="440" w:hanging="440"/>
              <w:jc w:val="center"/>
              <w:rPr>
                <w:color w:val="000000"/>
              </w:rPr>
            </w:pPr>
            <w:r>
              <w:rPr>
                <w:color w:val="000000"/>
              </w:rPr>
              <w:t>-</w:t>
            </w:r>
          </w:p>
        </w:tc>
        <w:tc>
          <w:tcPr>
            <w:tcW w:w="709"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1</w:t>
            </w:r>
          </w:p>
        </w:tc>
        <w:tc>
          <w:tcPr>
            <w:tcW w:w="567" w:type="dxa"/>
            <w:tcBorders>
              <w:top w:val="single" w:sz="4" w:space="0" w:color="auto"/>
              <w:left w:val="single" w:sz="4" w:space="0" w:color="auto"/>
              <w:bottom w:val="single" w:sz="4" w:space="0" w:color="auto"/>
              <w:right w:val="single" w:sz="4" w:space="0" w:color="auto"/>
            </w:tcBorders>
            <w:hideMark/>
          </w:tcPr>
          <w:p w:rsidR="00D21BC0" w:rsidRPr="00585232" w:rsidRDefault="00D21BC0">
            <w:pPr>
              <w:spacing w:after="200" w:line="276" w:lineRule="auto"/>
              <w:ind w:left="440" w:hanging="440"/>
              <w:jc w:val="center"/>
              <w:rPr>
                <w:color w:val="000000"/>
              </w:rPr>
            </w:pPr>
            <w:r w:rsidRPr="00585232">
              <w:rPr>
                <w:color w:val="000000"/>
              </w:rPr>
              <w:t>1</w:t>
            </w:r>
          </w:p>
        </w:tc>
      </w:tr>
    </w:tbl>
    <w:p w:rsidR="00D21BC0" w:rsidRPr="00585232" w:rsidRDefault="00D21BC0" w:rsidP="00D21BC0">
      <w:pPr>
        <w:rPr>
          <w:rFonts w:cstheme="minorBidi"/>
          <w:color w:val="000000"/>
        </w:rPr>
      </w:pPr>
    </w:p>
    <w:p w:rsidR="00D21BC0" w:rsidRPr="00585232" w:rsidRDefault="00D21BC0" w:rsidP="00D21BC0">
      <w:pPr>
        <w:ind w:left="440" w:hanging="440"/>
        <w:rPr>
          <w:color w:val="000000"/>
        </w:rPr>
      </w:pPr>
      <w:r w:rsidRPr="00585232">
        <w:rPr>
          <w:color w:val="000000"/>
        </w:rPr>
        <w:t xml:space="preserve"> «Информатика и ИКТ» в 8,9-х классах изучаются как самостоятельный учебный предмет. «Обществознание» изучается в 6-9-х классах, как интегрированный, включает разделы: общество, человек, социальная сфера, политика, экономика, право.</w:t>
      </w:r>
    </w:p>
    <w:p w:rsidR="00D21BC0" w:rsidRPr="00585232" w:rsidRDefault="00D21BC0" w:rsidP="00585232">
      <w:pPr>
        <w:ind w:left="440" w:hanging="440"/>
      </w:pPr>
      <w:r w:rsidRPr="00585232">
        <w:rPr>
          <w:color w:val="000000"/>
        </w:rPr>
        <w:t xml:space="preserve">    Компонент образовательного учреждения использован для преподавания учебного предмета «Технология» в 9 классе. </w:t>
      </w:r>
    </w:p>
    <w:p w:rsidR="00585232" w:rsidRPr="00585232" w:rsidRDefault="00585232" w:rsidP="00585232">
      <w:pPr>
        <w:tabs>
          <w:tab w:val="center" w:pos="4819"/>
        </w:tabs>
        <w:rPr>
          <w:b/>
          <w:sz w:val="28"/>
          <w:szCs w:val="28"/>
        </w:rPr>
      </w:pPr>
      <w:r w:rsidRPr="00585232">
        <w:rPr>
          <w:b/>
          <w:sz w:val="28"/>
          <w:szCs w:val="28"/>
        </w:rPr>
        <w:t xml:space="preserve">Недельный учебный план основного общего образования для 8-9 классов                              </w:t>
      </w:r>
    </w:p>
    <w:p w:rsidR="00585232" w:rsidRPr="00585232" w:rsidRDefault="00585232" w:rsidP="00585232">
      <w:pPr>
        <w:tabs>
          <w:tab w:val="center" w:pos="4819"/>
        </w:tabs>
        <w:rPr>
          <w:b/>
          <w:sz w:val="28"/>
          <w:szCs w:val="28"/>
        </w:rPr>
      </w:pPr>
      <w:r w:rsidRPr="00585232">
        <w:rPr>
          <w:b/>
          <w:sz w:val="28"/>
          <w:szCs w:val="28"/>
        </w:rPr>
        <w:t xml:space="preserve">                                                                       (ФК ГОС)</w:t>
      </w:r>
    </w:p>
    <w:p w:rsidR="00585232" w:rsidRPr="00585232" w:rsidRDefault="00585232" w:rsidP="00585232">
      <w:pPr>
        <w:jc w:val="center"/>
        <w:rPr>
          <w:b/>
          <w:sz w:val="28"/>
          <w:szCs w:val="28"/>
        </w:rPr>
      </w:pPr>
      <w:r w:rsidRPr="00585232">
        <w:rPr>
          <w:b/>
          <w:sz w:val="28"/>
          <w:szCs w:val="28"/>
        </w:rPr>
        <w:t xml:space="preserve"> </w:t>
      </w:r>
    </w:p>
    <w:p w:rsidR="00585232" w:rsidRPr="00585232" w:rsidRDefault="00585232" w:rsidP="00585232">
      <w:pPr>
        <w:jc w:val="both"/>
        <w:rPr>
          <w:rFonts w:ascii="Arial" w:hAnsi="Arial"/>
          <w:sz w:val="22"/>
        </w:rPr>
      </w:pPr>
    </w:p>
    <w:tbl>
      <w:tblPr>
        <w:tblW w:w="107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28"/>
        <w:gridCol w:w="1794"/>
        <w:gridCol w:w="1750"/>
        <w:gridCol w:w="1535"/>
      </w:tblGrid>
      <w:tr w:rsidR="00585232" w:rsidRPr="00585232" w:rsidTr="00415967">
        <w:trPr>
          <w:cantSplit/>
          <w:trHeight w:val="396"/>
          <w:jc w:val="center"/>
        </w:trPr>
        <w:tc>
          <w:tcPr>
            <w:tcW w:w="5628" w:type="dxa"/>
            <w:vMerge w:val="restart"/>
            <w:tcBorders>
              <w:top w:val="single" w:sz="12" w:space="0" w:color="auto"/>
              <w:left w:val="single" w:sz="12" w:space="0" w:color="auto"/>
              <w:bottom w:val="single" w:sz="12" w:space="0" w:color="auto"/>
              <w:right w:val="single" w:sz="12" w:space="0" w:color="auto"/>
            </w:tcBorders>
            <w:vAlign w:val="center"/>
          </w:tcPr>
          <w:p w:rsidR="00585232" w:rsidRPr="00585232" w:rsidRDefault="00585232" w:rsidP="00585232">
            <w:pPr>
              <w:keepNext/>
              <w:spacing w:before="120" w:after="120"/>
              <w:outlineLvl w:val="0"/>
              <w:rPr>
                <w:bCs/>
                <w:kern w:val="32"/>
                <w:sz w:val="26"/>
                <w:szCs w:val="26"/>
              </w:rPr>
            </w:pPr>
            <w:r w:rsidRPr="00585232">
              <w:rPr>
                <w:b/>
                <w:bCs/>
                <w:kern w:val="32"/>
                <w:sz w:val="26"/>
                <w:szCs w:val="26"/>
              </w:rPr>
              <w:t>Учебные предметы</w:t>
            </w:r>
          </w:p>
        </w:tc>
        <w:tc>
          <w:tcPr>
            <w:tcW w:w="3544" w:type="dxa"/>
            <w:gridSpan w:val="2"/>
            <w:tcBorders>
              <w:top w:val="single" w:sz="12" w:space="0" w:color="auto"/>
              <w:bottom w:val="single" w:sz="4" w:space="0" w:color="auto"/>
              <w:right w:val="single" w:sz="12" w:space="0" w:color="auto"/>
            </w:tcBorders>
            <w:shd w:val="clear" w:color="auto" w:fill="auto"/>
          </w:tcPr>
          <w:p w:rsidR="00585232" w:rsidRPr="00585232" w:rsidRDefault="00585232" w:rsidP="00585232">
            <w:pPr>
              <w:rPr>
                <w:b/>
                <w:bCs/>
                <w:sz w:val="26"/>
                <w:szCs w:val="26"/>
              </w:rPr>
            </w:pPr>
            <w:r w:rsidRPr="00585232">
              <w:rPr>
                <w:b/>
                <w:bCs/>
                <w:sz w:val="26"/>
                <w:szCs w:val="26"/>
              </w:rPr>
              <w:t xml:space="preserve">       Количество часов</w:t>
            </w:r>
          </w:p>
          <w:p w:rsidR="00585232" w:rsidRPr="00585232" w:rsidRDefault="00585232" w:rsidP="00585232">
            <w:pPr>
              <w:rPr>
                <w:b/>
                <w:bCs/>
                <w:sz w:val="26"/>
                <w:szCs w:val="26"/>
              </w:rPr>
            </w:pPr>
            <w:r w:rsidRPr="00585232">
              <w:rPr>
                <w:b/>
                <w:bCs/>
                <w:sz w:val="26"/>
                <w:szCs w:val="26"/>
              </w:rPr>
              <w:t xml:space="preserve">               в неделю</w:t>
            </w:r>
          </w:p>
        </w:tc>
        <w:tc>
          <w:tcPr>
            <w:tcW w:w="1535" w:type="dxa"/>
            <w:tcBorders>
              <w:top w:val="single" w:sz="12" w:space="0" w:color="auto"/>
              <w:bottom w:val="single" w:sz="4" w:space="0" w:color="auto"/>
              <w:right w:val="single" w:sz="12" w:space="0" w:color="auto"/>
            </w:tcBorders>
          </w:tcPr>
          <w:p w:rsidR="00585232" w:rsidRPr="00585232" w:rsidRDefault="00585232" w:rsidP="00585232">
            <w:pPr>
              <w:rPr>
                <w:b/>
                <w:bCs/>
                <w:sz w:val="26"/>
                <w:szCs w:val="26"/>
              </w:rPr>
            </w:pPr>
          </w:p>
        </w:tc>
      </w:tr>
      <w:tr w:rsidR="00585232" w:rsidRPr="00585232" w:rsidTr="00415967">
        <w:trPr>
          <w:cantSplit/>
          <w:trHeight w:val="145"/>
          <w:jc w:val="center"/>
        </w:trPr>
        <w:tc>
          <w:tcPr>
            <w:tcW w:w="5628" w:type="dxa"/>
            <w:vMerge/>
            <w:tcBorders>
              <w:top w:val="single" w:sz="12" w:space="0" w:color="auto"/>
              <w:left w:val="single" w:sz="12" w:space="0" w:color="auto"/>
              <w:bottom w:val="single" w:sz="12" w:space="0" w:color="auto"/>
              <w:right w:val="single" w:sz="12" w:space="0" w:color="auto"/>
            </w:tcBorders>
            <w:vAlign w:val="center"/>
          </w:tcPr>
          <w:p w:rsidR="00585232" w:rsidRPr="00585232" w:rsidRDefault="00585232" w:rsidP="00585232">
            <w:pPr>
              <w:rPr>
                <w:bCs/>
                <w:sz w:val="26"/>
                <w:szCs w:val="26"/>
              </w:rPr>
            </w:pPr>
          </w:p>
        </w:tc>
        <w:tc>
          <w:tcPr>
            <w:tcW w:w="1794" w:type="dxa"/>
            <w:tcBorders>
              <w:top w:val="single" w:sz="12" w:space="0" w:color="auto"/>
              <w:left w:val="single" w:sz="4" w:space="0" w:color="auto"/>
              <w:bottom w:val="single" w:sz="12" w:space="0" w:color="auto"/>
              <w:right w:val="single" w:sz="4" w:space="0" w:color="auto"/>
            </w:tcBorders>
          </w:tcPr>
          <w:p w:rsidR="00585232" w:rsidRPr="00585232" w:rsidRDefault="00585232" w:rsidP="00585232">
            <w:pPr>
              <w:spacing w:before="60" w:after="60"/>
              <w:rPr>
                <w:b/>
                <w:sz w:val="26"/>
                <w:szCs w:val="26"/>
              </w:rPr>
            </w:pPr>
            <w:r w:rsidRPr="00585232">
              <w:rPr>
                <w:b/>
                <w:sz w:val="26"/>
                <w:szCs w:val="26"/>
              </w:rPr>
              <w:t xml:space="preserve">      </w:t>
            </w:r>
            <w:r w:rsidRPr="00585232">
              <w:rPr>
                <w:b/>
                <w:sz w:val="26"/>
                <w:szCs w:val="26"/>
                <w:lang w:val="en-US"/>
              </w:rPr>
              <w:t>VIII</w:t>
            </w:r>
          </w:p>
        </w:tc>
        <w:tc>
          <w:tcPr>
            <w:tcW w:w="1750" w:type="dxa"/>
            <w:tcBorders>
              <w:top w:val="single" w:sz="12" w:space="0" w:color="auto"/>
              <w:left w:val="single" w:sz="4" w:space="0" w:color="auto"/>
              <w:bottom w:val="single" w:sz="12" w:space="0" w:color="auto"/>
              <w:right w:val="single" w:sz="12" w:space="0" w:color="auto"/>
            </w:tcBorders>
          </w:tcPr>
          <w:p w:rsidR="00585232" w:rsidRPr="00585232" w:rsidRDefault="00585232" w:rsidP="00585232">
            <w:pPr>
              <w:spacing w:before="60" w:after="60"/>
              <w:jc w:val="center"/>
              <w:rPr>
                <w:b/>
                <w:sz w:val="26"/>
                <w:szCs w:val="26"/>
              </w:rPr>
            </w:pPr>
            <w:r w:rsidRPr="00585232">
              <w:rPr>
                <w:b/>
                <w:sz w:val="26"/>
                <w:szCs w:val="26"/>
                <w:lang w:val="en-US"/>
              </w:rPr>
              <w:t>IX</w:t>
            </w:r>
          </w:p>
        </w:tc>
        <w:tc>
          <w:tcPr>
            <w:tcW w:w="1535" w:type="dxa"/>
            <w:tcBorders>
              <w:top w:val="single" w:sz="12" w:space="0" w:color="auto"/>
              <w:left w:val="single" w:sz="4" w:space="0" w:color="auto"/>
              <w:bottom w:val="single" w:sz="12" w:space="0" w:color="auto"/>
              <w:right w:val="single" w:sz="12" w:space="0" w:color="auto"/>
            </w:tcBorders>
          </w:tcPr>
          <w:p w:rsidR="00585232" w:rsidRPr="00585232" w:rsidRDefault="00585232" w:rsidP="00585232">
            <w:pPr>
              <w:spacing w:before="60" w:after="60"/>
              <w:jc w:val="center"/>
              <w:rPr>
                <w:b/>
                <w:sz w:val="26"/>
                <w:szCs w:val="26"/>
              </w:rPr>
            </w:pPr>
            <w:r w:rsidRPr="00585232">
              <w:rPr>
                <w:b/>
                <w:sz w:val="26"/>
                <w:szCs w:val="26"/>
              </w:rPr>
              <w:t>всего</w:t>
            </w:r>
          </w:p>
        </w:tc>
      </w:tr>
      <w:tr w:rsidR="00585232" w:rsidRPr="00585232" w:rsidTr="00415967">
        <w:trPr>
          <w:cantSplit/>
          <w:trHeight w:val="375"/>
          <w:jc w:val="center"/>
        </w:trPr>
        <w:tc>
          <w:tcPr>
            <w:tcW w:w="5628" w:type="dxa"/>
            <w:tcBorders>
              <w:top w:val="single" w:sz="12"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Русский язык</w:t>
            </w:r>
          </w:p>
        </w:tc>
        <w:tc>
          <w:tcPr>
            <w:tcW w:w="1794" w:type="dxa"/>
            <w:tcBorders>
              <w:top w:val="single" w:sz="12"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3</w:t>
            </w:r>
          </w:p>
        </w:tc>
        <w:tc>
          <w:tcPr>
            <w:tcW w:w="1750" w:type="dxa"/>
            <w:tcBorders>
              <w:top w:val="single" w:sz="12"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lang w:val="be-BY"/>
              </w:rPr>
            </w:pPr>
            <w:r w:rsidRPr="00585232">
              <w:rPr>
                <w:sz w:val="26"/>
                <w:szCs w:val="26"/>
                <w:lang w:val="be-BY"/>
              </w:rPr>
              <w:t>2</w:t>
            </w:r>
          </w:p>
        </w:tc>
        <w:tc>
          <w:tcPr>
            <w:tcW w:w="1535" w:type="dxa"/>
            <w:tcBorders>
              <w:top w:val="single" w:sz="12"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lang w:val="be-BY"/>
              </w:rPr>
            </w:pPr>
            <w:r w:rsidRPr="00585232">
              <w:rPr>
                <w:sz w:val="26"/>
                <w:szCs w:val="26"/>
                <w:lang w:val="be-BY"/>
              </w:rPr>
              <w:t>5</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Литература</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lang w:val="be-BY"/>
              </w:rPr>
            </w:pPr>
            <w:r w:rsidRPr="00585232">
              <w:rPr>
                <w:sz w:val="26"/>
                <w:szCs w:val="26"/>
                <w:lang w:val="be-BY"/>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3</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5</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lang w:val="be-BY"/>
              </w:rPr>
              <w:t xml:space="preserve">Родной </w:t>
            </w:r>
            <w:r w:rsidRPr="00585232">
              <w:rPr>
                <w:sz w:val="26"/>
                <w:szCs w:val="26"/>
              </w:rPr>
              <w:t xml:space="preserve"> язык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i/>
                <w:sz w:val="26"/>
                <w:szCs w:val="26"/>
                <w:lang w:val="be-BY"/>
              </w:rPr>
            </w:pPr>
            <w:r w:rsidRPr="00585232">
              <w:rPr>
                <w:i/>
                <w:sz w:val="26"/>
                <w:szCs w:val="26"/>
                <w:lang w:val="be-BY"/>
              </w:rPr>
              <w:t>*</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pPr>
            <w:r w:rsidRPr="00585232">
              <w:rPr>
                <w:i/>
                <w:sz w:val="26"/>
                <w:szCs w:val="26"/>
                <w:lang w:val="be-BY"/>
              </w:rPr>
              <w:t>*</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pPr>
            <w:r w:rsidRPr="00585232">
              <w:rPr>
                <w:i/>
                <w:sz w:val="26"/>
                <w:szCs w:val="26"/>
                <w:lang w:val="be-BY"/>
              </w:rPr>
              <w:t>*</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lang w:val="be-BY"/>
              </w:rPr>
              <w:t xml:space="preserve">Родная </w:t>
            </w:r>
            <w:r w:rsidRPr="00585232">
              <w:rPr>
                <w:sz w:val="26"/>
                <w:szCs w:val="26"/>
              </w:rPr>
              <w:t xml:space="preserve"> литература*</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i/>
                <w:sz w:val="26"/>
                <w:szCs w:val="26"/>
                <w:lang w:val="be-BY"/>
              </w:rPr>
            </w:pPr>
            <w:r w:rsidRPr="00585232">
              <w:rPr>
                <w:i/>
                <w:sz w:val="26"/>
                <w:szCs w:val="26"/>
                <w:lang w:val="be-BY"/>
              </w:rPr>
              <w:t>*</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pPr>
            <w:r w:rsidRPr="00585232">
              <w:rPr>
                <w:i/>
                <w:sz w:val="26"/>
                <w:szCs w:val="26"/>
                <w:lang w:val="be-BY"/>
              </w:rPr>
              <w:t>*</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pPr>
            <w:r w:rsidRPr="00585232">
              <w:rPr>
                <w:i/>
                <w:sz w:val="26"/>
                <w:szCs w:val="26"/>
                <w:lang w:val="be-BY"/>
              </w:rPr>
              <w:t>*</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Иностранный язык</w:t>
            </w:r>
            <w:r w:rsidRPr="00585232">
              <w:rPr>
                <w:sz w:val="26"/>
                <w:szCs w:val="26"/>
                <w:lang w:val="be-BY"/>
              </w:rPr>
              <w:t xml:space="preserve"> (английский)</w:t>
            </w:r>
            <w:r w:rsidRPr="00585232">
              <w:rPr>
                <w:sz w:val="26"/>
                <w:szCs w:val="26"/>
              </w:rPr>
              <w:t xml:space="preserve">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3</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3</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6</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 xml:space="preserve">Алгебра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3</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3</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6</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 xml:space="preserve">Геометрия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4</w:t>
            </w:r>
          </w:p>
        </w:tc>
      </w:tr>
      <w:tr w:rsidR="00585232" w:rsidRPr="00585232" w:rsidTr="00415967">
        <w:trPr>
          <w:cantSplit/>
          <w:trHeight w:val="302"/>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Информатика и ИКТ</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3</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lang w:val="be-BY"/>
              </w:rPr>
            </w:pPr>
            <w:r w:rsidRPr="00585232">
              <w:rPr>
                <w:sz w:val="26"/>
                <w:szCs w:val="26"/>
              </w:rPr>
              <w:t>История</w:t>
            </w:r>
            <w:r w:rsidRPr="00585232">
              <w:rPr>
                <w:sz w:val="26"/>
                <w:szCs w:val="26"/>
                <w:lang w:val="be-BY"/>
              </w:rPr>
              <w:t xml:space="preserve">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4</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 xml:space="preserve">Обществознание  </w:t>
            </w:r>
            <w:r w:rsidRPr="00585232">
              <w:rPr>
                <w:b/>
                <w:bCs/>
                <w:sz w:val="26"/>
                <w:szCs w:val="26"/>
              </w:rPr>
              <w:t>(</w:t>
            </w:r>
            <w:r w:rsidRPr="00585232">
              <w:rPr>
                <w:bCs/>
                <w:sz w:val="26"/>
                <w:szCs w:val="26"/>
              </w:rPr>
              <w:t>включая экономику и право)</w:t>
            </w:r>
            <w:r w:rsidRPr="00585232">
              <w:rPr>
                <w:sz w:val="26"/>
                <w:szCs w:val="26"/>
              </w:rPr>
              <w:t xml:space="preserve">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r>
      <w:tr w:rsidR="00585232" w:rsidRPr="00585232" w:rsidTr="00415967">
        <w:trPr>
          <w:cantSplit/>
          <w:trHeight w:val="302"/>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lastRenderedPageBreak/>
              <w:t>География</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4</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Физика</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4</w:t>
            </w:r>
          </w:p>
        </w:tc>
      </w:tr>
      <w:tr w:rsidR="00585232" w:rsidRPr="00585232" w:rsidTr="00415967">
        <w:trPr>
          <w:cantSplit/>
          <w:trHeight w:val="302"/>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Химия</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4</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Биология</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4</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Искусство (Музыка и ИЗО)</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2</w:t>
            </w:r>
          </w:p>
        </w:tc>
      </w:tr>
      <w:tr w:rsidR="00585232" w:rsidRPr="00585232" w:rsidTr="00415967">
        <w:trPr>
          <w:cantSplit/>
          <w:trHeight w:val="31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 xml:space="preserve">Технология </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color w:val="FFFFFF"/>
                <w:sz w:val="26"/>
                <w:szCs w:val="26"/>
              </w:rPr>
            </w:pP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spacing w:before="20" w:after="20"/>
              <w:jc w:val="center"/>
              <w:rPr>
                <w:sz w:val="26"/>
                <w:szCs w:val="26"/>
              </w:rPr>
            </w:pPr>
            <w:r w:rsidRPr="00585232">
              <w:rPr>
                <w:sz w:val="26"/>
                <w:szCs w:val="26"/>
              </w:rPr>
              <w:t>1</w:t>
            </w:r>
          </w:p>
        </w:tc>
      </w:tr>
      <w:tr w:rsidR="00585232" w:rsidRPr="00585232" w:rsidTr="00415967">
        <w:trPr>
          <w:cantSplit/>
          <w:trHeight w:val="302"/>
          <w:jc w:val="center"/>
        </w:trPr>
        <w:tc>
          <w:tcPr>
            <w:tcW w:w="5628" w:type="dxa"/>
            <w:tcBorders>
              <w:top w:val="single" w:sz="4" w:space="0" w:color="auto"/>
              <w:left w:val="single" w:sz="12" w:space="0" w:color="auto"/>
              <w:bottom w:val="nil"/>
              <w:right w:val="single" w:sz="12" w:space="0" w:color="auto"/>
            </w:tcBorders>
          </w:tcPr>
          <w:p w:rsidR="00585232" w:rsidRPr="00585232" w:rsidRDefault="00585232" w:rsidP="00585232">
            <w:pPr>
              <w:spacing w:before="20" w:after="20"/>
              <w:rPr>
                <w:sz w:val="26"/>
                <w:szCs w:val="26"/>
              </w:rPr>
            </w:pPr>
            <w:r w:rsidRPr="00585232">
              <w:rPr>
                <w:sz w:val="26"/>
                <w:szCs w:val="26"/>
              </w:rPr>
              <w:t>Основы безопасности жизнедеятельности</w:t>
            </w:r>
          </w:p>
        </w:tc>
        <w:tc>
          <w:tcPr>
            <w:tcW w:w="1794" w:type="dxa"/>
            <w:tcBorders>
              <w:top w:val="single" w:sz="4" w:space="0" w:color="auto"/>
              <w:left w:val="single" w:sz="4" w:space="0" w:color="auto"/>
              <w:bottom w:val="nil"/>
              <w:right w:val="single" w:sz="4" w:space="0" w:color="auto"/>
            </w:tcBorders>
          </w:tcPr>
          <w:p w:rsidR="00585232" w:rsidRPr="00585232" w:rsidRDefault="00585232" w:rsidP="00585232">
            <w:pPr>
              <w:spacing w:before="20" w:after="20"/>
              <w:jc w:val="center"/>
              <w:rPr>
                <w:sz w:val="26"/>
                <w:szCs w:val="26"/>
              </w:rPr>
            </w:pPr>
            <w:r w:rsidRPr="00585232">
              <w:rPr>
                <w:sz w:val="26"/>
                <w:szCs w:val="26"/>
              </w:rPr>
              <w:t>1</w:t>
            </w:r>
          </w:p>
        </w:tc>
        <w:tc>
          <w:tcPr>
            <w:tcW w:w="1750" w:type="dxa"/>
            <w:tcBorders>
              <w:top w:val="single" w:sz="4" w:space="0" w:color="auto"/>
              <w:left w:val="single" w:sz="4" w:space="0" w:color="auto"/>
              <w:bottom w:val="nil"/>
              <w:right w:val="single" w:sz="12" w:space="0" w:color="auto"/>
            </w:tcBorders>
          </w:tcPr>
          <w:p w:rsidR="00585232" w:rsidRPr="00585232" w:rsidRDefault="00585232" w:rsidP="00585232">
            <w:pPr>
              <w:spacing w:before="20" w:after="20"/>
              <w:jc w:val="center"/>
              <w:rPr>
                <w:color w:val="FFFFFF"/>
                <w:sz w:val="26"/>
                <w:szCs w:val="26"/>
              </w:rPr>
            </w:pPr>
          </w:p>
        </w:tc>
        <w:tc>
          <w:tcPr>
            <w:tcW w:w="1535" w:type="dxa"/>
            <w:tcBorders>
              <w:top w:val="single" w:sz="4" w:space="0" w:color="auto"/>
              <w:left w:val="single" w:sz="4" w:space="0" w:color="auto"/>
              <w:bottom w:val="nil"/>
              <w:right w:val="single" w:sz="12" w:space="0" w:color="auto"/>
            </w:tcBorders>
          </w:tcPr>
          <w:p w:rsidR="00585232" w:rsidRPr="00585232" w:rsidRDefault="00585232" w:rsidP="00585232">
            <w:pPr>
              <w:spacing w:before="20" w:after="20"/>
              <w:jc w:val="center"/>
              <w:rPr>
                <w:sz w:val="26"/>
                <w:szCs w:val="26"/>
              </w:rPr>
            </w:pPr>
            <w:r w:rsidRPr="00585232">
              <w:rPr>
                <w:sz w:val="26"/>
                <w:szCs w:val="26"/>
              </w:rPr>
              <w:t>1</w:t>
            </w:r>
          </w:p>
        </w:tc>
      </w:tr>
      <w:tr w:rsidR="00585232" w:rsidRPr="00585232" w:rsidTr="00415967">
        <w:trPr>
          <w:cantSplit/>
          <w:trHeight w:val="381"/>
          <w:jc w:val="center"/>
        </w:trPr>
        <w:tc>
          <w:tcPr>
            <w:tcW w:w="5628" w:type="dxa"/>
            <w:tcBorders>
              <w:top w:val="single" w:sz="4" w:space="0" w:color="auto"/>
              <w:left w:val="single" w:sz="12" w:space="0" w:color="auto"/>
              <w:bottom w:val="single" w:sz="12" w:space="0" w:color="auto"/>
              <w:right w:val="single" w:sz="12" w:space="0" w:color="auto"/>
            </w:tcBorders>
          </w:tcPr>
          <w:p w:rsidR="00585232" w:rsidRPr="00585232" w:rsidRDefault="00585232" w:rsidP="00585232">
            <w:pPr>
              <w:spacing w:before="20" w:after="20"/>
              <w:rPr>
                <w:sz w:val="26"/>
                <w:szCs w:val="26"/>
              </w:rPr>
            </w:pPr>
            <w:r w:rsidRPr="00585232">
              <w:rPr>
                <w:sz w:val="26"/>
                <w:szCs w:val="26"/>
              </w:rPr>
              <w:t>Физическая культура</w:t>
            </w:r>
          </w:p>
        </w:tc>
        <w:tc>
          <w:tcPr>
            <w:tcW w:w="1794" w:type="dxa"/>
            <w:tcBorders>
              <w:top w:val="single" w:sz="4" w:space="0" w:color="auto"/>
              <w:left w:val="single" w:sz="4" w:space="0" w:color="auto"/>
              <w:bottom w:val="single" w:sz="12" w:space="0" w:color="auto"/>
              <w:right w:val="single" w:sz="4" w:space="0" w:color="auto"/>
            </w:tcBorders>
          </w:tcPr>
          <w:p w:rsidR="00585232" w:rsidRPr="00585232" w:rsidRDefault="00585232" w:rsidP="00585232">
            <w:pPr>
              <w:spacing w:before="20" w:after="20"/>
              <w:jc w:val="center"/>
              <w:rPr>
                <w:sz w:val="26"/>
                <w:szCs w:val="26"/>
                <w:lang w:val="be-BY"/>
              </w:rPr>
            </w:pPr>
            <w:r w:rsidRPr="00585232">
              <w:rPr>
                <w:sz w:val="26"/>
                <w:szCs w:val="26"/>
                <w:lang w:val="be-BY"/>
              </w:rPr>
              <w:t>3</w:t>
            </w:r>
          </w:p>
        </w:tc>
        <w:tc>
          <w:tcPr>
            <w:tcW w:w="1750" w:type="dxa"/>
            <w:tcBorders>
              <w:top w:val="single" w:sz="4" w:space="0" w:color="auto"/>
              <w:left w:val="single" w:sz="4" w:space="0" w:color="auto"/>
              <w:bottom w:val="single" w:sz="12" w:space="0" w:color="auto"/>
              <w:right w:val="single" w:sz="12" w:space="0" w:color="auto"/>
            </w:tcBorders>
          </w:tcPr>
          <w:p w:rsidR="00585232" w:rsidRPr="00585232" w:rsidRDefault="00585232" w:rsidP="00585232">
            <w:pPr>
              <w:spacing w:before="20" w:after="20"/>
              <w:jc w:val="center"/>
              <w:rPr>
                <w:sz w:val="26"/>
                <w:szCs w:val="26"/>
                <w:lang w:val="be-BY"/>
              </w:rPr>
            </w:pPr>
            <w:r w:rsidRPr="00585232">
              <w:rPr>
                <w:sz w:val="26"/>
                <w:szCs w:val="26"/>
                <w:lang w:val="be-BY"/>
              </w:rPr>
              <w:t>3</w:t>
            </w:r>
          </w:p>
        </w:tc>
        <w:tc>
          <w:tcPr>
            <w:tcW w:w="1535" w:type="dxa"/>
            <w:tcBorders>
              <w:top w:val="single" w:sz="4" w:space="0" w:color="auto"/>
              <w:left w:val="single" w:sz="4" w:space="0" w:color="auto"/>
              <w:bottom w:val="single" w:sz="12" w:space="0" w:color="auto"/>
              <w:right w:val="single" w:sz="12" w:space="0" w:color="auto"/>
            </w:tcBorders>
          </w:tcPr>
          <w:p w:rsidR="00585232" w:rsidRPr="00585232" w:rsidRDefault="00585232" w:rsidP="00585232">
            <w:pPr>
              <w:spacing w:before="20" w:after="20"/>
              <w:jc w:val="center"/>
              <w:rPr>
                <w:sz w:val="26"/>
                <w:szCs w:val="26"/>
                <w:lang w:val="be-BY"/>
              </w:rPr>
            </w:pPr>
            <w:r w:rsidRPr="00585232">
              <w:rPr>
                <w:sz w:val="26"/>
                <w:szCs w:val="26"/>
                <w:lang w:val="be-BY"/>
              </w:rPr>
              <w:t>6</w:t>
            </w:r>
          </w:p>
        </w:tc>
      </w:tr>
      <w:tr w:rsidR="00585232" w:rsidRPr="00585232" w:rsidTr="00415967">
        <w:trPr>
          <w:cantSplit/>
          <w:trHeight w:val="301"/>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rPr>
                <w:b/>
                <w:sz w:val="26"/>
                <w:szCs w:val="26"/>
                <w:lang w:val="be-BY"/>
              </w:rPr>
            </w:pPr>
            <w:r w:rsidRPr="00585232">
              <w:rPr>
                <w:b/>
                <w:sz w:val="26"/>
                <w:szCs w:val="26"/>
                <w:lang w:val="be-BY"/>
              </w:rPr>
              <w:t xml:space="preserve">        Итого:</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jc w:val="center"/>
              <w:rPr>
                <w:b/>
                <w:sz w:val="26"/>
                <w:szCs w:val="26"/>
              </w:rPr>
            </w:pPr>
            <w:r w:rsidRPr="00585232">
              <w:rPr>
                <w:b/>
                <w:sz w:val="26"/>
                <w:szCs w:val="26"/>
              </w:rPr>
              <w:t>31</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b/>
                <w:sz w:val="26"/>
                <w:szCs w:val="26"/>
              </w:rPr>
            </w:pPr>
            <w:r w:rsidRPr="00585232">
              <w:rPr>
                <w:b/>
                <w:sz w:val="26"/>
                <w:szCs w:val="26"/>
              </w:rPr>
              <w:t>30</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b/>
                <w:sz w:val="26"/>
                <w:szCs w:val="26"/>
              </w:rPr>
            </w:pPr>
            <w:r w:rsidRPr="00585232">
              <w:rPr>
                <w:b/>
                <w:sz w:val="26"/>
                <w:szCs w:val="26"/>
              </w:rPr>
              <w:t>61</w:t>
            </w:r>
          </w:p>
        </w:tc>
      </w:tr>
      <w:tr w:rsidR="00585232" w:rsidRPr="00585232" w:rsidTr="00415967">
        <w:trPr>
          <w:cantSplit/>
          <w:trHeight w:val="887"/>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rPr>
                <w:b/>
                <w:sz w:val="26"/>
                <w:szCs w:val="26"/>
              </w:rPr>
            </w:pPr>
            <w:r w:rsidRPr="00585232">
              <w:rPr>
                <w:b/>
                <w:sz w:val="26"/>
                <w:szCs w:val="26"/>
              </w:rPr>
              <w:t xml:space="preserve">Региональный (национально-региональный) компонент  и </w:t>
            </w:r>
            <w:r w:rsidRPr="00585232">
              <w:rPr>
                <w:b/>
                <w:sz w:val="26"/>
                <w:szCs w:val="26"/>
                <w:lang w:val="be-BY"/>
              </w:rPr>
              <w:t>к</w:t>
            </w:r>
            <w:r w:rsidRPr="00585232">
              <w:rPr>
                <w:b/>
                <w:sz w:val="26"/>
                <w:szCs w:val="26"/>
              </w:rPr>
              <w:t>омпонент образовательной организации</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jc w:val="center"/>
              <w:rPr>
                <w:b/>
                <w:sz w:val="26"/>
                <w:szCs w:val="26"/>
              </w:rPr>
            </w:pPr>
          </w:p>
          <w:p w:rsidR="00585232" w:rsidRPr="00585232" w:rsidRDefault="00585232" w:rsidP="00585232">
            <w:pPr>
              <w:jc w:val="center"/>
              <w:rPr>
                <w:b/>
                <w:sz w:val="26"/>
                <w:szCs w:val="26"/>
              </w:rPr>
            </w:pPr>
            <w:r w:rsidRPr="00585232">
              <w:rPr>
                <w:b/>
                <w:sz w:val="26"/>
                <w:szCs w:val="26"/>
                <w:lang w:val="en-US"/>
              </w:rPr>
              <w:t>5</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b/>
                <w:sz w:val="26"/>
                <w:szCs w:val="26"/>
              </w:rPr>
            </w:pPr>
          </w:p>
          <w:p w:rsidR="00585232" w:rsidRPr="00585232" w:rsidRDefault="00585232" w:rsidP="00585232">
            <w:pPr>
              <w:jc w:val="center"/>
              <w:rPr>
                <w:b/>
                <w:sz w:val="26"/>
                <w:szCs w:val="26"/>
              </w:rPr>
            </w:pPr>
            <w:r w:rsidRPr="00585232">
              <w:rPr>
                <w:b/>
                <w:sz w:val="26"/>
                <w:szCs w:val="26"/>
                <w:lang w:val="en-US"/>
              </w:rPr>
              <w:t>6</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b/>
                <w:sz w:val="26"/>
                <w:szCs w:val="26"/>
              </w:rPr>
            </w:pPr>
          </w:p>
          <w:p w:rsidR="00585232" w:rsidRPr="00585232" w:rsidRDefault="00585232" w:rsidP="00585232">
            <w:pPr>
              <w:jc w:val="center"/>
              <w:rPr>
                <w:b/>
                <w:sz w:val="26"/>
                <w:szCs w:val="26"/>
              </w:rPr>
            </w:pPr>
            <w:r w:rsidRPr="00585232">
              <w:rPr>
                <w:b/>
                <w:sz w:val="26"/>
                <w:szCs w:val="26"/>
              </w:rPr>
              <w:t>11</w:t>
            </w:r>
          </w:p>
        </w:tc>
      </w:tr>
      <w:tr w:rsidR="00585232" w:rsidRPr="00585232" w:rsidTr="00415967">
        <w:trPr>
          <w:cantSplit/>
          <w:trHeight w:val="1160"/>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rPr>
                <w:i/>
                <w:sz w:val="26"/>
                <w:szCs w:val="26"/>
                <w:lang w:val="be-BY"/>
              </w:rPr>
            </w:pPr>
            <w:r w:rsidRPr="00585232">
              <w:rPr>
                <w:i/>
                <w:sz w:val="26"/>
                <w:szCs w:val="26"/>
              </w:rPr>
              <w:t xml:space="preserve">Региональный ( национально-региональный компонент) </w:t>
            </w:r>
            <w:r w:rsidRPr="00585232">
              <w:rPr>
                <w:i/>
                <w:sz w:val="26"/>
                <w:szCs w:val="26"/>
                <w:lang w:val="be-BY"/>
              </w:rPr>
              <w:t xml:space="preserve"> </w:t>
            </w:r>
          </w:p>
          <w:p w:rsidR="00585232" w:rsidRPr="00585232" w:rsidRDefault="00585232" w:rsidP="00585232">
            <w:pPr>
              <w:rPr>
                <w:i/>
                <w:sz w:val="26"/>
                <w:szCs w:val="26"/>
                <w:lang w:val="be-BY"/>
              </w:rPr>
            </w:pPr>
            <w:r w:rsidRPr="00585232">
              <w:rPr>
                <w:i/>
                <w:sz w:val="26"/>
                <w:szCs w:val="26"/>
                <w:lang w:val="be-BY"/>
              </w:rPr>
              <w:t>Родной  язык</w:t>
            </w:r>
          </w:p>
          <w:p w:rsidR="00585232" w:rsidRPr="00585232" w:rsidRDefault="00585232" w:rsidP="00585232">
            <w:pPr>
              <w:rPr>
                <w:i/>
                <w:sz w:val="26"/>
                <w:szCs w:val="26"/>
                <w:lang w:val="be-BY"/>
              </w:rPr>
            </w:pPr>
            <w:r w:rsidRPr="00585232">
              <w:rPr>
                <w:i/>
                <w:sz w:val="26"/>
                <w:szCs w:val="26"/>
                <w:lang w:val="be-BY"/>
              </w:rPr>
              <w:t>Родная  литература</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jc w:val="center"/>
              <w:rPr>
                <w:sz w:val="26"/>
                <w:szCs w:val="26"/>
                <w:lang w:val="ba-RU"/>
              </w:rPr>
            </w:pPr>
          </w:p>
          <w:p w:rsidR="00585232" w:rsidRPr="00585232" w:rsidRDefault="00585232" w:rsidP="00585232">
            <w:pPr>
              <w:rPr>
                <w:sz w:val="26"/>
                <w:szCs w:val="26"/>
                <w:lang w:val="ba-RU"/>
              </w:rPr>
            </w:pPr>
            <w:r w:rsidRPr="00585232">
              <w:rPr>
                <w:sz w:val="26"/>
                <w:szCs w:val="26"/>
                <w:lang w:val="ba-RU"/>
              </w:rPr>
              <w:t xml:space="preserve">            </w:t>
            </w:r>
          </w:p>
          <w:p w:rsidR="00585232" w:rsidRPr="00585232" w:rsidRDefault="00585232" w:rsidP="00585232">
            <w:pPr>
              <w:rPr>
                <w:sz w:val="26"/>
                <w:szCs w:val="26"/>
                <w:lang w:val="ba-RU"/>
              </w:rPr>
            </w:pPr>
            <w:r w:rsidRPr="00585232">
              <w:rPr>
                <w:sz w:val="26"/>
                <w:szCs w:val="26"/>
                <w:lang w:val="ba-RU"/>
              </w:rPr>
              <w:t xml:space="preserve">            2</w:t>
            </w:r>
          </w:p>
          <w:p w:rsidR="00585232" w:rsidRPr="00585232" w:rsidRDefault="00585232" w:rsidP="00585232">
            <w:pPr>
              <w:rPr>
                <w:sz w:val="26"/>
                <w:szCs w:val="26"/>
              </w:rPr>
            </w:pPr>
            <w:r w:rsidRPr="00585232">
              <w:rPr>
                <w:sz w:val="26"/>
                <w:szCs w:val="26"/>
                <w:lang w:val="en-US"/>
              </w:rPr>
              <w:t xml:space="preserve">            </w:t>
            </w:r>
            <w:r w:rsidRPr="00585232">
              <w:rPr>
                <w:sz w:val="26"/>
                <w:szCs w:val="26"/>
              </w:rPr>
              <w:t>2</w:t>
            </w: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sz w:val="26"/>
                <w:szCs w:val="26"/>
              </w:rPr>
            </w:pPr>
          </w:p>
          <w:p w:rsidR="00585232" w:rsidRPr="00585232" w:rsidRDefault="00585232" w:rsidP="00585232">
            <w:pPr>
              <w:rPr>
                <w:sz w:val="26"/>
                <w:szCs w:val="26"/>
                <w:lang w:val="be-BY"/>
              </w:rPr>
            </w:pPr>
            <w:r w:rsidRPr="00585232">
              <w:rPr>
                <w:sz w:val="26"/>
                <w:szCs w:val="26"/>
                <w:lang w:val="be-BY"/>
              </w:rPr>
              <w:t xml:space="preserve">          </w:t>
            </w:r>
          </w:p>
          <w:p w:rsidR="00585232" w:rsidRPr="00585232" w:rsidRDefault="00585232" w:rsidP="00585232">
            <w:pPr>
              <w:rPr>
                <w:sz w:val="26"/>
                <w:szCs w:val="26"/>
                <w:lang w:val="en-US"/>
              </w:rPr>
            </w:pPr>
            <w:r w:rsidRPr="00585232">
              <w:rPr>
                <w:sz w:val="26"/>
                <w:szCs w:val="26"/>
                <w:lang w:val="be-BY"/>
              </w:rPr>
              <w:t xml:space="preserve">           </w:t>
            </w:r>
            <w:r w:rsidRPr="00585232">
              <w:rPr>
                <w:sz w:val="26"/>
                <w:szCs w:val="26"/>
              </w:rPr>
              <w:t>2</w:t>
            </w:r>
          </w:p>
          <w:p w:rsidR="00585232" w:rsidRPr="00585232" w:rsidRDefault="00585232" w:rsidP="00585232">
            <w:pPr>
              <w:rPr>
                <w:sz w:val="26"/>
                <w:szCs w:val="26"/>
              </w:rPr>
            </w:pPr>
            <w:r w:rsidRPr="00585232">
              <w:rPr>
                <w:sz w:val="26"/>
                <w:szCs w:val="26"/>
                <w:lang w:val="en-US"/>
              </w:rPr>
              <w:t xml:space="preserve">           2</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sz w:val="26"/>
                <w:szCs w:val="26"/>
              </w:rPr>
            </w:pPr>
          </w:p>
          <w:p w:rsidR="00585232" w:rsidRPr="00585232" w:rsidRDefault="00585232" w:rsidP="00585232">
            <w:pPr>
              <w:rPr>
                <w:sz w:val="26"/>
                <w:szCs w:val="26"/>
              </w:rPr>
            </w:pPr>
          </w:p>
          <w:p w:rsidR="00585232" w:rsidRPr="00585232" w:rsidRDefault="00585232" w:rsidP="00585232">
            <w:pPr>
              <w:rPr>
                <w:sz w:val="26"/>
                <w:szCs w:val="26"/>
              </w:rPr>
            </w:pPr>
            <w:r w:rsidRPr="00585232">
              <w:rPr>
                <w:sz w:val="26"/>
                <w:szCs w:val="26"/>
              </w:rPr>
              <w:t xml:space="preserve">     4</w:t>
            </w:r>
          </w:p>
          <w:p w:rsidR="00585232" w:rsidRPr="00585232" w:rsidRDefault="00585232" w:rsidP="00585232">
            <w:pPr>
              <w:rPr>
                <w:sz w:val="26"/>
                <w:szCs w:val="26"/>
              </w:rPr>
            </w:pPr>
            <w:r w:rsidRPr="00585232">
              <w:rPr>
                <w:sz w:val="26"/>
                <w:szCs w:val="26"/>
              </w:rPr>
              <w:t xml:space="preserve">     4</w:t>
            </w:r>
          </w:p>
        </w:tc>
      </w:tr>
      <w:tr w:rsidR="00585232" w:rsidRPr="00585232" w:rsidTr="00415967">
        <w:trPr>
          <w:cantSplit/>
          <w:trHeight w:val="880"/>
          <w:jc w:val="center"/>
        </w:trPr>
        <w:tc>
          <w:tcPr>
            <w:tcW w:w="5628" w:type="dxa"/>
            <w:tcBorders>
              <w:top w:val="single" w:sz="4" w:space="0" w:color="auto"/>
              <w:left w:val="single" w:sz="12" w:space="0" w:color="auto"/>
              <w:bottom w:val="single" w:sz="4" w:space="0" w:color="auto"/>
              <w:right w:val="single" w:sz="12" w:space="0" w:color="auto"/>
            </w:tcBorders>
          </w:tcPr>
          <w:p w:rsidR="00585232" w:rsidRPr="00585232" w:rsidRDefault="00585232" w:rsidP="00585232">
            <w:pPr>
              <w:rPr>
                <w:i/>
                <w:sz w:val="26"/>
                <w:szCs w:val="26"/>
                <w:lang w:val="be-BY"/>
              </w:rPr>
            </w:pPr>
            <w:r w:rsidRPr="00585232">
              <w:rPr>
                <w:i/>
                <w:sz w:val="26"/>
                <w:szCs w:val="26"/>
                <w:lang w:val="be-BY"/>
              </w:rPr>
              <w:t>К</w:t>
            </w:r>
            <w:r w:rsidRPr="00585232">
              <w:rPr>
                <w:i/>
                <w:sz w:val="26"/>
                <w:szCs w:val="26"/>
              </w:rPr>
              <w:t>омпонент образовательной организации</w:t>
            </w:r>
          </w:p>
          <w:p w:rsidR="00585232" w:rsidRPr="00585232" w:rsidRDefault="00585232" w:rsidP="00585232">
            <w:pPr>
              <w:rPr>
                <w:i/>
                <w:sz w:val="26"/>
                <w:szCs w:val="26"/>
              </w:rPr>
            </w:pPr>
            <w:r w:rsidRPr="00585232">
              <w:rPr>
                <w:i/>
                <w:sz w:val="26"/>
                <w:szCs w:val="26"/>
              </w:rPr>
              <w:t>История и культура Башкортостана  (ИКБ)</w:t>
            </w:r>
          </w:p>
          <w:p w:rsidR="00585232" w:rsidRPr="00585232" w:rsidRDefault="00585232" w:rsidP="00585232">
            <w:pPr>
              <w:rPr>
                <w:i/>
                <w:sz w:val="26"/>
                <w:szCs w:val="26"/>
              </w:rPr>
            </w:pPr>
            <w:r w:rsidRPr="00585232">
              <w:rPr>
                <w:i/>
                <w:sz w:val="26"/>
                <w:szCs w:val="26"/>
              </w:rPr>
              <w:t>Предпрофильная подготовка</w:t>
            </w:r>
          </w:p>
        </w:tc>
        <w:tc>
          <w:tcPr>
            <w:tcW w:w="1794" w:type="dxa"/>
            <w:tcBorders>
              <w:top w:val="single" w:sz="4" w:space="0" w:color="auto"/>
              <w:left w:val="single" w:sz="4" w:space="0" w:color="auto"/>
              <w:bottom w:val="single" w:sz="4" w:space="0" w:color="auto"/>
              <w:right w:val="single" w:sz="4" w:space="0" w:color="auto"/>
            </w:tcBorders>
          </w:tcPr>
          <w:p w:rsidR="00585232" w:rsidRPr="00585232" w:rsidRDefault="00585232" w:rsidP="00585232">
            <w:pPr>
              <w:rPr>
                <w:sz w:val="26"/>
                <w:szCs w:val="26"/>
                <w:lang w:val="ba-RU"/>
              </w:rPr>
            </w:pPr>
            <w:r w:rsidRPr="00585232">
              <w:rPr>
                <w:sz w:val="26"/>
                <w:szCs w:val="26"/>
                <w:lang w:val="ba-RU"/>
              </w:rPr>
              <w:t xml:space="preserve">             </w:t>
            </w:r>
          </w:p>
          <w:p w:rsidR="00585232" w:rsidRPr="00585232" w:rsidRDefault="00585232" w:rsidP="00585232">
            <w:pPr>
              <w:rPr>
                <w:sz w:val="26"/>
                <w:szCs w:val="26"/>
                <w:lang w:val="ba-RU"/>
              </w:rPr>
            </w:pPr>
            <w:r w:rsidRPr="00585232">
              <w:rPr>
                <w:sz w:val="26"/>
                <w:szCs w:val="26"/>
                <w:lang w:val="ba-RU"/>
              </w:rPr>
              <w:t xml:space="preserve">            1</w:t>
            </w:r>
          </w:p>
          <w:p w:rsidR="00585232" w:rsidRPr="00585232" w:rsidRDefault="00585232" w:rsidP="00585232">
            <w:pPr>
              <w:jc w:val="center"/>
              <w:rPr>
                <w:sz w:val="26"/>
                <w:szCs w:val="26"/>
              </w:rPr>
            </w:pPr>
          </w:p>
        </w:tc>
        <w:tc>
          <w:tcPr>
            <w:tcW w:w="1750"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sz w:val="26"/>
                <w:szCs w:val="26"/>
              </w:rPr>
            </w:pPr>
          </w:p>
          <w:p w:rsidR="00585232" w:rsidRPr="00585232" w:rsidRDefault="00585232" w:rsidP="00585232">
            <w:pPr>
              <w:jc w:val="center"/>
              <w:rPr>
                <w:sz w:val="26"/>
                <w:szCs w:val="26"/>
              </w:rPr>
            </w:pPr>
            <w:r w:rsidRPr="00585232">
              <w:rPr>
                <w:sz w:val="26"/>
                <w:szCs w:val="26"/>
              </w:rPr>
              <w:t>1</w:t>
            </w:r>
          </w:p>
          <w:p w:rsidR="00585232" w:rsidRPr="00585232" w:rsidRDefault="00585232" w:rsidP="00585232">
            <w:pPr>
              <w:jc w:val="center"/>
              <w:rPr>
                <w:sz w:val="26"/>
                <w:szCs w:val="26"/>
              </w:rPr>
            </w:pPr>
            <w:r w:rsidRPr="00585232">
              <w:rPr>
                <w:sz w:val="26"/>
                <w:szCs w:val="26"/>
              </w:rPr>
              <w:t>1</w:t>
            </w:r>
          </w:p>
        </w:tc>
        <w:tc>
          <w:tcPr>
            <w:tcW w:w="1535" w:type="dxa"/>
            <w:tcBorders>
              <w:top w:val="single" w:sz="4" w:space="0" w:color="auto"/>
              <w:left w:val="single" w:sz="4" w:space="0" w:color="auto"/>
              <w:bottom w:val="single" w:sz="4" w:space="0" w:color="auto"/>
              <w:right w:val="single" w:sz="12" w:space="0" w:color="auto"/>
            </w:tcBorders>
          </w:tcPr>
          <w:p w:rsidR="00585232" w:rsidRPr="00585232" w:rsidRDefault="00585232" w:rsidP="00585232">
            <w:pPr>
              <w:jc w:val="center"/>
              <w:rPr>
                <w:sz w:val="26"/>
                <w:szCs w:val="26"/>
              </w:rPr>
            </w:pPr>
          </w:p>
          <w:p w:rsidR="00585232" w:rsidRPr="00585232" w:rsidRDefault="00585232" w:rsidP="00585232">
            <w:pPr>
              <w:rPr>
                <w:sz w:val="26"/>
                <w:szCs w:val="26"/>
              </w:rPr>
            </w:pPr>
            <w:r w:rsidRPr="00585232">
              <w:rPr>
                <w:sz w:val="26"/>
                <w:szCs w:val="26"/>
              </w:rPr>
              <w:t xml:space="preserve">     2</w:t>
            </w:r>
          </w:p>
          <w:p w:rsidR="00585232" w:rsidRPr="00585232" w:rsidRDefault="00585232" w:rsidP="00585232">
            <w:pPr>
              <w:rPr>
                <w:sz w:val="26"/>
                <w:szCs w:val="26"/>
              </w:rPr>
            </w:pPr>
            <w:r w:rsidRPr="00585232">
              <w:rPr>
                <w:sz w:val="26"/>
                <w:szCs w:val="26"/>
              </w:rPr>
              <w:t xml:space="preserve">     1</w:t>
            </w:r>
          </w:p>
        </w:tc>
      </w:tr>
      <w:tr w:rsidR="00585232" w:rsidRPr="00585232" w:rsidTr="00415967">
        <w:trPr>
          <w:cantSplit/>
          <w:trHeight w:val="940"/>
          <w:jc w:val="center"/>
        </w:trPr>
        <w:tc>
          <w:tcPr>
            <w:tcW w:w="5628" w:type="dxa"/>
            <w:tcBorders>
              <w:top w:val="single" w:sz="4" w:space="0" w:color="auto"/>
              <w:left w:val="single" w:sz="12" w:space="0" w:color="auto"/>
              <w:bottom w:val="single" w:sz="12" w:space="0" w:color="auto"/>
              <w:right w:val="single" w:sz="12" w:space="0" w:color="auto"/>
            </w:tcBorders>
          </w:tcPr>
          <w:p w:rsidR="00585232" w:rsidRPr="00585232" w:rsidRDefault="00585232" w:rsidP="00585232">
            <w:pPr>
              <w:rPr>
                <w:b/>
                <w:sz w:val="26"/>
                <w:szCs w:val="26"/>
              </w:rPr>
            </w:pPr>
            <w:r w:rsidRPr="00585232">
              <w:rPr>
                <w:b/>
                <w:sz w:val="26"/>
                <w:szCs w:val="26"/>
              </w:rPr>
              <w:t>Предельно допустимая аудиторная учебная нагрузка  при 6-дневной учебной неделе (требования СанПиН)</w:t>
            </w:r>
          </w:p>
        </w:tc>
        <w:tc>
          <w:tcPr>
            <w:tcW w:w="1794" w:type="dxa"/>
            <w:tcBorders>
              <w:top w:val="single" w:sz="4" w:space="0" w:color="auto"/>
              <w:left w:val="single" w:sz="4" w:space="0" w:color="auto"/>
              <w:bottom w:val="single" w:sz="12" w:space="0" w:color="auto"/>
              <w:right w:val="single" w:sz="4" w:space="0" w:color="auto"/>
            </w:tcBorders>
          </w:tcPr>
          <w:p w:rsidR="00585232" w:rsidRPr="00585232" w:rsidRDefault="00585232" w:rsidP="00585232">
            <w:pPr>
              <w:spacing w:before="120"/>
              <w:jc w:val="center"/>
              <w:rPr>
                <w:b/>
                <w:sz w:val="26"/>
                <w:szCs w:val="26"/>
                <w:lang w:val="be-BY"/>
              </w:rPr>
            </w:pPr>
            <w:r w:rsidRPr="00585232">
              <w:rPr>
                <w:b/>
                <w:sz w:val="26"/>
                <w:szCs w:val="26"/>
              </w:rPr>
              <w:t>3</w:t>
            </w:r>
            <w:r w:rsidRPr="00585232">
              <w:rPr>
                <w:b/>
                <w:sz w:val="26"/>
                <w:szCs w:val="26"/>
                <w:lang w:val="be-BY"/>
              </w:rPr>
              <w:t>6</w:t>
            </w:r>
          </w:p>
        </w:tc>
        <w:tc>
          <w:tcPr>
            <w:tcW w:w="1750" w:type="dxa"/>
            <w:tcBorders>
              <w:top w:val="single" w:sz="4" w:space="0" w:color="auto"/>
              <w:left w:val="single" w:sz="4" w:space="0" w:color="auto"/>
              <w:bottom w:val="single" w:sz="12" w:space="0" w:color="auto"/>
              <w:right w:val="single" w:sz="12" w:space="0" w:color="auto"/>
            </w:tcBorders>
          </w:tcPr>
          <w:p w:rsidR="00585232" w:rsidRPr="00585232" w:rsidRDefault="00585232" w:rsidP="00585232">
            <w:pPr>
              <w:spacing w:before="120"/>
              <w:jc w:val="center"/>
              <w:rPr>
                <w:b/>
                <w:sz w:val="26"/>
                <w:szCs w:val="26"/>
                <w:lang w:val="be-BY"/>
              </w:rPr>
            </w:pPr>
            <w:r w:rsidRPr="00585232">
              <w:rPr>
                <w:b/>
                <w:sz w:val="26"/>
                <w:szCs w:val="26"/>
              </w:rPr>
              <w:t>3</w:t>
            </w:r>
            <w:r w:rsidRPr="00585232">
              <w:rPr>
                <w:b/>
                <w:sz w:val="26"/>
                <w:szCs w:val="26"/>
                <w:lang w:val="be-BY"/>
              </w:rPr>
              <w:t>6</w:t>
            </w:r>
          </w:p>
        </w:tc>
        <w:tc>
          <w:tcPr>
            <w:tcW w:w="1535" w:type="dxa"/>
            <w:tcBorders>
              <w:top w:val="single" w:sz="4" w:space="0" w:color="auto"/>
              <w:left w:val="single" w:sz="4" w:space="0" w:color="auto"/>
              <w:bottom w:val="single" w:sz="12" w:space="0" w:color="auto"/>
              <w:right w:val="single" w:sz="12" w:space="0" w:color="auto"/>
            </w:tcBorders>
          </w:tcPr>
          <w:p w:rsidR="00585232" w:rsidRPr="00585232" w:rsidRDefault="00585232" w:rsidP="00585232">
            <w:pPr>
              <w:spacing w:before="120"/>
              <w:rPr>
                <w:b/>
                <w:sz w:val="26"/>
                <w:szCs w:val="26"/>
              </w:rPr>
            </w:pPr>
            <w:r w:rsidRPr="00585232">
              <w:rPr>
                <w:b/>
                <w:sz w:val="26"/>
                <w:szCs w:val="26"/>
              </w:rPr>
              <w:t xml:space="preserve">    72</w:t>
            </w:r>
          </w:p>
        </w:tc>
      </w:tr>
    </w:tbl>
    <w:p w:rsidR="00585232" w:rsidRPr="00585232" w:rsidRDefault="00585232" w:rsidP="00585232">
      <w:pPr>
        <w:rPr>
          <w:b/>
          <w:sz w:val="26"/>
          <w:szCs w:val="26"/>
        </w:rPr>
      </w:pPr>
    </w:p>
    <w:p w:rsidR="00585232" w:rsidRPr="00585232" w:rsidRDefault="00585232" w:rsidP="00585232">
      <w:r w:rsidRPr="00585232">
        <w:t xml:space="preserve">*   Часы на преподавание учебного предмета «Родной (нерусский) язык и литература»,    </w:t>
      </w:r>
    </w:p>
    <w:p w:rsidR="00585232" w:rsidRPr="00585232" w:rsidRDefault="00585232" w:rsidP="00585232">
      <w:r w:rsidRPr="00585232">
        <w:t xml:space="preserve">   выделяются из регионального (национально-регионального) компонента.  </w:t>
      </w:r>
    </w:p>
    <w:p w:rsidR="00585232" w:rsidRPr="00585232" w:rsidRDefault="00585232" w:rsidP="00585232"/>
    <w:p w:rsidR="00312917" w:rsidRPr="00585232" w:rsidRDefault="00312917" w:rsidP="00F411E5">
      <w:pPr>
        <w:suppressAutoHyphens/>
        <w:ind w:firstLine="709"/>
        <w:jc w:val="both"/>
      </w:pPr>
    </w:p>
    <w:p w:rsidR="00161588" w:rsidRPr="00585232" w:rsidRDefault="0075752A" w:rsidP="0075752A">
      <w:pPr>
        <w:jc w:val="center"/>
        <w:rPr>
          <w:b/>
        </w:rPr>
      </w:pPr>
      <w:r w:rsidRPr="00585232">
        <w:rPr>
          <w:b/>
          <w:lang w:val="ba-RU"/>
        </w:rPr>
        <w:t>3.3.</w:t>
      </w:r>
      <w:r w:rsidR="00161588" w:rsidRPr="00585232">
        <w:rPr>
          <w:b/>
        </w:rPr>
        <w:t>Система условий реализации основной  образовательной программы.</w:t>
      </w:r>
    </w:p>
    <w:p w:rsidR="00161588" w:rsidRPr="00585232" w:rsidRDefault="00161588" w:rsidP="00161588">
      <w:pPr>
        <w:jc w:val="center"/>
        <w:rPr>
          <w:i/>
        </w:rPr>
      </w:pPr>
    </w:p>
    <w:p w:rsidR="00161588" w:rsidRPr="00585232" w:rsidRDefault="00161588" w:rsidP="00161588">
      <w:pPr>
        <w:jc w:val="center"/>
        <w:rPr>
          <w:i/>
        </w:rPr>
      </w:pPr>
      <w:r w:rsidRPr="00585232">
        <w:rPr>
          <w:i/>
        </w:rPr>
        <w:t xml:space="preserve">Создание условий </w:t>
      </w:r>
      <w:r w:rsidRPr="00585232">
        <w:rPr>
          <w:rFonts w:eastAsia="TimesNewRomanPSMT"/>
          <w:i/>
        </w:rPr>
        <w:t xml:space="preserve"> безопасного образовательного пространства.</w:t>
      </w:r>
    </w:p>
    <w:p w:rsidR="00161588" w:rsidRPr="00585232" w:rsidRDefault="00161588" w:rsidP="00161588">
      <w:pPr>
        <w:autoSpaceDE w:val="0"/>
        <w:autoSpaceDN w:val="0"/>
        <w:adjustRightInd w:val="0"/>
        <w:jc w:val="both"/>
      </w:pPr>
      <w:r w:rsidRPr="00585232">
        <w:t>Для обеспечения безопасности  обучающихся в процессе занятий и во внеурочное время осуществляются следующие мероприятия-</w:t>
      </w:r>
    </w:p>
    <w:p w:rsidR="00161588" w:rsidRPr="00585232" w:rsidRDefault="00161588" w:rsidP="00082CF3">
      <w:pPr>
        <w:numPr>
          <w:ilvl w:val="0"/>
          <w:numId w:val="25"/>
        </w:numPr>
        <w:autoSpaceDE w:val="0"/>
        <w:autoSpaceDN w:val="0"/>
        <w:adjustRightInd w:val="0"/>
        <w:jc w:val="both"/>
        <w:rPr>
          <w:rFonts w:eastAsia="TimesNewRomanPSMT"/>
        </w:rPr>
      </w:pPr>
      <w:r w:rsidRPr="00585232">
        <w:rPr>
          <w:rFonts w:eastAsia="TimesNewRomanPSMT"/>
        </w:rPr>
        <w:t>здание школы оснащено системой громкого оповещения о чрезвычайной ситуации,</w:t>
      </w:r>
      <w:r w:rsidRPr="00585232">
        <w:t xml:space="preserve"> автоматической пожарной сигнализацией, средствами первичного пожаротушения;</w:t>
      </w:r>
    </w:p>
    <w:p w:rsidR="00161588" w:rsidRPr="00585232" w:rsidRDefault="00161588" w:rsidP="00082CF3">
      <w:pPr>
        <w:numPr>
          <w:ilvl w:val="0"/>
          <w:numId w:val="25"/>
        </w:numPr>
        <w:autoSpaceDE w:val="0"/>
        <w:autoSpaceDN w:val="0"/>
        <w:adjustRightInd w:val="0"/>
        <w:jc w:val="both"/>
        <w:rPr>
          <w:rFonts w:eastAsia="TimesNewRomanPSMT"/>
        </w:rPr>
      </w:pPr>
      <w:r w:rsidRPr="00585232">
        <w:t>педагогический коллектив, обучающиеся в системе проходят инструктажи</w:t>
      </w:r>
      <w:r w:rsidRPr="00585232">
        <w:rPr>
          <w:rFonts w:eastAsia="TimesNewRomanPSMT"/>
        </w:rPr>
        <w:t xml:space="preserve"> по ТБ и ПБ. 1 раз в  полугодие  проходит учебная эвакуация детей и персонала.</w:t>
      </w:r>
    </w:p>
    <w:p w:rsidR="00161588" w:rsidRPr="00585232" w:rsidRDefault="00161588" w:rsidP="00082CF3">
      <w:pPr>
        <w:numPr>
          <w:ilvl w:val="0"/>
          <w:numId w:val="25"/>
        </w:numPr>
        <w:autoSpaceDE w:val="0"/>
        <w:autoSpaceDN w:val="0"/>
        <w:adjustRightInd w:val="0"/>
        <w:jc w:val="both"/>
        <w:rPr>
          <w:rFonts w:eastAsia="TimesNewRomanPSMT"/>
        </w:rPr>
      </w:pPr>
      <w:r w:rsidRPr="00585232">
        <w:rPr>
          <w:rFonts w:eastAsia="TimesNewRomanPSMT"/>
        </w:rPr>
        <w:t>для быстрой эвакуации на каждом этаже расположен план следования обучающихся и работников в зависимости от того, где они оказались в этот момент.</w:t>
      </w:r>
    </w:p>
    <w:p w:rsidR="00161588" w:rsidRPr="00585232" w:rsidRDefault="00161588" w:rsidP="00082CF3">
      <w:pPr>
        <w:numPr>
          <w:ilvl w:val="0"/>
          <w:numId w:val="25"/>
        </w:numPr>
        <w:autoSpaceDE w:val="0"/>
        <w:autoSpaceDN w:val="0"/>
        <w:adjustRightInd w:val="0"/>
        <w:jc w:val="both"/>
        <w:rPr>
          <w:rFonts w:eastAsia="TimesNewRomanPSMT"/>
        </w:rPr>
      </w:pPr>
      <w:r w:rsidRPr="00585232">
        <w:rPr>
          <w:rFonts w:eastAsia="TimesNewRomanPSMT"/>
        </w:rPr>
        <w:t>во всех учебных кабинетах и помещениях имеются инструкции по технике безопасности и пожарной безопасности.</w:t>
      </w:r>
    </w:p>
    <w:p w:rsidR="00161588" w:rsidRPr="00585232" w:rsidRDefault="00161588" w:rsidP="00082CF3">
      <w:pPr>
        <w:numPr>
          <w:ilvl w:val="0"/>
          <w:numId w:val="25"/>
        </w:numPr>
        <w:autoSpaceDE w:val="0"/>
        <w:autoSpaceDN w:val="0"/>
        <w:adjustRightInd w:val="0"/>
        <w:jc w:val="both"/>
        <w:rPr>
          <w:rFonts w:eastAsia="TimesNewRomanPSMT"/>
        </w:rPr>
      </w:pPr>
      <w:r w:rsidRPr="00585232">
        <w:rPr>
          <w:rFonts w:eastAsia="TimesNewRomanPSMT"/>
        </w:rPr>
        <w:t xml:space="preserve">обучающиеся проходят обязательные инструктажи на классных часах </w:t>
      </w:r>
      <w:r w:rsidRPr="00585232">
        <w:t xml:space="preserve"> по ППБ, ППД, ТБ, правилам поведения в общественных местах города в период каникул с подписью об</w:t>
      </w:r>
      <w:r w:rsidR="0068632D" w:rsidRPr="00585232">
        <w:t>учающихся на соответствующей</w:t>
      </w:r>
      <w:r w:rsidRPr="00585232">
        <w:t xml:space="preserve"> странице классного журнала.</w:t>
      </w:r>
    </w:p>
    <w:p w:rsidR="00161588" w:rsidRPr="00585232" w:rsidRDefault="00161588" w:rsidP="00082CF3">
      <w:pPr>
        <w:numPr>
          <w:ilvl w:val="0"/>
          <w:numId w:val="25"/>
        </w:numPr>
        <w:autoSpaceDE w:val="0"/>
        <w:autoSpaceDN w:val="0"/>
        <w:adjustRightInd w:val="0"/>
        <w:jc w:val="both"/>
        <w:rPr>
          <w:rFonts w:eastAsia="TimesNewRomanPSMT"/>
        </w:rPr>
      </w:pPr>
      <w:r w:rsidRPr="00585232">
        <w:t xml:space="preserve">все обучающиеся на уроках в специализированных кабинетах, мастерских, уроках физкультуры проходят инструктажи по соблюдению ТБ.  </w:t>
      </w:r>
    </w:p>
    <w:p w:rsidR="00161588" w:rsidRPr="00585232" w:rsidRDefault="00161588" w:rsidP="00082CF3">
      <w:pPr>
        <w:numPr>
          <w:ilvl w:val="0"/>
          <w:numId w:val="25"/>
        </w:numPr>
        <w:autoSpaceDE w:val="0"/>
        <w:autoSpaceDN w:val="0"/>
        <w:adjustRightInd w:val="0"/>
        <w:jc w:val="both"/>
        <w:rPr>
          <w:rFonts w:eastAsia="TimesNewRomanPSMT"/>
        </w:rPr>
      </w:pPr>
      <w:r w:rsidRPr="00585232">
        <w:lastRenderedPageBreak/>
        <w:t>во время массовых организованных мероприятий в образовательной организации соблюдается безопасный режим.</w:t>
      </w:r>
    </w:p>
    <w:p w:rsidR="00161588" w:rsidRPr="00585232" w:rsidRDefault="00161588" w:rsidP="00082CF3">
      <w:pPr>
        <w:numPr>
          <w:ilvl w:val="0"/>
          <w:numId w:val="25"/>
        </w:numPr>
        <w:autoSpaceDE w:val="0"/>
        <w:autoSpaceDN w:val="0"/>
        <w:adjustRightInd w:val="0"/>
        <w:jc w:val="both"/>
        <w:rPr>
          <w:rFonts w:eastAsia="TimesNewRomanPSMT"/>
        </w:rPr>
      </w:pPr>
      <w:r w:rsidRPr="00585232">
        <w:t>все  выезды обучающихся за пределы школы  организуются в строгом соответствии требованиям.</w:t>
      </w:r>
    </w:p>
    <w:p w:rsidR="00161588" w:rsidRPr="00585232" w:rsidRDefault="00161588" w:rsidP="00082CF3">
      <w:pPr>
        <w:numPr>
          <w:ilvl w:val="0"/>
          <w:numId w:val="25"/>
        </w:numPr>
        <w:autoSpaceDE w:val="0"/>
        <w:autoSpaceDN w:val="0"/>
        <w:adjustRightInd w:val="0"/>
        <w:jc w:val="both"/>
        <w:rPr>
          <w:rFonts w:eastAsia="TimesNewRomanPSMT"/>
        </w:rPr>
      </w:pPr>
      <w:r w:rsidRPr="00585232">
        <w:t>в системе ведется  работа по профилактике дорожно-транспортного травматизма с привлечением специалистов.</w:t>
      </w:r>
    </w:p>
    <w:p w:rsidR="00161588" w:rsidRPr="00585232" w:rsidRDefault="00161588" w:rsidP="00082CF3">
      <w:pPr>
        <w:numPr>
          <w:ilvl w:val="0"/>
          <w:numId w:val="25"/>
        </w:numPr>
        <w:autoSpaceDE w:val="0"/>
        <w:autoSpaceDN w:val="0"/>
        <w:adjustRightInd w:val="0"/>
        <w:jc w:val="both"/>
        <w:rPr>
          <w:rFonts w:eastAsia="TimesNewRomanPSMT"/>
        </w:rPr>
      </w:pPr>
      <w:r w:rsidRPr="00585232">
        <w:t>В целях обеспечения безопасности жизни и здоровья организовано дежурство администрации в первой и второй половине дня.</w:t>
      </w:r>
    </w:p>
    <w:p w:rsidR="00161588" w:rsidRPr="00585232" w:rsidRDefault="00161588" w:rsidP="00161588">
      <w:pPr>
        <w:jc w:val="center"/>
        <w:rPr>
          <w:i/>
        </w:rPr>
      </w:pPr>
      <w:r w:rsidRPr="00585232">
        <w:rPr>
          <w:i/>
        </w:rPr>
        <w:t>Условия для поддержания и улучшения здоровья обучающихся.</w:t>
      </w:r>
    </w:p>
    <w:p w:rsidR="00161588" w:rsidRPr="00585232" w:rsidRDefault="00161588" w:rsidP="00161588">
      <w:pPr>
        <w:jc w:val="both"/>
      </w:pPr>
      <w:r w:rsidRPr="00585232">
        <w:t xml:space="preserve">Школа ежегодно оформляется договор о порядке медицинского обслуживания обучающихся и работников школы. Кроме того, на основе договора с ЦРБ </w:t>
      </w:r>
      <w:r w:rsidR="001717DC" w:rsidRPr="00585232">
        <w:rPr>
          <w:lang w:val="ba-RU"/>
        </w:rPr>
        <w:t>г.Баймак</w:t>
      </w:r>
      <w:r w:rsidRPr="00585232">
        <w:t xml:space="preserve"> имеется возможность проводить дополнительную диспансеризацию.</w:t>
      </w:r>
    </w:p>
    <w:p w:rsidR="00161588" w:rsidRPr="00585232" w:rsidRDefault="00161588" w:rsidP="00161588">
      <w:pPr>
        <w:jc w:val="both"/>
        <w:rPr>
          <w:lang w:val="ba-RU"/>
        </w:rPr>
      </w:pPr>
      <w:r w:rsidRPr="00585232">
        <w:t>В школе имее</w:t>
      </w:r>
      <w:r w:rsidR="00312917" w:rsidRPr="00585232">
        <w:t xml:space="preserve">тся  собственная столовая  на </w:t>
      </w:r>
      <w:r w:rsidR="00A538E0" w:rsidRPr="00585232">
        <w:rPr>
          <w:lang w:val="ba-RU"/>
        </w:rPr>
        <w:t>8</w:t>
      </w:r>
      <w:r w:rsidR="00312917" w:rsidRPr="00585232">
        <w:rPr>
          <w:lang w:val="ba-RU"/>
        </w:rPr>
        <w:t>0</w:t>
      </w:r>
      <w:r w:rsidRPr="00585232">
        <w:t xml:space="preserve"> посадочных мест</w:t>
      </w:r>
      <w:r w:rsidR="0068632D" w:rsidRPr="00585232">
        <w:rPr>
          <w:lang w:val="ba-RU"/>
        </w:rPr>
        <w:t>.</w:t>
      </w:r>
    </w:p>
    <w:p w:rsidR="00161588" w:rsidRPr="00585232" w:rsidRDefault="00161588" w:rsidP="00161588">
      <w:pPr>
        <w:jc w:val="both"/>
      </w:pPr>
      <w:r w:rsidRPr="00585232">
        <w:t>В целях защиты обучающихся от перегрузок, сохранения их физического здоровья образовательный процесс в школе организован в соответствии Гигиеническими требованиями  к условиям обучения в общеобразовательных учреждениях (санитарно-эпидемиологические правила  СанПиН 2.4.2.2821 – 10), утвержденными Постановлением главного государственного санитарного врача российской Федерации  от 29.12.2010 года № 189.</w:t>
      </w:r>
    </w:p>
    <w:p w:rsidR="00161588" w:rsidRPr="00585232" w:rsidRDefault="00161588" w:rsidP="00161588">
      <w:pPr>
        <w:jc w:val="both"/>
        <w:rPr>
          <w:rFonts w:eastAsia="TimesNewRomanPSMT"/>
          <w:bCs/>
        </w:rPr>
      </w:pPr>
      <w:r w:rsidRPr="00585232">
        <w:t>На 100% обеспечен федеральный перечень учебников, учебно-методической литературы.</w:t>
      </w:r>
      <w:r w:rsidRPr="00585232">
        <w:rPr>
          <w:rFonts w:eastAsia="TimesNewRomanPSMT"/>
          <w:bCs/>
        </w:rPr>
        <w:t>УМК по предметам в основной школе соответствует требованиям ФКГОС, Минобрнауки РФ.</w:t>
      </w:r>
    </w:p>
    <w:p w:rsidR="00F16BA1" w:rsidRPr="00585232" w:rsidRDefault="00F16BA1" w:rsidP="00161588">
      <w:pPr>
        <w:jc w:val="center"/>
        <w:rPr>
          <w:b/>
        </w:rPr>
      </w:pPr>
    </w:p>
    <w:p w:rsidR="00161588" w:rsidRPr="00585232" w:rsidRDefault="00161588" w:rsidP="00161588">
      <w:pPr>
        <w:jc w:val="center"/>
        <w:rPr>
          <w:b/>
        </w:rPr>
      </w:pPr>
      <w:r w:rsidRPr="00585232">
        <w:rPr>
          <w:b/>
        </w:rPr>
        <w:t>Управление реализацией образовательной программы</w:t>
      </w:r>
    </w:p>
    <w:p w:rsidR="00161588" w:rsidRPr="00585232" w:rsidRDefault="00161588" w:rsidP="00161588">
      <w:pPr>
        <w:ind w:firstLine="708"/>
        <w:jc w:val="both"/>
      </w:pPr>
      <w:r w:rsidRPr="00585232">
        <w:t xml:space="preserve">В реализации образовательной программы школы участвуют администрация, Совет школы, методические объединения и творческие группы, педагоги, родители (законные представители) обучающихся, обучающиеся. </w:t>
      </w:r>
      <w:r w:rsidRPr="00585232">
        <w:rPr>
          <w:i/>
        </w:rPr>
        <w:t>Ведущими принципами</w:t>
      </w:r>
      <w:r w:rsidRPr="00585232">
        <w:t xml:space="preserve"> управления являются планомерность, оптимальность, материальное и моральное стимулирование, перспективность, системность, комплексность.</w:t>
      </w:r>
    </w:p>
    <w:p w:rsidR="00161588" w:rsidRPr="00585232" w:rsidRDefault="00161588" w:rsidP="00161588">
      <w:pPr>
        <w:pStyle w:val="13"/>
        <w:ind w:firstLine="567"/>
        <w:jc w:val="both"/>
        <w:rPr>
          <w:rFonts w:ascii="Times New Roman" w:hAnsi="Times New Roman"/>
          <w:b/>
          <w:sz w:val="24"/>
          <w:szCs w:val="24"/>
        </w:rPr>
      </w:pPr>
      <w:r w:rsidRPr="00585232">
        <w:rPr>
          <w:rFonts w:ascii="Times New Roman" w:hAnsi="Times New Roman"/>
          <w:b/>
          <w:sz w:val="24"/>
          <w:szCs w:val="24"/>
        </w:rPr>
        <w:t>Основными условиями успеха школы в  реализации образовательной программы  являются:</w:t>
      </w:r>
    </w:p>
    <w:p w:rsidR="00161588" w:rsidRPr="00585232" w:rsidRDefault="00161588" w:rsidP="00161588">
      <w:pPr>
        <w:widowControl w:val="0"/>
        <w:numPr>
          <w:ilvl w:val="0"/>
          <w:numId w:val="9"/>
        </w:numPr>
        <w:autoSpaceDE w:val="0"/>
        <w:autoSpaceDN w:val="0"/>
        <w:jc w:val="both"/>
      </w:pPr>
      <w:r w:rsidRPr="00585232">
        <w:t>Наличие единого подхода к решению наиболее важных и сложных педагогических задач и проблем, единая линия в воспитании, обучении, развитии обучающихся, предполагающая одновременно и многообразие форм и методов работы различных педагогов и  администрации. Единство педагогических позиций складывается из формирования единого взгляда на задачи урока, значение дополнительного образования, оценку конечных результатов работы, ведет к обеспечению единых требований к обучающимся, единого стиля отношений между детьми и взрослыми.</w:t>
      </w:r>
    </w:p>
    <w:p w:rsidR="00161588" w:rsidRPr="00585232" w:rsidRDefault="00161588" w:rsidP="00161588">
      <w:pPr>
        <w:widowControl w:val="0"/>
        <w:numPr>
          <w:ilvl w:val="0"/>
          <w:numId w:val="9"/>
        </w:numPr>
        <w:autoSpaceDE w:val="0"/>
        <w:autoSpaceDN w:val="0"/>
        <w:jc w:val="both"/>
      </w:pPr>
      <w:r w:rsidRPr="00585232">
        <w:t xml:space="preserve">Ведение образовательного мониторинга, т. е. системы сбора информации, способной независимо, а потому объективно давать оценку реализации  содержания программы. В содержательном плане образовательный мониторинг должен отражать все направления деятельности школы. </w:t>
      </w:r>
    </w:p>
    <w:p w:rsidR="00161588" w:rsidRPr="00585232" w:rsidRDefault="00161588" w:rsidP="00161588">
      <w:pPr>
        <w:widowControl w:val="0"/>
        <w:numPr>
          <w:ilvl w:val="0"/>
          <w:numId w:val="9"/>
        </w:numPr>
        <w:autoSpaceDE w:val="0"/>
        <w:autoSpaceDN w:val="0"/>
        <w:jc w:val="both"/>
      </w:pPr>
      <w:r w:rsidRPr="00585232">
        <w:t>Мобильность и профессионализм администрации, учителей-предметников, классных руководителей  в постоянном самосовершенствовании.</w:t>
      </w:r>
    </w:p>
    <w:p w:rsidR="00161588" w:rsidRPr="00585232" w:rsidRDefault="00161588" w:rsidP="00161588">
      <w:pPr>
        <w:widowControl w:val="0"/>
        <w:numPr>
          <w:ilvl w:val="0"/>
          <w:numId w:val="9"/>
        </w:numPr>
        <w:autoSpaceDE w:val="0"/>
        <w:autoSpaceDN w:val="0"/>
        <w:jc w:val="both"/>
      </w:pPr>
      <w:r w:rsidRPr="00585232">
        <w:t xml:space="preserve">Качественная  методическая работа. Методическая работа ведется через педагогический совет, а именно он позволяет обратиться к рассмотрению образовательных методик обучения, развития, воспитания обучающихся на основе анализа существующего положения дел и внедрения в практику работы передового педагогического опыта. </w:t>
      </w:r>
    </w:p>
    <w:p w:rsidR="00161588" w:rsidRPr="00585232" w:rsidRDefault="00161588" w:rsidP="00161588">
      <w:pPr>
        <w:widowControl w:val="0"/>
        <w:numPr>
          <w:ilvl w:val="0"/>
          <w:numId w:val="9"/>
        </w:numPr>
        <w:autoSpaceDE w:val="0"/>
        <w:autoSpaceDN w:val="0"/>
        <w:jc w:val="both"/>
      </w:pPr>
      <w:r w:rsidRPr="00585232">
        <w:t xml:space="preserve">Эффективный  внутришкольный контроль – как один из методов повышения профессионального мастерства педагога. Одним из эффективных направлений работы с кадрами по повышению профессионального мастерства является система </w:t>
      </w:r>
      <w:r w:rsidRPr="00585232">
        <w:lastRenderedPageBreak/>
        <w:t>внутришкольного контроля и регулирования.</w:t>
      </w:r>
    </w:p>
    <w:p w:rsidR="00161588" w:rsidRPr="00585232" w:rsidRDefault="00161588" w:rsidP="00161588">
      <w:pPr>
        <w:widowControl w:val="0"/>
        <w:numPr>
          <w:ilvl w:val="0"/>
          <w:numId w:val="9"/>
        </w:numPr>
        <w:autoSpaceDE w:val="0"/>
        <w:autoSpaceDN w:val="0"/>
        <w:jc w:val="both"/>
      </w:pPr>
      <w:r w:rsidRPr="00585232">
        <w:t>Взаимодействие   школы как социального института, призванного удовлетворять образовательные запросы государства и общества, каждой личности  с  другими общественными институтами: социальной средой, семьями обучающихся, культурно-просветительскими и образовательными учреждениями.</w:t>
      </w:r>
    </w:p>
    <w:p w:rsidR="00161588" w:rsidRPr="00585232" w:rsidRDefault="00161588" w:rsidP="00161588">
      <w:pPr>
        <w:pStyle w:val="13"/>
        <w:jc w:val="both"/>
        <w:rPr>
          <w:rFonts w:ascii="Times New Roman" w:hAnsi="Times New Roman"/>
          <w:sz w:val="24"/>
          <w:szCs w:val="24"/>
        </w:rPr>
      </w:pPr>
    </w:p>
    <w:p w:rsidR="00161588" w:rsidRPr="00585232" w:rsidRDefault="00161588" w:rsidP="00161588">
      <w:pPr>
        <w:pStyle w:val="13"/>
        <w:jc w:val="both"/>
        <w:rPr>
          <w:rFonts w:ascii="Times New Roman" w:hAnsi="Times New Roman"/>
          <w:sz w:val="24"/>
          <w:szCs w:val="24"/>
          <w:lang w:val="ba-RU"/>
        </w:rPr>
      </w:pPr>
      <w:r w:rsidRPr="00585232">
        <w:rPr>
          <w:rFonts w:ascii="Times New Roman" w:hAnsi="Times New Roman"/>
          <w:sz w:val="24"/>
          <w:szCs w:val="24"/>
        </w:rPr>
        <w:t xml:space="preserve">Педагогический коллектив </w:t>
      </w:r>
      <w:r w:rsidR="005835F2" w:rsidRPr="00585232">
        <w:rPr>
          <w:rFonts w:ascii="Times New Roman" w:eastAsia="TimesNewRomanPSMT" w:hAnsi="Times New Roman"/>
          <w:bCs/>
          <w:sz w:val="24"/>
          <w:szCs w:val="24"/>
        </w:rPr>
        <w:t>МО</w:t>
      </w:r>
      <w:r w:rsidR="001717DC" w:rsidRPr="00585232">
        <w:rPr>
          <w:rFonts w:ascii="Times New Roman" w:eastAsia="TimesNewRomanPSMT" w:hAnsi="Times New Roman"/>
          <w:bCs/>
          <w:sz w:val="24"/>
          <w:szCs w:val="24"/>
        </w:rPr>
        <w:t>Б</w:t>
      </w:r>
      <w:r w:rsidR="005835F2" w:rsidRPr="00585232">
        <w:rPr>
          <w:rFonts w:ascii="Times New Roman" w:eastAsia="TimesNewRomanPSMT" w:hAnsi="Times New Roman"/>
          <w:bCs/>
          <w:sz w:val="24"/>
          <w:szCs w:val="24"/>
        </w:rPr>
        <w:t>У</w:t>
      </w:r>
      <w:r w:rsidR="001717DC" w:rsidRPr="00585232">
        <w:rPr>
          <w:rFonts w:ascii="Times New Roman" w:eastAsia="TimesNewRomanPSMT" w:hAnsi="Times New Roman"/>
          <w:bCs/>
          <w:sz w:val="24"/>
          <w:szCs w:val="24"/>
          <w:lang w:val="ba-RU"/>
        </w:rPr>
        <w:t xml:space="preserve"> </w:t>
      </w:r>
      <w:r w:rsidR="00BD68E9" w:rsidRPr="00585232">
        <w:rPr>
          <w:rFonts w:ascii="Times New Roman" w:eastAsia="TimesNewRomanPSMT" w:hAnsi="Times New Roman"/>
          <w:bCs/>
          <w:sz w:val="24"/>
          <w:szCs w:val="24"/>
          <w:lang w:val="ba-RU"/>
        </w:rPr>
        <w:t>ООШ</w:t>
      </w:r>
      <w:r w:rsidR="00413B39" w:rsidRPr="00585232">
        <w:rPr>
          <w:rFonts w:ascii="Times New Roman" w:eastAsia="TimesNewRomanPSMT" w:hAnsi="Times New Roman"/>
          <w:bCs/>
          <w:sz w:val="24"/>
          <w:szCs w:val="24"/>
          <w:lang w:val="ba-RU"/>
        </w:rPr>
        <w:t xml:space="preserve"> </w:t>
      </w:r>
      <w:r w:rsidR="001717DC" w:rsidRPr="00585232">
        <w:rPr>
          <w:rFonts w:ascii="Times New Roman" w:eastAsia="TimesNewRomanPSMT" w:hAnsi="Times New Roman"/>
          <w:bCs/>
          <w:sz w:val="24"/>
          <w:szCs w:val="24"/>
          <w:lang w:val="ba-RU"/>
        </w:rPr>
        <w:t>д.Карышкино</w:t>
      </w:r>
      <w:r w:rsidRPr="00585232">
        <w:rPr>
          <w:rFonts w:ascii="Times New Roman" w:hAnsi="Times New Roman"/>
          <w:sz w:val="24"/>
          <w:szCs w:val="24"/>
        </w:rPr>
        <w:t>, обладая опытом работы по созданию системы вариативного и дифференцированного обучения, созданию условий для успешного функционирования двух системы: традиционной  и инновационной</w:t>
      </w:r>
      <w:r w:rsidR="00413B39" w:rsidRPr="00585232">
        <w:rPr>
          <w:rFonts w:ascii="Times New Roman" w:hAnsi="Times New Roman"/>
          <w:sz w:val="24"/>
          <w:szCs w:val="24"/>
          <w:lang w:val="ba-RU"/>
        </w:rPr>
        <w:t>.</w:t>
      </w:r>
    </w:p>
    <w:p w:rsidR="002659AD" w:rsidRPr="00585232" w:rsidRDefault="002659AD" w:rsidP="00161588">
      <w:pPr>
        <w:pStyle w:val="13"/>
        <w:jc w:val="both"/>
        <w:rPr>
          <w:rFonts w:ascii="Times New Roman" w:hAnsi="Times New Roman"/>
          <w:sz w:val="24"/>
          <w:szCs w:val="24"/>
          <w:lang w:val="ba-RU"/>
        </w:rPr>
      </w:pPr>
    </w:p>
    <w:p w:rsidR="002659AD" w:rsidRPr="00585232" w:rsidRDefault="002659AD" w:rsidP="002659AD">
      <w:pPr>
        <w:ind w:firstLine="708"/>
        <w:jc w:val="both"/>
      </w:pPr>
      <w:r w:rsidRPr="00585232">
        <w:t>Для реализации основной образовательной программы основного общего образования школа располагает следующими средствами:</w:t>
      </w:r>
    </w:p>
    <w:p w:rsidR="008F5178" w:rsidRPr="00585232" w:rsidRDefault="008F5178" w:rsidP="008F5178">
      <w:pPr>
        <w:jc w:val="center"/>
        <w:rPr>
          <w:b/>
          <w:color w:val="FF0000"/>
        </w:rPr>
      </w:pPr>
    </w:p>
    <w:p w:rsidR="002659AD" w:rsidRPr="00585232" w:rsidRDefault="0075752A" w:rsidP="008F5178">
      <w:pPr>
        <w:jc w:val="center"/>
        <w:rPr>
          <w:b/>
        </w:rPr>
      </w:pPr>
      <w:r w:rsidRPr="00585232">
        <w:rPr>
          <w:b/>
          <w:lang w:val="ba-RU"/>
        </w:rPr>
        <w:t>3.3.1.</w:t>
      </w:r>
      <w:r w:rsidRPr="00585232">
        <w:rPr>
          <w:b/>
        </w:rPr>
        <w:t>Кадровые условии реализации образовательной программы.</w:t>
      </w:r>
    </w:p>
    <w:p w:rsidR="0075752A" w:rsidRPr="00585232" w:rsidRDefault="0075752A" w:rsidP="0075752A">
      <w:pPr>
        <w:shd w:val="clear" w:color="auto" w:fill="FFFFFF"/>
        <w:tabs>
          <w:tab w:val="left" w:pos="720"/>
        </w:tabs>
        <w:ind w:firstLine="454"/>
        <w:jc w:val="both"/>
      </w:pPr>
      <w:r w:rsidRPr="00585232">
        <w:t>МО</w:t>
      </w:r>
      <w:r w:rsidR="00E0228B" w:rsidRPr="00585232">
        <w:t>Б</w:t>
      </w:r>
      <w:r w:rsidRPr="00585232">
        <w:t xml:space="preserve">У </w:t>
      </w:r>
      <w:r w:rsidR="00BD68E9" w:rsidRPr="00585232">
        <w:t>ООШ</w:t>
      </w:r>
      <w:r w:rsidRPr="00585232">
        <w:t xml:space="preserve"> </w:t>
      </w:r>
      <w:r w:rsidR="001717DC" w:rsidRPr="00585232">
        <w:rPr>
          <w:lang w:val="ba-RU"/>
        </w:rPr>
        <w:t>д.Карышкино</w:t>
      </w:r>
      <w:r w:rsidRPr="00585232">
        <w:t xml:space="preserve">  укомплектована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w:t>
      </w:r>
    </w:p>
    <w:p w:rsidR="0075752A" w:rsidRPr="00585232" w:rsidRDefault="0075752A" w:rsidP="0075752A">
      <w:pPr>
        <w:ind w:firstLine="709"/>
        <w:jc w:val="both"/>
        <w:rPr>
          <w:bCs/>
          <w:i/>
        </w:rPr>
      </w:pPr>
      <w:r w:rsidRPr="00585232">
        <w:t xml:space="preserve">В школе  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представленных в </w:t>
      </w:r>
      <w:r w:rsidRPr="00585232">
        <w:rPr>
          <w:bCs/>
        </w:rPr>
        <w:t>Едином квалификационном справочнике должностей руководителей, специалистов и служащих.</w:t>
      </w:r>
    </w:p>
    <w:p w:rsidR="0075752A" w:rsidRPr="00585232" w:rsidRDefault="0075752A" w:rsidP="0075752A">
      <w:pPr>
        <w:ind w:firstLine="709"/>
        <w:jc w:val="both"/>
      </w:pPr>
      <w:r w:rsidRPr="00585232">
        <w:t xml:space="preserve">Укомплектованность кадрами составляет 100%. </w:t>
      </w:r>
    </w:p>
    <w:p w:rsidR="002659AD" w:rsidRPr="00585232" w:rsidRDefault="002659AD" w:rsidP="002659AD">
      <w:pPr>
        <w:pStyle w:val="a3"/>
        <w:spacing w:before="0" w:beforeAutospacing="0" w:after="0" w:afterAutospacing="0" w:line="360" w:lineRule="auto"/>
        <w:jc w:val="both"/>
      </w:pPr>
      <w:r w:rsidRPr="00585232">
        <w:rPr>
          <w:rStyle w:val="a5"/>
        </w:rPr>
        <w:t>Педагогические кадры:</w:t>
      </w:r>
    </w:p>
    <w:p w:rsidR="002659AD" w:rsidRPr="00585232" w:rsidRDefault="00585232" w:rsidP="002659AD">
      <w:pPr>
        <w:pStyle w:val="a3"/>
        <w:spacing w:before="0" w:beforeAutospacing="0" w:after="0" w:afterAutospacing="0" w:line="360" w:lineRule="auto"/>
        <w:jc w:val="both"/>
      </w:pPr>
      <w:r>
        <w:t xml:space="preserve">Всего в </w:t>
      </w:r>
      <w:r w:rsidR="00F41513">
        <w:t>15</w:t>
      </w:r>
      <w:r w:rsidR="002659AD" w:rsidRPr="00585232">
        <w:t xml:space="preserve"> педагогов.</w:t>
      </w:r>
    </w:p>
    <w:p w:rsidR="002659AD" w:rsidRPr="00585232" w:rsidRDefault="002659AD" w:rsidP="002659AD">
      <w:pPr>
        <w:pStyle w:val="a3"/>
        <w:spacing w:before="0" w:beforeAutospacing="0" w:after="0" w:afterAutospacing="0" w:line="360" w:lineRule="auto"/>
        <w:jc w:val="both"/>
      </w:pPr>
      <w:r w:rsidRPr="00585232">
        <w:t xml:space="preserve">Учителей высшей категории – </w:t>
      </w:r>
      <w:r w:rsidR="00585232">
        <w:t>2</w:t>
      </w:r>
      <w:r w:rsidRPr="00585232">
        <w:t>,</w:t>
      </w:r>
    </w:p>
    <w:p w:rsidR="002659AD" w:rsidRPr="00585232" w:rsidRDefault="002659AD" w:rsidP="002659AD">
      <w:pPr>
        <w:pStyle w:val="a3"/>
        <w:spacing w:before="0" w:beforeAutospacing="0" w:after="0" w:afterAutospacing="0" w:line="360" w:lineRule="auto"/>
        <w:jc w:val="both"/>
      </w:pPr>
      <w:r w:rsidRPr="00585232">
        <w:t xml:space="preserve">I категории – </w:t>
      </w:r>
      <w:r w:rsidR="00585232">
        <w:t>1</w:t>
      </w:r>
      <w:r w:rsidR="00F41513">
        <w:t>3</w:t>
      </w:r>
      <w:r w:rsidRPr="00585232">
        <w:t>,</w:t>
      </w:r>
    </w:p>
    <w:p w:rsidR="002659AD" w:rsidRPr="00585232" w:rsidRDefault="002659AD" w:rsidP="002659AD">
      <w:pPr>
        <w:pStyle w:val="a3"/>
        <w:spacing w:before="0" w:beforeAutospacing="0" w:after="0" w:afterAutospacing="0" w:line="360" w:lineRule="auto"/>
        <w:jc w:val="both"/>
      </w:pPr>
      <w:r w:rsidRPr="00585232">
        <w:rPr>
          <w:rStyle w:val="a5"/>
        </w:rPr>
        <w:t>Образовательный уровень педагогов:</w:t>
      </w:r>
    </w:p>
    <w:p w:rsidR="002659AD" w:rsidRPr="00585232" w:rsidRDefault="002659AD" w:rsidP="002659AD">
      <w:pPr>
        <w:pStyle w:val="a3"/>
        <w:spacing w:before="0" w:beforeAutospacing="0" w:after="0" w:afterAutospacing="0" w:line="360" w:lineRule="auto"/>
        <w:jc w:val="both"/>
        <w:rPr>
          <w:lang w:val="ba-RU"/>
        </w:rPr>
      </w:pPr>
      <w:r w:rsidRPr="00585232">
        <w:t xml:space="preserve">Высшее образование –  </w:t>
      </w:r>
      <w:r w:rsidR="00585232">
        <w:t>12</w:t>
      </w:r>
    </w:p>
    <w:p w:rsidR="002659AD" w:rsidRPr="00585232" w:rsidRDefault="002659AD" w:rsidP="002659AD">
      <w:pPr>
        <w:pStyle w:val="a3"/>
        <w:spacing w:before="0" w:beforeAutospacing="0" w:after="0" w:afterAutospacing="0" w:line="360" w:lineRule="auto"/>
        <w:jc w:val="both"/>
        <w:rPr>
          <w:rStyle w:val="a5"/>
        </w:rPr>
      </w:pPr>
      <w:r w:rsidRPr="00585232">
        <w:t xml:space="preserve">среднее специальное – </w:t>
      </w:r>
      <w:r w:rsidR="00F41513">
        <w:t>3</w:t>
      </w:r>
    </w:p>
    <w:p w:rsidR="002659AD" w:rsidRPr="00585232" w:rsidRDefault="002659AD" w:rsidP="002659AD">
      <w:pPr>
        <w:pStyle w:val="a3"/>
        <w:spacing w:before="0" w:beforeAutospacing="0" w:after="0" w:afterAutospacing="0" w:line="360" w:lineRule="auto"/>
        <w:jc w:val="both"/>
      </w:pPr>
      <w:r w:rsidRPr="00585232">
        <w:rPr>
          <w:rStyle w:val="a5"/>
        </w:rPr>
        <w:t xml:space="preserve">Средний возрастной состав педагогов: </w:t>
      </w:r>
      <w:r w:rsidR="00A2340E" w:rsidRPr="00585232">
        <w:rPr>
          <w:rStyle w:val="a5"/>
        </w:rPr>
        <w:t>44</w:t>
      </w:r>
      <w:r w:rsidR="00F85E92" w:rsidRPr="00585232">
        <w:rPr>
          <w:rStyle w:val="a5"/>
        </w:rPr>
        <w:t xml:space="preserve"> года.</w:t>
      </w:r>
    </w:p>
    <w:p w:rsidR="008F5178" w:rsidRPr="00585232" w:rsidRDefault="008F5178" w:rsidP="008F5178">
      <w:pPr>
        <w:rPr>
          <w:b/>
        </w:rPr>
      </w:pPr>
    </w:p>
    <w:p w:rsidR="00E0228B" w:rsidRPr="00585232" w:rsidRDefault="00E0228B" w:rsidP="008F5178">
      <w:pPr>
        <w:rPr>
          <w:b/>
        </w:rPr>
      </w:pPr>
    </w:p>
    <w:p w:rsidR="008F5178" w:rsidRPr="00585232" w:rsidRDefault="008F5178" w:rsidP="00F16BA1">
      <w:pPr>
        <w:jc w:val="center"/>
        <w:rPr>
          <w:b/>
        </w:rPr>
      </w:pPr>
      <w:r w:rsidRPr="00585232">
        <w:rPr>
          <w:b/>
        </w:rPr>
        <w:t xml:space="preserve">3.3.2. </w:t>
      </w:r>
      <w:r w:rsidR="002659AD" w:rsidRPr="00585232">
        <w:rPr>
          <w:b/>
        </w:rPr>
        <w:t>Материально-техническое обеспечение и</w:t>
      </w:r>
    </w:p>
    <w:p w:rsidR="002659AD" w:rsidRPr="00585232" w:rsidRDefault="002659AD" w:rsidP="00F16BA1">
      <w:pPr>
        <w:jc w:val="center"/>
        <w:rPr>
          <w:b/>
        </w:rPr>
      </w:pPr>
      <w:r w:rsidRPr="00585232">
        <w:rPr>
          <w:b/>
        </w:rPr>
        <w:t>оснащен</w:t>
      </w:r>
      <w:r w:rsidR="0075752A" w:rsidRPr="00585232">
        <w:rPr>
          <w:b/>
        </w:rPr>
        <w:t>ность образовательного процесса.</w:t>
      </w:r>
    </w:p>
    <w:p w:rsidR="00F16BA1" w:rsidRPr="00585232" w:rsidRDefault="00F16BA1" w:rsidP="00F16BA1">
      <w:pPr>
        <w:jc w:val="center"/>
        <w:rPr>
          <w:b/>
          <w:lang w:val="ba-RU"/>
        </w:rPr>
      </w:pPr>
    </w:p>
    <w:p w:rsidR="00F16BA1" w:rsidRPr="00585232" w:rsidRDefault="00F16BA1" w:rsidP="00F16BA1">
      <w:pPr>
        <w:spacing w:line="360" w:lineRule="auto"/>
        <w:jc w:val="both"/>
      </w:pPr>
      <w:r w:rsidRPr="00585232">
        <w:t xml:space="preserve">Муниципальное </w:t>
      </w:r>
      <w:r w:rsidR="00744618" w:rsidRPr="00585232">
        <w:t>обще</w:t>
      </w:r>
      <w:r w:rsidRPr="00585232">
        <w:t xml:space="preserve">образовательное </w:t>
      </w:r>
      <w:r w:rsidR="00744618" w:rsidRPr="00585232">
        <w:t xml:space="preserve">бюджетное </w:t>
      </w:r>
      <w:r w:rsidR="001717DC" w:rsidRPr="00585232">
        <w:t xml:space="preserve">учреждение </w:t>
      </w:r>
      <w:r w:rsidR="001717DC" w:rsidRPr="00585232">
        <w:rPr>
          <w:lang w:val="ba-RU"/>
        </w:rPr>
        <w:t>общая</w:t>
      </w:r>
      <w:r w:rsidR="00744618" w:rsidRPr="00585232">
        <w:t xml:space="preserve"> </w:t>
      </w:r>
      <w:r w:rsidRPr="00585232">
        <w:t xml:space="preserve">образовательная школа </w:t>
      </w:r>
      <w:r w:rsidR="001717DC" w:rsidRPr="00585232">
        <w:rPr>
          <w:lang w:val="ba-RU"/>
        </w:rPr>
        <w:t>д.Карышкино</w:t>
      </w:r>
      <w:r w:rsidRPr="00585232">
        <w:t xml:space="preserve"> рас</w:t>
      </w:r>
      <w:r w:rsidR="00F41513">
        <w:t>положена в типовом здании (на 20</w:t>
      </w:r>
      <w:r w:rsidRPr="00585232">
        <w:t>0 мест). В школе имеется:</w:t>
      </w:r>
    </w:p>
    <w:p w:rsidR="00F16BA1" w:rsidRPr="00585232" w:rsidRDefault="00F41513" w:rsidP="00F16BA1">
      <w:pPr>
        <w:pStyle w:val="afa"/>
        <w:numPr>
          <w:ilvl w:val="0"/>
          <w:numId w:val="34"/>
        </w:numPr>
        <w:spacing w:line="360" w:lineRule="auto"/>
        <w:rPr>
          <w:lang w:val="ru-RU"/>
        </w:rPr>
      </w:pPr>
      <w:r>
        <w:rPr>
          <w:lang w:val="ru-RU"/>
        </w:rPr>
        <w:t>10</w:t>
      </w:r>
      <w:r w:rsidR="00F16BA1" w:rsidRPr="00585232">
        <w:rPr>
          <w:lang w:val="ru-RU"/>
        </w:rPr>
        <w:t xml:space="preserve"> учебных кабинетов, включая кабинет информатики;</w:t>
      </w:r>
    </w:p>
    <w:p w:rsidR="00F16BA1" w:rsidRPr="00585232" w:rsidRDefault="00F16BA1" w:rsidP="00461528">
      <w:pPr>
        <w:numPr>
          <w:ilvl w:val="0"/>
          <w:numId w:val="34"/>
        </w:numPr>
        <w:spacing w:before="100" w:beforeAutospacing="1" w:line="360" w:lineRule="auto"/>
        <w:contextualSpacing/>
        <w:jc w:val="both"/>
      </w:pPr>
      <w:r w:rsidRPr="00585232">
        <w:t>Учебные мастерские:</w:t>
      </w:r>
    </w:p>
    <w:p w:rsidR="00F16BA1" w:rsidRPr="00585232" w:rsidRDefault="00F16BA1" w:rsidP="00F16BA1">
      <w:pPr>
        <w:spacing w:before="100" w:beforeAutospacing="1" w:line="360" w:lineRule="auto"/>
        <w:ind w:left="426"/>
        <w:contextualSpacing/>
        <w:jc w:val="both"/>
      </w:pPr>
      <w:r w:rsidRPr="00585232">
        <w:t>- мастерская - 1;</w:t>
      </w:r>
    </w:p>
    <w:p w:rsidR="00F16BA1" w:rsidRPr="00585232" w:rsidRDefault="00F41513" w:rsidP="00F16BA1">
      <w:pPr>
        <w:numPr>
          <w:ilvl w:val="0"/>
          <w:numId w:val="35"/>
        </w:numPr>
        <w:spacing w:before="100" w:beforeAutospacing="1" w:line="360" w:lineRule="auto"/>
        <w:contextualSpacing/>
        <w:jc w:val="both"/>
      </w:pPr>
      <w:r>
        <w:t xml:space="preserve">Спортивный зал </w:t>
      </w:r>
      <w:r w:rsidR="00F16BA1" w:rsidRPr="00585232">
        <w:t>;</w:t>
      </w:r>
    </w:p>
    <w:p w:rsidR="00F16BA1" w:rsidRPr="00585232" w:rsidRDefault="00F16BA1" w:rsidP="00F16BA1">
      <w:pPr>
        <w:numPr>
          <w:ilvl w:val="0"/>
          <w:numId w:val="35"/>
        </w:numPr>
        <w:spacing w:before="100" w:beforeAutospacing="1" w:line="360" w:lineRule="auto"/>
        <w:contextualSpacing/>
        <w:jc w:val="both"/>
      </w:pPr>
      <w:r w:rsidRPr="00585232">
        <w:t xml:space="preserve">Библиотека </w:t>
      </w:r>
      <w:r w:rsidR="00F41513">
        <w:t>;</w:t>
      </w:r>
    </w:p>
    <w:p w:rsidR="00F16BA1" w:rsidRPr="00585232" w:rsidRDefault="00F16BA1" w:rsidP="00F16BA1">
      <w:pPr>
        <w:numPr>
          <w:ilvl w:val="0"/>
          <w:numId w:val="35"/>
        </w:numPr>
        <w:shd w:val="clear" w:color="auto" w:fill="F7F7F7"/>
        <w:spacing w:line="360" w:lineRule="auto"/>
        <w:ind w:hanging="294"/>
        <w:jc w:val="both"/>
      </w:pPr>
      <w:r w:rsidRPr="00585232">
        <w:lastRenderedPageBreak/>
        <w:t>При</w:t>
      </w:r>
      <w:r w:rsidR="00F41513">
        <w:t>школьный участок ;</w:t>
      </w:r>
    </w:p>
    <w:p w:rsidR="00F16BA1" w:rsidRPr="00585232" w:rsidRDefault="00F16BA1" w:rsidP="00F16BA1">
      <w:pPr>
        <w:numPr>
          <w:ilvl w:val="0"/>
          <w:numId w:val="35"/>
        </w:numPr>
        <w:shd w:val="clear" w:color="auto" w:fill="F7F7F7"/>
        <w:spacing w:line="360" w:lineRule="auto"/>
        <w:ind w:left="0" w:firstLine="426"/>
        <w:jc w:val="both"/>
      </w:pPr>
      <w:r w:rsidRPr="00585232">
        <w:t>Шк</w:t>
      </w:r>
      <w:r w:rsidR="00F41513">
        <w:t>ола оснащена сканером(1), МФУ (2</w:t>
      </w:r>
      <w:r w:rsidRPr="00585232">
        <w:t>), принтером (2), цифровым фотоаппаратом (1</w:t>
      </w:r>
      <w:r w:rsidR="00F41513">
        <w:t>);</w:t>
      </w:r>
      <w:r w:rsidRPr="00585232">
        <w:t>, мультимедийным проектором (2). Кабинеты биологии, физики, химии и математики оснащены современными дидактическими материалами и пособиями, приборами и оборудованием.</w:t>
      </w:r>
    </w:p>
    <w:p w:rsidR="00F16BA1" w:rsidRPr="00585232" w:rsidRDefault="00F16BA1" w:rsidP="00F16BA1">
      <w:pPr>
        <w:jc w:val="both"/>
      </w:pPr>
      <w:r w:rsidRPr="00585232">
        <w:t>В МО</w:t>
      </w:r>
      <w:r w:rsidR="00744618" w:rsidRPr="00585232">
        <w:t>Б</w:t>
      </w:r>
      <w:r w:rsidRPr="00585232">
        <w:t xml:space="preserve">У </w:t>
      </w:r>
      <w:r w:rsidR="00BD68E9" w:rsidRPr="00585232">
        <w:t>ООШ</w:t>
      </w:r>
      <w:r w:rsidRPr="00585232">
        <w:t xml:space="preserve"> </w:t>
      </w:r>
      <w:r w:rsidR="001717DC" w:rsidRPr="00585232">
        <w:rPr>
          <w:lang w:val="ba-RU"/>
        </w:rPr>
        <w:t>д.Карышкино</w:t>
      </w:r>
      <w:r w:rsidRPr="00585232">
        <w:t xml:space="preserve">  </w:t>
      </w:r>
    </w:p>
    <w:p w:rsidR="00F16BA1" w:rsidRPr="00585232" w:rsidRDefault="00F16BA1" w:rsidP="00F16BA1">
      <w:pPr>
        <w:pStyle w:val="a3"/>
        <w:jc w:val="both"/>
      </w:pPr>
      <w:r w:rsidRPr="00585232">
        <w:t>- режим 6-дневной учебной недели (</w:t>
      </w:r>
      <w:r w:rsidRPr="00585232">
        <w:rPr>
          <w:lang w:val="ba-RU"/>
        </w:rPr>
        <w:t>5</w:t>
      </w:r>
      <w:r w:rsidRPr="00585232">
        <w:t>-9 классы).</w:t>
      </w:r>
    </w:p>
    <w:p w:rsidR="00F16BA1" w:rsidRPr="00585232" w:rsidRDefault="00F16BA1" w:rsidP="00F16BA1">
      <w:pPr>
        <w:pStyle w:val="a3"/>
        <w:jc w:val="both"/>
      </w:pPr>
      <w:r w:rsidRPr="00585232">
        <w:t>- классно-урочная система;</w:t>
      </w:r>
    </w:p>
    <w:p w:rsidR="00F16BA1" w:rsidRPr="00585232" w:rsidRDefault="00F16BA1" w:rsidP="00F16BA1">
      <w:pPr>
        <w:pStyle w:val="a3"/>
        <w:jc w:val="both"/>
      </w:pPr>
      <w:r w:rsidRPr="00585232">
        <w:t>- продолжительность  урока 45 минут, маленькие перемены по 10 мин,  две большие перемены по  20 минут после 2-3 уроков;</w:t>
      </w:r>
    </w:p>
    <w:p w:rsidR="00F16BA1" w:rsidRPr="00585232" w:rsidRDefault="00F16BA1" w:rsidP="00F16BA1">
      <w:pPr>
        <w:pStyle w:val="a3"/>
        <w:jc w:val="both"/>
      </w:pPr>
      <w:r w:rsidRPr="00585232">
        <w:t>- учебный год начинает</w:t>
      </w:r>
      <w:r w:rsidR="00F41513">
        <w:t>ся 1 сентября и продолжается  35</w:t>
      </w:r>
      <w:r w:rsidRPr="00585232">
        <w:t xml:space="preserve"> недел</w:t>
      </w:r>
      <w:r w:rsidR="00F41513">
        <w:t>ь</w:t>
      </w:r>
      <w:r w:rsidRPr="00585232">
        <w:t xml:space="preserve"> в </w:t>
      </w:r>
      <w:r w:rsidRPr="00585232">
        <w:rPr>
          <w:lang w:val="ba-RU"/>
        </w:rPr>
        <w:t>5</w:t>
      </w:r>
      <w:r w:rsidR="00F41513">
        <w:t>-8 классах, 34</w:t>
      </w:r>
      <w:r w:rsidRPr="00585232">
        <w:t xml:space="preserve"> недели в 9 классах, каникулы 30 календарных дней, учебный год делится на 4 четверти (</w:t>
      </w:r>
      <w:r w:rsidRPr="00585232">
        <w:rPr>
          <w:lang w:val="ba-RU"/>
        </w:rPr>
        <w:t>5</w:t>
      </w:r>
      <w:r w:rsidRPr="00585232">
        <w:t>-9 классы).</w:t>
      </w:r>
    </w:p>
    <w:p w:rsidR="00F16BA1" w:rsidRPr="00585232" w:rsidRDefault="00F16BA1" w:rsidP="00F16BA1">
      <w:pPr>
        <w:jc w:val="both"/>
      </w:pPr>
      <w:r w:rsidRPr="00585232">
        <w:t>Режим работы школы: продолжительность рабочей недели, продолжительность урока и перемен, количество смен – определяется в соответствии с требованиями СанПиН.</w:t>
      </w:r>
    </w:p>
    <w:p w:rsidR="00F16BA1" w:rsidRPr="00585232" w:rsidRDefault="00F16BA1" w:rsidP="00F16BA1">
      <w:pPr>
        <w:jc w:val="both"/>
        <w:rPr>
          <w:b/>
        </w:rPr>
      </w:pPr>
    </w:p>
    <w:p w:rsidR="002659AD" w:rsidRPr="00585232" w:rsidRDefault="002659AD" w:rsidP="00F16BA1">
      <w:pPr>
        <w:jc w:val="both"/>
        <w:rPr>
          <w:b/>
        </w:rPr>
      </w:pPr>
      <w:r w:rsidRPr="00585232">
        <w:rPr>
          <w:b/>
        </w:rPr>
        <w:t>Информационно-коммуникационное образовательное пространство школы:</w:t>
      </w:r>
    </w:p>
    <w:p w:rsidR="002659AD" w:rsidRPr="00585232" w:rsidRDefault="002659AD" w:rsidP="00F16BA1">
      <w:pPr>
        <w:jc w:val="both"/>
      </w:pPr>
      <w:r w:rsidRPr="00585232">
        <w:t>1 компьютерных класс, один кабинет подключен к сети Интернет</w:t>
      </w:r>
      <w:r w:rsidRPr="00585232">
        <w:rPr>
          <w:color w:val="FF0000"/>
        </w:rPr>
        <w:t>.</w:t>
      </w:r>
    </w:p>
    <w:p w:rsidR="002659AD" w:rsidRPr="00585232" w:rsidRDefault="002659AD" w:rsidP="00F16BA1">
      <w:pPr>
        <w:jc w:val="both"/>
        <w:rPr>
          <w:b/>
          <w:i/>
        </w:rPr>
      </w:pPr>
    </w:p>
    <w:p w:rsidR="002659AD" w:rsidRPr="00585232" w:rsidRDefault="002659AD" w:rsidP="00F16BA1">
      <w:pPr>
        <w:jc w:val="both"/>
        <w:rPr>
          <w:b/>
          <w:i/>
        </w:rPr>
      </w:pPr>
      <w:r w:rsidRPr="00585232">
        <w:rPr>
          <w:b/>
          <w:i/>
        </w:rPr>
        <w:t>Безопасность и доступная среда:</w:t>
      </w:r>
    </w:p>
    <w:p w:rsidR="002659AD" w:rsidRPr="00585232" w:rsidRDefault="002659AD" w:rsidP="00F16BA1">
      <w:pPr>
        <w:ind w:firstLine="708"/>
        <w:jc w:val="both"/>
      </w:pPr>
      <w:r w:rsidRPr="00585232">
        <w:t>Для обеспечения безопасности жизни школьников в школе установлена пожарная сигнализация, круглосуточное дежурство (сторожа), территория школы имеет ограждение.</w:t>
      </w:r>
    </w:p>
    <w:p w:rsidR="002659AD" w:rsidRPr="00585232" w:rsidRDefault="002659AD" w:rsidP="00F16BA1">
      <w:pPr>
        <w:ind w:firstLine="708"/>
        <w:jc w:val="both"/>
      </w:pPr>
    </w:p>
    <w:p w:rsidR="002659AD" w:rsidRPr="00585232" w:rsidRDefault="00A705FD" w:rsidP="00F24512">
      <w:pPr>
        <w:pStyle w:val="13"/>
        <w:numPr>
          <w:ilvl w:val="2"/>
          <w:numId w:val="169"/>
        </w:numPr>
        <w:jc w:val="both"/>
        <w:rPr>
          <w:rFonts w:ascii="Times New Roman" w:hAnsi="Times New Roman"/>
          <w:b/>
          <w:sz w:val="24"/>
          <w:szCs w:val="24"/>
        </w:rPr>
      </w:pPr>
      <w:r w:rsidRPr="00585232">
        <w:rPr>
          <w:rFonts w:ascii="Times New Roman" w:hAnsi="Times New Roman"/>
          <w:b/>
          <w:sz w:val="24"/>
          <w:szCs w:val="24"/>
        </w:rPr>
        <w:t>Учебно-методическое сопровождение реализации образовательной программы основного общего образования</w:t>
      </w:r>
    </w:p>
    <w:p w:rsidR="002659AD" w:rsidRPr="00585232" w:rsidRDefault="002659AD" w:rsidP="002659AD">
      <w:pPr>
        <w:jc w:val="center"/>
        <w:rPr>
          <w:b/>
        </w:rPr>
      </w:pPr>
    </w:p>
    <w:p w:rsidR="002659AD" w:rsidRPr="00585232" w:rsidRDefault="005835F2" w:rsidP="00A705FD">
      <w:pPr>
        <w:ind w:hanging="180"/>
        <w:rPr>
          <w:b/>
        </w:rPr>
      </w:pPr>
      <w:r w:rsidRPr="00585232">
        <w:t>МО</w:t>
      </w:r>
      <w:r w:rsidR="00F85E92" w:rsidRPr="00585232">
        <w:t>Б</w:t>
      </w:r>
      <w:r w:rsidRPr="00585232">
        <w:t>У</w:t>
      </w:r>
      <w:r w:rsidR="00F41513">
        <w:t xml:space="preserve"> </w:t>
      </w:r>
      <w:r w:rsidR="00BD68E9" w:rsidRPr="00585232">
        <w:rPr>
          <w:lang w:val="ba-RU"/>
        </w:rPr>
        <w:t>ООШ</w:t>
      </w:r>
      <w:r w:rsidR="002659AD" w:rsidRPr="00585232">
        <w:t xml:space="preserve"> </w:t>
      </w:r>
      <w:r w:rsidR="00F41513">
        <w:t xml:space="preserve">д. Карышкино </w:t>
      </w:r>
      <w:r w:rsidR="002659AD" w:rsidRPr="00585232">
        <w:t xml:space="preserve">для достижения целей ОП основного общего образования выбирает </w:t>
      </w:r>
      <w:r w:rsidR="002659AD" w:rsidRPr="00585232">
        <w:rPr>
          <w:b/>
        </w:rPr>
        <w:t>следующие технологии -</w:t>
      </w:r>
    </w:p>
    <w:p w:rsidR="002659AD" w:rsidRPr="00585232" w:rsidRDefault="002659AD" w:rsidP="002659AD">
      <w:pPr>
        <w:jc w:val="both"/>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432"/>
      </w:tblGrid>
      <w:tr w:rsidR="002659AD" w:rsidRPr="00585232" w:rsidTr="00524AD7">
        <w:tc>
          <w:tcPr>
            <w:tcW w:w="5245" w:type="dxa"/>
            <w:shd w:val="clear" w:color="auto" w:fill="auto"/>
            <w:vAlign w:val="center"/>
          </w:tcPr>
          <w:p w:rsidR="002659AD" w:rsidRPr="00585232" w:rsidRDefault="002659AD" w:rsidP="00524AD7">
            <w:pPr>
              <w:ind w:left="360"/>
              <w:jc w:val="center"/>
              <w:rPr>
                <w:b/>
              </w:rPr>
            </w:pPr>
            <w:r w:rsidRPr="00585232">
              <w:rPr>
                <w:b/>
                <w:i/>
              </w:rPr>
              <w:t>По целевой ориентации на сферы и структуры индивида:</w:t>
            </w:r>
          </w:p>
        </w:tc>
        <w:tc>
          <w:tcPr>
            <w:tcW w:w="4678" w:type="dxa"/>
            <w:shd w:val="clear" w:color="auto" w:fill="auto"/>
            <w:vAlign w:val="center"/>
          </w:tcPr>
          <w:p w:rsidR="002659AD" w:rsidRPr="00585232" w:rsidRDefault="002659AD" w:rsidP="00524AD7">
            <w:pPr>
              <w:ind w:left="360"/>
              <w:jc w:val="center"/>
              <w:rPr>
                <w:b/>
              </w:rPr>
            </w:pPr>
            <w:r w:rsidRPr="00585232">
              <w:rPr>
                <w:b/>
                <w:i/>
              </w:rPr>
              <w:t>По основному виду социально-педагогической деятельности:</w:t>
            </w:r>
          </w:p>
        </w:tc>
      </w:tr>
      <w:tr w:rsidR="002659AD" w:rsidRPr="00585232" w:rsidTr="00524AD7">
        <w:tc>
          <w:tcPr>
            <w:tcW w:w="5245" w:type="dxa"/>
            <w:tcBorders>
              <w:bottom w:val="single" w:sz="4" w:space="0" w:color="auto"/>
            </w:tcBorders>
            <w:shd w:val="clear" w:color="auto" w:fill="auto"/>
          </w:tcPr>
          <w:p w:rsidR="002659AD" w:rsidRPr="00585232" w:rsidRDefault="002659AD" w:rsidP="00524AD7">
            <w:pPr>
              <w:numPr>
                <w:ilvl w:val="0"/>
                <w:numId w:val="1"/>
              </w:numPr>
            </w:pPr>
            <w:r w:rsidRPr="00585232">
              <w:t>информационные технологии (формирование ЗУН),</w:t>
            </w:r>
          </w:p>
          <w:p w:rsidR="002659AD" w:rsidRPr="00585232" w:rsidRDefault="002659AD" w:rsidP="00524AD7">
            <w:pPr>
              <w:numPr>
                <w:ilvl w:val="0"/>
                <w:numId w:val="1"/>
              </w:numPr>
            </w:pPr>
            <w:r w:rsidRPr="00585232">
              <w:t>операционные (формирование СУД),</w:t>
            </w:r>
          </w:p>
          <w:p w:rsidR="002659AD" w:rsidRPr="00585232" w:rsidRDefault="002659AD" w:rsidP="00524AD7">
            <w:pPr>
              <w:numPr>
                <w:ilvl w:val="0"/>
                <w:numId w:val="1"/>
              </w:numPr>
            </w:pPr>
            <w:r w:rsidRPr="00585232">
              <w:t>эмоционально-художественные и эмоционально-нравственные (формирование сферы эстетических и нравственных отношений)</w:t>
            </w:r>
          </w:p>
          <w:p w:rsidR="002659AD" w:rsidRPr="00585232" w:rsidRDefault="002659AD" w:rsidP="00524AD7">
            <w:pPr>
              <w:numPr>
                <w:ilvl w:val="0"/>
                <w:numId w:val="1"/>
              </w:numPr>
            </w:pPr>
            <w:r w:rsidRPr="00585232">
              <w:t>эвристические (развитие сферы творческих способностей)</w:t>
            </w:r>
          </w:p>
          <w:p w:rsidR="002659AD" w:rsidRPr="00585232" w:rsidRDefault="002659AD" w:rsidP="00524AD7">
            <w:pPr>
              <w:numPr>
                <w:ilvl w:val="0"/>
                <w:numId w:val="1"/>
              </w:numPr>
              <w:rPr>
                <w:b/>
              </w:rPr>
            </w:pPr>
            <w:r w:rsidRPr="00585232">
              <w:t>практические (формирование действенно-практической сферы)</w:t>
            </w:r>
          </w:p>
        </w:tc>
        <w:tc>
          <w:tcPr>
            <w:tcW w:w="4678" w:type="dxa"/>
            <w:tcBorders>
              <w:bottom w:val="single" w:sz="4" w:space="0" w:color="auto"/>
            </w:tcBorders>
            <w:shd w:val="clear" w:color="auto" w:fill="auto"/>
          </w:tcPr>
          <w:p w:rsidR="002659AD" w:rsidRPr="00585232" w:rsidRDefault="002659AD" w:rsidP="00524AD7">
            <w:pPr>
              <w:numPr>
                <w:ilvl w:val="0"/>
                <w:numId w:val="2"/>
              </w:numPr>
            </w:pPr>
            <w:r w:rsidRPr="00585232">
              <w:t>обучающие, воспитательные и развивающие,</w:t>
            </w:r>
          </w:p>
          <w:p w:rsidR="002659AD" w:rsidRPr="00585232" w:rsidRDefault="002659AD" w:rsidP="00524AD7">
            <w:pPr>
              <w:numPr>
                <w:ilvl w:val="0"/>
                <w:numId w:val="2"/>
              </w:numPr>
            </w:pPr>
            <w:r w:rsidRPr="00585232">
              <w:t>технологии педагогической поддержки, педагогической помощи,</w:t>
            </w:r>
          </w:p>
          <w:p w:rsidR="002659AD" w:rsidRPr="00585232" w:rsidRDefault="002659AD" w:rsidP="00524AD7">
            <w:pPr>
              <w:numPr>
                <w:ilvl w:val="0"/>
                <w:numId w:val="2"/>
              </w:numPr>
            </w:pPr>
            <w:r w:rsidRPr="00585232">
              <w:t>диагностические, мониторинговые, коррекционные.</w:t>
            </w:r>
          </w:p>
          <w:p w:rsidR="002659AD" w:rsidRPr="00585232" w:rsidRDefault="002659AD" w:rsidP="00524AD7">
            <w:pPr>
              <w:jc w:val="both"/>
              <w:rPr>
                <w:b/>
              </w:rPr>
            </w:pPr>
          </w:p>
        </w:tc>
      </w:tr>
      <w:tr w:rsidR="002659AD" w:rsidRPr="00585232" w:rsidTr="00524AD7">
        <w:tc>
          <w:tcPr>
            <w:tcW w:w="5245" w:type="dxa"/>
            <w:shd w:val="clear" w:color="auto" w:fill="auto"/>
            <w:vAlign w:val="center"/>
          </w:tcPr>
          <w:p w:rsidR="002659AD" w:rsidRPr="00585232" w:rsidRDefault="002659AD" w:rsidP="00524AD7">
            <w:pPr>
              <w:ind w:left="360"/>
              <w:jc w:val="center"/>
              <w:rPr>
                <w:b/>
              </w:rPr>
            </w:pPr>
            <w:r w:rsidRPr="00585232">
              <w:rPr>
                <w:b/>
                <w:i/>
              </w:rPr>
              <w:t xml:space="preserve">По используемым методам и способам </w:t>
            </w:r>
            <w:r w:rsidRPr="00585232">
              <w:rPr>
                <w:b/>
                <w:i/>
              </w:rPr>
              <w:lastRenderedPageBreak/>
              <w:t>деятельности:</w:t>
            </w:r>
          </w:p>
        </w:tc>
        <w:tc>
          <w:tcPr>
            <w:tcW w:w="4678" w:type="dxa"/>
            <w:shd w:val="clear" w:color="auto" w:fill="auto"/>
            <w:vAlign w:val="center"/>
          </w:tcPr>
          <w:p w:rsidR="002659AD" w:rsidRPr="00585232" w:rsidRDefault="002659AD" w:rsidP="00524AD7">
            <w:pPr>
              <w:ind w:left="360"/>
              <w:jc w:val="center"/>
              <w:rPr>
                <w:b/>
              </w:rPr>
            </w:pPr>
            <w:r w:rsidRPr="00585232">
              <w:rPr>
                <w:b/>
                <w:i/>
              </w:rPr>
              <w:lastRenderedPageBreak/>
              <w:t>По организационным формам:</w:t>
            </w:r>
          </w:p>
        </w:tc>
      </w:tr>
      <w:tr w:rsidR="002659AD" w:rsidRPr="00585232" w:rsidTr="00524AD7">
        <w:tc>
          <w:tcPr>
            <w:tcW w:w="5245" w:type="dxa"/>
            <w:tcBorders>
              <w:bottom w:val="single" w:sz="4" w:space="0" w:color="auto"/>
            </w:tcBorders>
            <w:shd w:val="clear" w:color="auto" w:fill="auto"/>
          </w:tcPr>
          <w:p w:rsidR="002659AD" w:rsidRPr="00585232" w:rsidRDefault="002659AD" w:rsidP="00524AD7">
            <w:pPr>
              <w:numPr>
                <w:ilvl w:val="0"/>
                <w:numId w:val="3"/>
              </w:numPr>
            </w:pPr>
            <w:r w:rsidRPr="00585232">
              <w:t xml:space="preserve">репродуктивные, </w:t>
            </w:r>
          </w:p>
          <w:p w:rsidR="002659AD" w:rsidRPr="00585232" w:rsidRDefault="002659AD" w:rsidP="00524AD7">
            <w:pPr>
              <w:numPr>
                <w:ilvl w:val="0"/>
                <w:numId w:val="3"/>
              </w:numPr>
            </w:pPr>
            <w:r w:rsidRPr="00585232">
              <w:t xml:space="preserve">объяснительно-иллюстративные, </w:t>
            </w:r>
          </w:p>
          <w:p w:rsidR="002659AD" w:rsidRPr="00585232" w:rsidRDefault="002659AD" w:rsidP="00524AD7">
            <w:pPr>
              <w:numPr>
                <w:ilvl w:val="0"/>
                <w:numId w:val="3"/>
              </w:numPr>
            </w:pPr>
            <w:r w:rsidRPr="00585232">
              <w:t xml:space="preserve">проблемные, </w:t>
            </w:r>
          </w:p>
          <w:p w:rsidR="002659AD" w:rsidRPr="00585232" w:rsidRDefault="002659AD" w:rsidP="00524AD7">
            <w:pPr>
              <w:numPr>
                <w:ilvl w:val="0"/>
                <w:numId w:val="3"/>
              </w:numPr>
            </w:pPr>
            <w:r w:rsidRPr="00585232">
              <w:t xml:space="preserve">поисковые, </w:t>
            </w:r>
          </w:p>
          <w:p w:rsidR="002659AD" w:rsidRPr="00585232" w:rsidRDefault="002659AD" w:rsidP="00524AD7">
            <w:pPr>
              <w:numPr>
                <w:ilvl w:val="0"/>
                <w:numId w:val="3"/>
              </w:numPr>
            </w:pPr>
            <w:r w:rsidRPr="00585232">
              <w:t xml:space="preserve">исследовательские, </w:t>
            </w:r>
          </w:p>
          <w:p w:rsidR="002659AD" w:rsidRPr="00585232" w:rsidRDefault="002659AD" w:rsidP="00524AD7">
            <w:pPr>
              <w:numPr>
                <w:ilvl w:val="0"/>
                <w:numId w:val="3"/>
              </w:numPr>
            </w:pPr>
            <w:r w:rsidRPr="00585232">
              <w:t xml:space="preserve">развивающие, </w:t>
            </w:r>
          </w:p>
          <w:p w:rsidR="002659AD" w:rsidRPr="00585232" w:rsidRDefault="002659AD" w:rsidP="00524AD7">
            <w:pPr>
              <w:numPr>
                <w:ilvl w:val="0"/>
                <w:numId w:val="3"/>
              </w:numPr>
            </w:pPr>
            <w:r w:rsidRPr="00585232">
              <w:t xml:space="preserve">групповые, </w:t>
            </w:r>
          </w:p>
          <w:p w:rsidR="002659AD" w:rsidRPr="00585232" w:rsidRDefault="002659AD" w:rsidP="00524AD7">
            <w:pPr>
              <w:numPr>
                <w:ilvl w:val="0"/>
                <w:numId w:val="3"/>
              </w:numPr>
            </w:pPr>
            <w:r w:rsidRPr="00585232">
              <w:t xml:space="preserve">коллективные, </w:t>
            </w:r>
          </w:p>
          <w:p w:rsidR="002659AD" w:rsidRPr="00585232" w:rsidRDefault="002659AD" w:rsidP="00524AD7">
            <w:pPr>
              <w:numPr>
                <w:ilvl w:val="0"/>
                <w:numId w:val="3"/>
              </w:numPr>
            </w:pPr>
            <w:r w:rsidRPr="00585232">
              <w:t xml:space="preserve">информационные, </w:t>
            </w:r>
          </w:p>
          <w:p w:rsidR="002659AD" w:rsidRPr="00585232" w:rsidRDefault="002659AD" w:rsidP="00524AD7">
            <w:pPr>
              <w:numPr>
                <w:ilvl w:val="0"/>
                <w:numId w:val="3"/>
              </w:numPr>
              <w:rPr>
                <w:b/>
              </w:rPr>
            </w:pPr>
            <w:r w:rsidRPr="00585232">
              <w:t>игровые.</w:t>
            </w:r>
          </w:p>
        </w:tc>
        <w:tc>
          <w:tcPr>
            <w:tcW w:w="4678" w:type="dxa"/>
            <w:tcBorders>
              <w:bottom w:val="single" w:sz="4" w:space="0" w:color="auto"/>
            </w:tcBorders>
            <w:shd w:val="clear" w:color="auto" w:fill="auto"/>
          </w:tcPr>
          <w:p w:rsidR="002659AD" w:rsidRPr="00585232" w:rsidRDefault="002659AD" w:rsidP="00524AD7">
            <w:pPr>
              <w:numPr>
                <w:ilvl w:val="0"/>
                <w:numId w:val="4"/>
              </w:numPr>
            </w:pPr>
            <w:r w:rsidRPr="00585232">
              <w:t>традиционные,</w:t>
            </w:r>
          </w:p>
          <w:p w:rsidR="002659AD" w:rsidRPr="00585232" w:rsidRDefault="002659AD" w:rsidP="00524AD7">
            <w:pPr>
              <w:numPr>
                <w:ilvl w:val="0"/>
                <w:numId w:val="4"/>
              </w:numPr>
            </w:pPr>
            <w:r w:rsidRPr="00585232">
              <w:t>индивидуальные,</w:t>
            </w:r>
          </w:p>
          <w:p w:rsidR="002659AD" w:rsidRPr="00585232" w:rsidRDefault="002659AD" w:rsidP="00524AD7">
            <w:pPr>
              <w:numPr>
                <w:ilvl w:val="0"/>
                <w:numId w:val="4"/>
              </w:numPr>
            </w:pPr>
            <w:r w:rsidRPr="00585232">
              <w:t>групповые,</w:t>
            </w:r>
          </w:p>
          <w:p w:rsidR="002659AD" w:rsidRPr="00585232" w:rsidRDefault="002659AD" w:rsidP="00524AD7">
            <w:pPr>
              <w:numPr>
                <w:ilvl w:val="0"/>
                <w:numId w:val="4"/>
              </w:numPr>
            </w:pPr>
            <w:r w:rsidRPr="00585232">
              <w:t>дифференцированное обучение.</w:t>
            </w:r>
          </w:p>
          <w:p w:rsidR="002659AD" w:rsidRPr="00585232" w:rsidRDefault="002659AD" w:rsidP="00524AD7">
            <w:pPr>
              <w:jc w:val="both"/>
              <w:rPr>
                <w:b/>
              </w:rPr>
            </w:pPr>
          </w:p>
        </w:tc>
      </w:tr>
      <w:tr w:rsidR="002659AD" w:rsidRPr="00585232" w:rsidTr="00524AD7">
        <w:tc>
          <w:tcPr>
            <w:tcW w:w="5245" w:type="dxa"/>
            <w:shd w:val="clear" w:color="auto" w:fill="auto"/>
            <w:vAlign w:val="center"/>
          </w:tcPr>
          <w:p w:rsidR="002659AD" w:rsidRPr="00585232" w:rsidRDefault="002659AD" w:rsidP="00524AD7">
            <w:pPr>
              <w:ind w:left="360"/>
              <w:jc w:val="center"/>
              <w:rPr>
                <w:b/>
              </w:rPr>
            </w:pPr>
            <w:r w:rsidRPr="00585232">
              <w:rPr>
                <w:b/>
                <w:i/>
              </w:rPr>
              <w:t>По направлению модернизации:</w:t>
            </w:r>
          </w:p>
        </w:tc>
        <w:tc>
          <w:tcPr>
            <w:tcW w:w="4678" w:type="dxa"/>
            <w:shd w:val="clear" w:color="auto" w:fill="auto"/>
            <w:vAlign w:val="center"/>
          </w:tcPr>
          <w:p w:rsidR="002659AD" w:rsidRPr="00585232" w:rsidRDefault="002659AD" w:rsidP="00524AD7">
            <w:pPr>
              <w:ind w:left="360"/>
              <w:jc w:val="center"/>
              <w:rPr>
                <w:b/>
              </w:rPr>
            </w:pPr>
            <w:r w:rsidRPr="00585232">
              <w:rPr>
                <w:b/>
                <w:i/>
              </w:rPr>
              <w:t>По категории педагогических объектов:</w:t>
            </w:r>
          </w:p>
        </w:tc>
      </w:tr>
      <w:tr w:rsidR="002659AD" w:rsidRPr="00585232" w:rsidTr="00524AD7">
        <w:tc>
          <w:tcPr>
            <w:tcW w:w="5245" w:type="dxa"/>
            <w:shd w:val="clear" w:color="auto" w:fill="auto"/>
          </w:tcPr>
          <w:p w:rsidR="002659AD" w:rsidRPr="00585232" w:rsidRDefault="002659AD" w:rsidP="00524AD7">
            <w:pPr>
              <w:numPr>
                <w:ilvl w:val="0"/>
                <w:numId w:val="5"/>
              </w:numPr>
            </w:pPr>
            <w:r w:rsidRPr="00585232">
              <w:t>педагогические технологии на основе гуманизации и демократизации педагогических отношений,</w:t>
            </w:r>
          </w:p>
          <w:p w:rsidR="002659AD" w:rsidRPr="00585232" w:rsidRDefault="002659AD" w:rsidP="00524AD7">
            <w:pPr>
              <w:numPr>
                <w:ilvl w:val="0"/>
                <w:numId w:val="5"/>
              </w:numPr>
            </w:pPr>
            <w:r w:rsidRPr="00585232">
              <w:t>педагогические технологии на основе активизации и интенсификации деятельности учащихся: игровые, проблемное.</w:t>
            </w:r>
          </w:p>
          <w:p w:rsidR="002659AD" w:rsidRPr="00585232" w:rsidRDefault="002659AD" w:rsidP="00524AD7">
            <w:pPr>
              <w:numPr>
                <w:ilvl w:val="0"/>
                <w:numId w:val="5"/>
              </w:numPr>
              <w:rPr>
                <w:i/>
              </w:rPr>
            </w:pPr>
            <w:r w:rsidRPr="00585232">
              <w:t>здоровьесберегающие технологии.</w:t>
            </w:r>
          </w:p>
        </w:tc>
        <w:tc>
          <w:tcPr>
            <w:tcW w:w="4678" w:type="dxa"/>
            <w:shd w:val="clear" w:color="auto" w:fill="auto"/>
          </w:tcPr>
          <w:p w:rsidR="002659AD" w:rsidRPr="00585232" w:rsidRDefault="002659AD" w:rsidP="00524AD7">
            <w:pPr>
              <w:numPr>
                <w:ilvl w:val="0"/>
                <w:numId w:val="6"/>
              </w:numPr>
            </w:pPr>
            <w:r w:rsidRPr="00585232">
              <w:t>технологии компенсирующего обучения,</w:t>
            </w:r>
          </w:p>
          <w:p w:rsidR="002659AD" w:rsidRPr="00585232" w:rsidRDefault="002659AD" w:rsidP="00524AD7">
            <w:pPr>
              <w:numPr>
                <w:ilvl w:val="0"/>
                <w:numId w:val="6"/>
              </w:numPr>
            </w:pPr>
            <w:r w:rsidRPr="00585232">
              <w:t>технологии коррекционно-развивающего обучения детей с ЗПР.</w:t>
            </w:r>
          </w:p>
          <w:p w:rsidR="002659AD" w:rsidRPr="00585232" w:rsidRDefault="002659AD" w:rsidP="00524AD7">
            <w:pPr>
              <w:ind w:left="360"/>
            </w:pPr>
          </w:p>
        </w:tc>
      </w:tr>
    </w:tbl>
    <w:p w:rsidR="002659AD" w:rsidRPr="00585232" w:rsidRDefault="002659AD" w:rsidP="002659AD">
      <w:pPr>
        <w:jc w:val="both"/>
        <w:rPr>
          <w:b/>
        </w:rPr>
      </w:pPr>
    </w:p>
    <w:p w:rsidR="002659AD" w:rsidRPr="00585232" w:rsidRDefault="002659AD" w:rsidP="002659AD">
      <w:r w:rsidRPr="00585232">
        <w:t>Обоснование выбора педагогических технологий:</w:t>
      </w:r>
    </w:p>
    <w:p w:rsidR="002659AD" w:rsidRPr="00585232" w:rsidRDefault="002659AD" w:rsidP="002659AD">
      <w:pPr>
        <w:jc w:val="both"/>
      </w:pPr>
      <w:r w:rsidRPr="00585232">
        <w:t>Данные технологии выбраны по следующим причинам:</w:t>
      </w:r>
    </w:p>
    <w:p w:rsidR="002659AD" w:rsidRPr="00585232" w:rsidRDefault="002659AD" w:rsidP="002659AD">
      <w:pPr>
        <w:numPr>
          <w:ilvl w:val="0"/>
          <w:numId w:val="7"/>
        </w:numPr>
        <w:jc w:val="both"/>
      </w:pPr>
      <w:r w:rsidRPr="00585232">
        <w:t xml:space="preserve">В соответствии с требованиями, предъявляемыми к современному учебному процессу в основной школе, где основой интересов и потребностей подростков является ориентация  на пробу своих возможностей в разных сферах: интеллектуальной, социальной, межличностной, личностной. </w:t>
      </w:r>
    </w:p>
    <w:p w:rsidR="002659AD" w:rsidRPr="00585232" w:rsidRDefault="002659AD" w:rsidP="002659AD">
      <w:pPr>
        <w:numPr>
          <w:ilvl w:val="0"/>
          <w:numId w:val="7"/>
        </w:numPr>
        <w:jc w:val="both"/>
      </w:pPr>
      <w:r w:rsidRPr="00585232">
        <w:t>В соответствии с характеристикойподросткового возраста (10-15 лет), который характеризуется социально значимой деятельностью общения, заключающейся в построении отношений с товарищами на основе определенных морально-этических норм, которые определяют поступки подростков. Центральные новообразования – абстрактное мышление, самосознание, половая идентификация, чувство «Взрослости».</w:t>
      </w:r>
    </w:p>
    <w:p w:rsidR="002659AD" w:rsidRPr="00585232" w:rsidRDefault="002659AD" w:rsidP="002659AD">
      <w:pPr>
        <w:numPr>
          <w:ilvl w:val="0"/>
          <w:numId w:val="7"/>
        </w:numPr>
        <w:jc w:val="both"/>
      </w:pPr>
      <w:r w:rsidRPr="00585232">
        <w:t>В соответствии с результатами обученности.</w:t>
      </w:r>
    </w:p>
    <w:p w:rsidR="002659AD" w:rsidRPr="00585232" w:rsidRDefault="002659AD" w:rsidP="002659AD">
      <w:pPr>
        <w:jc w:val="both"/>
      </w:pPr>
      <w:r w:rsidRPr="00585232">
        <w:t>В связи с этим, технологический аспект основной школы  заключается в повышении многообразия видов и форм организации деятельности обучающихся. Отсюда основными требованиями к условиям организации образовательного процесса являются:</w:t>
      </w:r>
    </w:p>
    <w:p w:rsidR="002659AD" w:rsidRPr="00585232" w:rsidRDefault="002659AD" w:rsidP="002659AD">
      <w:pPr>
        <w:numPr>
          <w:ilvl w:val="0"/>
          <w:numId w:val="11"/>
        </w:numPr>
        <w:jc w:val="both"/>
      </w:pPr>
      <w:r w:rsidRPr="00585232">
        <w:t>увеличение  удельного веса проектных, индивидуальных и групповых видов деятельности школьников;</w:t>
      </w:r>
    </w:p>
    <w:p w:rsidR="002659AD" w:rsidRPr="00585232" w:rsidRDefault="002659AD" w:rsidP="002659AD">
      <w:pPr>
        <w:numPr>
          <w:ilvl w:val="0"/>
          <w:numId w:val="11"/>
        </w:numPr>
        <w:jc w:val="both"/>
      </w:pPr>
      <w:r w:rsidRPr="00585232">
        <w:t>усиление роли самостоятельной работы учащихся с различными источниками информации и базами данных;</w:t>
      </w:r>
    </w:p>
    <w:p w:rsidR="002659AD" w:rsidRPr="00585232" w:rsidRDefault="002659AD" w:rsidP="002659AD">
      <w:pPr>
        <w:numPr>
          <w:ilvl w:val="0"/>
          <w:numId w:val="11"/>
        </w:numPr>
        <w:jc w:val="both"/>
      </w:pPr>
      <w:r w:rsidRPr="00585232">
        <w:t>дифференциация  учебной среды;</w:t>
      </w:r>
    </w:p>
    <w:p w:rsidR="002659AD" w:rsidRPr="00585232" w:rsidRDefault="002659AD" w:rsidP="002659AD">
      <w:pPr>
        <w:numPr>
          <w:ilvl w:val="0"/>
          <w:numId w:val="11"/>
        </w:numPr>
        <w:jc w:val="both"/>
      </w:pPr>
      <w:r w:rsidRPr="00585232">
        <w:t>исследовательская деятельность.</w:t>
      </w:r>
    </w:p>
    <w:p w:rsidR="00F85E92" w:rsidRPr="00585232" w:rsidRDefault="00F85E92" w:rsidP="00F85E92">
      <w:pPr>
        <w:jc w:val="both"/>
      </w:pPr>
    </w:p>
    <w:p w:rsidR="00F24512" w:rsidRPr="00585232" w:rsidRDefault="00F24512" w:rsidP="00F24512">
      <w:pPr>
        <w:spacing w:line="276" w:lineRule="auto"/>
        <w:ind w:firstLine="454"/>
        <w:jc w:val="center"/>
        <w:rPr>
          <w:b/>
        </w:rPr>
      </w:pPr>
      <w:r w:rsidRPr="00585232">
        <w:rPr>
          <w:b/>
        </w:rPr>
        <w:t>3.3.4.П</w:t>
      </w:r>
      <w:r w:rsidRPr="00585232">
        <w:rPr>
          <w:rFonts w:eastAsia="Calibri"/>
          <w:b/>
          <w:bCs/>
        </w:rPr>
        <w:t>сихолого-педагогические условия реализации основной образовательной программы основного общего образования</w:t>
      </w:r>
    </w:p>
    <w:p w:rsidR="00F24512" w:rsidRPr="00585232" w:rsidRDefault="00F24512" w:rsidP="00F24512">
      <w:pPr>
        <w:ind w:firstLine="454"/>
        <w:jc w:val="both"/>
      </w:pPr>
      <w:r w:rsidRPr="00585232">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F24512" w:rsidRPr="00585232" w:rsidRDefault="00F24512" w:rsidP="00F24512">
      <w:pPr>
        <w:ind w:firstLine="454"/>
        <w:jc w:val="both"/>
      </w:pPr>
      <w:r w:rsidRPr="00585232">
        <w:rPr>
          <w:b/>
          <w:bCs/>
        </w:rPr>
        <w:t>• </w:t>
      </w:r>
      <w:r w:rsidRPr="00585232">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w:t>
      </w:r>
      <w:r w:rsidRPr="00585232">
        <w:lastRenderedPageBreak/>
        <w:t>возрастного психофизического развития обучающихся, в том числе особенностей перехода из младшего школьного возраста в подростковый;</w:t>
      </w:r>
    </w:p>
    <w:p w:rsidR="00F24512" w:rsidRPr="00585232" w:rsidRDefault="00F24512" w:rsidP="00F24512">
      <w:pPr>
        <w:ind w:firstLine="454"/>
        <w:jc w:val="both"/>
      </w:pPr>
      <w:r w:rsidRPr="00585232">
        <w:rPr>
          <w:b/>
          <w:bCs/>
        </w:rPr>
        <w:t>• </w:t>
      </w:r>
      <w:r w:rsidRPr="00585232">
        <w:t>формирование и развитие психолого-педагогической компетентности участников образовательного процесса;</w:t>
      </w:r>
    </w:p>
    <w:p w:rsidR="00F24512" w:rsidRPr="00585232" w:rsidRDefault="00F24512" w:rsidP="00F24512">
      <w:pPr>
        <w:ind w:firstLine="454"/>
        <w:jc w:val="both"/>
      </w:pPr>
      <w:r w:rsidRPr="00585232">
        <w:rPr>
          <w:b/>
          <w:bCs/>
        </w:rPr>
        <w:t>• </w:t>
      </w:r>
      <w:r w:rsidRPr="00585232">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F24512" w:rsidRPr="00585232" w:rsidRDefault="00F24512" w:rsidP="00F24512">
      <w:pPr>
        <w:ind w:firstLine="454"/>
        <w:jc w:val="both"/>
      </w:pPr>
      <w:r w:rsidRPr="00585232">
        <w:t>В соответствии  с обозначенным Стандартом требованиями в ОО создается разноуровневая  система психолого-педагогического сопровождения участников образовательного процесса на основном уровне  общего образования, состоящая из:</w:t>
      </w:r>
    </w:p>
    <w:p w:rsidR="00F24512" w:rsidRPr="00585232" w:rsidRDefault="00F24512" w:rsidP="00F24512">
      <w:pPr>
        <w:ind w:firstLine="454"/>
        <w:jc w:val="both"/>
      </w:pPr>
      <w:r w:rsidRPr="00585232">
        <w:t xml:space="preserve">- индивидуального сопровождения; </w:t>
      </w:r>
    </w:p>
    <w:p w:rsidR="00F24512" w:rsidRPr="00585232" w:rsidRDefault="00F24512" w:rsidP="00F24512">
      <w:pPr>
        <w:ind w:firstLine="454"/>
        <w:jc w:val="both"/>
      </w:pPr>
      <w:r w:rsidRPr="00585232">
        <w:t>- группового сопровождения;</w:t>
      </w:r>
    </w:p>
    <w:p w:rsidR="00F24512" w:rsidRPr="00585232" w:rsidRDefault="00F24512" w:rsidP="00F24512">
      <w:pPr>
        <w:ind w:firstLine="454"/>
        <w:jc w:val="both"/>
      </w:pPr>
      <w:r w:rsidRPr="00585232">
        <w:t>- психолого-педагогического  сопровождения класса;</w:t>
      </w:r>
    </w:p>
    <w:p w:rsidR="00F24512" w:rsidRPr="00585232" w:rsidRDefault="00F24512" w:rsidP="00F24512">
      <w:pPr>
        <w:ind w:firstLine="454"/>
        <w:jc w:val="both"/>
      </w:pPr>
      <w:r w:rsidRPr="00585232">
        <w:t>-  психолого-педагогического  сопровождения на уровне ОО.</w:t>
      </w:r>
    </w:p>
    <w:p w:rsidR="00F24512" w:rsidRPr="00585232" w:rsidRDefault="00F24512" w:rsidP="00F24512">
      <w:pPr>
        <w:ind w:firstLine="454"/>
        <w:jc w:val="both"/>
      </w:pPr>
      <w:r w:rsidRPr="00585232">
        <w:t>Создание  психолого-педагогического сопровождения  на всех уровнях предполагает:</w:t>
      </w:r>
    </w:p>
    <w:p w:rsidR="00F24512" w:rsidRPr="00585232" w:rsidRDefault="00F24512" w:rsidP="00F24512">
      <w:pPr>
        <w:ind w:firstLine="454"/>
        <w:jc w:val="both"/>
      </w:pPr>
      <w:r w:rsidRPr="00585232">
        <w:t>- соблюдение преемственности содержания образования,  технологий обучения, системы контроля и оценивания образовательных достижений учащихся начальной и основной школой, что обеспечивается преемственностью   реализуемых учебных программ, программ внеурочной деятельности, воспитательной работы;</w:t>
      </w:r>
    </w:p>
    <w:p w:rsidR="00F24512" w:rsidRPr="00585232" w:rsidRDefault="00F24512" w:rsidP="00F24512">
      <w:pPr>
        <w:ind w:firstLine="454"/>
        <w:jc w:val="both"/>
      </w:pPr>
      <w:r w:rsidRPr="00585232">
        <w:t>- формирование и развитие  психолого-педагогической компетентности всех участников образовательного процесса: принятие и реализация  в  образовательной среде  ОО ценностей гуманистической педагогики,  принципов деятельностного подхода в обучении и воспитании.</w:t>
      </w:r>
    </w:p>
    <w:p w:rsidR="00F24512" w:rsidRPr="00585232" w:rsidRDefault="00F24512" w:rsidP="00F24512">
      <w:pPr>
        <w:ind w:firstLine="454"/>
        <w:jc w:val="both"/>
      </w:pPr>
      <w:r w:rsidRPr="00585232">
        <w:t>Использование  технологий обучения на деятельностной основе предполагает  их преемственность и адаптацию к возрастным особенностям учащихся не только  по отношению к начальной и основной школе, но и к  возрастным  особенностям  учащихся   основной школы  на разных возрастных этапах: 11-13 лет (5-7 классы), 14-15 лет (8-9 классы).     Преемственность в использовании технологий обучения  и воспитания на указанных возрастных этапах обучающихся  обеспечивается  постепенным ростом  самостоятельности  учащихся в обучении, активности  в общении со сверстниками и взрослыми.</w:t>
      </w:r>
    </w:p>
    <w:p w:rsidR="00F24512" w:rsidRPr="00585232" w:rsidRDefault="00F24512" w:rsidP="00F24512">
      <w:pPr>
        <w:ind w:firstLine="454"/>
        <w:jc w:val="both"/>
        <w:rPr>
          <w:color w:val="FF0000"/>
        </w:rPr>
      </w:pPr>
      <w:r w:rsidRPr="00585232">
        <w:t xml:space="preserve">Основные направления психолого-педагогического сопровождения участников образовательного процесса: </w:t>
      </w:r>
    </w:p>
    <w:p w:rsidR="00F24512" w:rsidRPr="00585232" w:rsidRDefault="00F24512" w:rsidP="00F24512">
      <w:pPr>
        <w:numPr>
          <w:ilvl w:val="0"/>
          <w:numId w:val="161"/>
        </w:numPr>
        <w:jc w:val="both"/>
        <w:rPr>
          <w:color w:val="000000"/>
        </w:rPr>
      </w:pPr>
      <w:r w:rsidRPr="00585232">
        <w:rPr>
          <w:color w:val="000000"/>
        </w:rPr>
        <w:t>Сохранение и укрепление психологического здоровья;</w:t>
      </w:r>
    </w:p>
    <w:p w:rsidR="00F24512" w:rsidRPr="00585232" w:rsidRDefault="00F24512" w:rsidP="00F24512">
      <w:pPr>
        <w:numPr>
          <w:ilvl w:val="0"/>
          <w:numId w:val="161"/>
        </w:numPr>
        <w:rPr>
          <w:color w:val="000000"/>
        </w:rPr>
      </w:pPr>
      <w:r w:rsidRPr="00585232">
        <w:rPr>
          <w:color w:val="000000"/>
        </w:rPr>
        <w:t>Формирование экологической культуры, ценности здоровья и безопасного образа жизни;</w:t>
      </w:r>
    </w:p>
    <w:p w:rsidR="00F24512" w:rsidRPr="00585232" w:rsidRDefault="00F24512" w:rsidP="00F24512">
      <w:pPr>
        <w:numPr>
          <w:ilvl w:val="0"/>
          <w:numId w:val="161"/>
        </w:numPr>
        <w:rPr>
          <w:color w:val="000000"/>
        </w:rPr>
      </w:pPr>
      <w:r w:rsidRPr="00585232">
        <w:rPr>
          <w:color w:val="000000"/>
        </w:rPr>
        <w:t>Мониторинг возможностей и способностей учащихся;</w:t>
      </w:r>
    </w:p>
    <w:p w:rsidR="00F24512" w:rsidRPr="00585232" w:rsidRDefault="00F24512" w:rsidP="00F24512">
      <w:pPr>
        <w:numPr>
          <w:ilvl w:val="0"/>
          <w:numId w:val="161"/>
        </w:numPr>
        <w:rPr>
          <w:color w:val="000000"/>
        </w:rPr>
      </w:pPr>
      <w:r w:rsidRPr="00585232">
        <w:rPr>
          <w:color w:val="000000"/>
        </w:rPr>
        <w:t>Выявление и поддержка детей с особыми образовательными возможностями;</w:t>
      </w:r>
    </w:p>
    <w:p w:rsidR="00F24512" w:rsidRPr="00585232" w:rsidRDefault="00F24512" w:rsidP="00F24512">
      <w:pPr>
        <w:numPr>
          <w:ilvl w:val="0"/>
          <w:numId w:val="161"/>
        </w:numPr>
        <w:rPr>
          <w:color w:val="000000"/>
        </w:rPr>
      </w:pPr>
      <w:r w:rsidRPr="00585232">
        <w:rPr>
          <w:color w:val="000000"/>
        </w:rPr>
        <w:t>Выявление и поддержка одаренных детей;</w:t>
      </w:r>
    </w:p>
    <w:p w:rsidR="00F24512" w:rsidRPr="00585232" w:rsidRDefault="00F24512" w:rsidP="00F24512">
      <w:pPr>
        <w:numPr>
          <w:ilvl w:val="0"/>
          <w:numId w:val="161"/>
        </w:numPr>
        <w:rPr>
          <w:color w:val="000000"/>
        </w:rPr>
      </w:pPr>
      <w:r w:rsidRPr="00585232">
        <w:rPr>
          <w:color w:val="000000"/>
        </w:rPr>
        <w:t>Психолого-педагогическая поддержка участников олимпиадного движения;</w:t>
      </w:r>
    </w:p>
    <w:p w:rsidR="00F24512" w:rsidRPr="00585232" w:rsidRDefault="00F24512" w:rsidP="00F24512">
      <w:pPr>
        <w:numPr>
          <w:ilvl w:val="0"/>
          <w:numId w:val="161"/>
        </w:numPr>
      </w:pPr>
      <w:r w:rsidRPr="00585232">
        <w:t>Формирование коммуникативных навыков в разновозрастной среде и среде классного коллектива.</w:t>
      </w:r>
    </w:p>
    <w:p w:rsidR="00F24512" w:rsidRPr="00585232" w:rsidRDefault="00F24512" w:rsidP="00F24512">
      <w:pPr>
        <w:ind w:firstLine="454"/>
      </w:pPr>
      <w:r w:rsidRPr="00585232">
        <w:t>Психолого-педагогическое сопровождение участников образовательного процесса осуществляется в следующих формах:</w:t>
      </w:r>
    </w:p>
    <w:p w:rsidR="00F24512" w:rsidRPr="00585232" w:rsidRDefault="00F24512" w:rsidP="00F24512">
      <w:r w:rsidRPr="00585232">
        <w:t>- консультирование;</w:t>
      </w:r>
    </w:p>
    <w:p w:rsidR="00F24512" w:rsidRPr="00585232" w:rsidRDefault="00F24512" w:rsidP="00F24512">
      <w:r w:rsidRPr="00585232">
        <w:t xml:space="preserve">- диагностика; </w:t>
      </w:r>
    </w:p>
    <w:p w:rsidR="00F24512" w:rsidRPr="00585232" w:rsidRDefault="00F24512" w:rsidP="00F24512">
      <w:r w:rsidRPr="00585232">
        <w:t>- просвещение;</w:t>
      </w:r>
    </w:p>
    <w:p w:rsidR="00F24512" w:rsidRPr="00585232" w:rsidRDefault="00F24512" w:rsidP="00F24512">
      <w:r w:rsidRPr="00585232">
        <w:t>- профилактика;</w:t>
      </w:r>
    </w:p>
    <w:p w:rsidR="00F24512" w:rsidRPr="00585232" w:rsidRDefault="00F24512" w:rsidP="00F24512">
      <w:r w:rsidRPr="00585232">
        <w:t>- развивающая работа;</w:t>
      </w:r>
    </w:p>
    <w:p w:rsidR="00F24512" w:rsidRPr="00585232" w:rsidRDefault="00F24512" w:rsidP="00F24512">
      <w:r w:rsidRPr="00585232">
        <w:t>- экспертиза;</w:t>
      </w:r>
    </w:p>
    <w:p w:rsidR="00F24512" w:rsidRPr="00585232" w:rsidRDefault="00F24512" w:rsidP="00F24512">
      <w:r w:rsidRPr="00585232">
        <w:t>- коррекционная работа.</w:t>
      </w:r>
    </w:p>
    <w:p w:rsidR="00F24512" w:rsidRPr="00585232" w:rsidRDefault="00F24512" w:rsidP="00F24512"/>
    <w:p w:rsidR="00F24512" w:rsidRPr="00585232" w:rsidRDefault="00F24512" w:rsidP="00F24512">
      <w:pPr>
        <w:spacing w:after="200" w:line="276" w:lineRule="auto"/>
        <w:ind w:firstLine="454"/>
        <w:jc w:val="both"/>
        <w:rPr>
          <w:b/>
        </w:rPr>
      </w:pPr>
      <w:r w:rsidRPr="00585232">
        <w:rPr>
          <w:b/>
        </w:rPr>
        <w:lastRenderedPageBreak/>
        <w:t>Модель психолого-педагогического сопровождения участников образовательного процесса на основной ступени общего образования</w:t>
      </w:r>
    </w:p>
    <w:p w:rsidR="00F24512" w:rsidRPr="00585232" w:rsidRDefault="00F24512" w:rsidP="00F24512">
      <w:pPr>
        <w:spacing w:after="200" w:line="360" w:lineRule="auto"/>
        <w:ind w:firstLine="454"/>
        <w:jc w:val="center"/>
        <w:outlineLvl w:val="0"/>
        <w:rPr>
          <w:b/>
        </w:rPr>
      </w:pPr>
      <w:r w:rsidRPr="00585232">
        <w:rPr>
          <w:b/>
        </w:rPr>
        <w:t>Уровни психолого-педагогического сопровождения</w:t>
      </w:r>
      <w:r w:rsidR="009C6456">
        <w:rPr>
          <w:b/>
          <w:noProof/>
        </w:rPr>
        <mc:AlternateContent>
          <mc:Choice Requires="wps">
            <w:drawing>
              <wp:anchor distT="0" distB="0" distL="114300" distR="114300" simplePos="0" relativeHeight="251649536" behindDoc="0" locked="0" layoutInCell="1" allowOverlap="1">
                <wp:simplePos x="0" y="0"/>
                <wp:positionH relativeFrom="column">
                  <wp:posOffset>2628900</wp:posOffset>
                </wp:positionH>
                <wp:positionV relativeFrom="paragraph">
                  <wp:posOffset>-2141220</wp:posOffset>
                </wp:positionV>
                <wp:extent cx="342900" cy="5143500"/>
                <wp:effectExtent l="0" t="0" r="19050" b="19050"/>
                <wp:wrapNone/>
                <wp:docPr id="2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6F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o:spid="_x0000_s1026" type="#_x0000_t88" style="position:absolute;margin-left:207pt;margin-top:-168.6pt;width:27pt;height:405pt;rotation:90;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"/>
            </w:pict>
          </mc:Fallback>
        </mc:AlternateConten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F24512" w:rsidRPr="00585232" w:rsidTr="007109C2">
        <w:tc>
          <w:tcPr>
            <w:tcW w:w="2392" w:type="dxa"/>
          </w:tcPr>
          <w:p w:rsidR="00F24512" w:rsidRPr="00585232" w:rsidRDefault="00F24512" w:rsidP="007109C2">
            <w:pPr>
              <w:spacing w:after="200" w:line="360" w:lineRule="auto"/>
              <w:jc w:val="center"/>
              <w:rPr>
                <w:b/>
              </w:rPr>
            </w:pPr>
            <w:r w:rsidRPr="00585232">
              <w:rPr>
                <w:b/>
              </w:rPr>
              <w:t>Индивидуальное</w:t>
            </w:r>
          </w:p>
        </w:tc>
        <w:tc>
          <w:tcPr>
            <w:tcW w:w="2392" w:type="dxa"/>
          </w:tcPr>
          <w:p w:rsidR="00F24512" w:rsidRPr="00585232" w:rsidRDefault="00F24512" w:rsidP="007109C2">
            <w:pPr>
              <w:spacing w:after="200" w:line="360" w:lineRule="auto"/>
              <w:jc w:val="center"/>
              <w:rPr>
                <w:b/>
              </w:rPr>
            </w:pPr>
            <w:r w:rsidRPr="00585232">
              <w:rPr>
                <w:b/>
              </w:rPr>
              <w:t>Групповое</w:t>
            </w:r>
          </w:p>
        </w:tc>
        <w:tc>
          <w:tcPr>
            <w:tcW w:w="2554" w:type="dxa"/>
          </w:tcPr>
          <w:p w:rsidR="00F24512" w:rsidRPr="00585232" w:rsidRDefault="00F24512" w:rsidP="007109C2">
            <w:pPr>
              <w:spacing w:after="200" w:line="360" w:lineRule="auto"/>
              <w:jc w:val="center"/>
              <w:rPr>
                <w:b/>
              </w:rPr>
            </w:pPr>
            <w:r w:rsidRPr="00585232">
              <w:rPr>
                <w:b/>
              </w:rPr>
              <w:t>На уровне класса</w:t>
            </w:r>
          </w:p>
        </w:tc>
        <w:tc>
          <w:tcPr>
            <w:tcW w:w="2126" w:type="dxa"/>
          </w:tcPr>
          <w:p w:rsidR="00F24512" w:rsidRPr="00585232" w:rsidRDefault="00F24512" w:rsidP="007109C2">
            <w:pPr>
              <w:spacing w:after="200" w:line="360" w:lineRule="auto"/>
              <w:jc w:val="center"/>
              <w:rPr>
                <w:b/>
              </w:rPr>
            </w:pPr>
            <w:r w:rsidRPr="00585232">
              <w:rPr>
                <w:b/>
              </w:rPr>
              <w:t>На уровне ОУ</w:t>
            </w:r>
          </w:p>
        </w:tc>
      </w:tr>
    </w:tbl>
    <w:p w:rsidR="00F24512" w:rsidRPr="00585232" w:rsidRDefault="00F24512" w:rsidP="00F24512">
      <w:pPr>
        <w:spacing w:after="200" w:line="360" w:lineRule="auto"/>
        <w:ind w:firstLine="454"/>
        <w:jc w:val="both"/>
        <w:rPr>
          <w:b/>
        </w:rPr>
      </w:pPr>
    </w:p>
    <w:p w:rsidR="00F24512" w:rsidRPr="00585232" w:rsidRDefault="00F24512" w:rsidP="00F24512">
      <w:pPr>
        <w:spacing w:after="200" w:line="360" w:lineRule="auto"/>
        <w:ind w:firstLine="454"/>
        <w:jc w:val="center"/>
        <w:outlineLvl w:val="0"/>
        <w:rPr>
          <w:b/>
        </w:rPr>
      </w:pPr>
      <w:r w:rsidRPr="00585232">
        <w:rPr>
          <w:b/>
        </w:rPr>
        <w:t>Основные формы сопровождения</w:t>
      </w:r>
    </w:p>
    <w:p w:rsidR="00F24512" w:rsidRPr="00585232" w:rsidRDefault="009C6456" w:rsidP="00F24512">
      <w:pPr>
        <w:spacing w:after="200" w:line="360" w:lineRule="auto"/>
        <w:ind w:firstLine="454"/>
        <w:jc w:val="both"/>
        <w:rPr>
          <w:b/>
        </w:rPr>
      </w:pPr>
      <w:r>
        <w:rPr>
          <w:b/>
          <w:noProof/>
        </w:rPr>
        <mc:AlternateContent>
          <mc:Choice Requires="wpg">
            <w:drawing>
              <wp:anchor distT="0" distB="0" distL="114300" distR="114300" simplePos="0" relativeHeight="251650560" behindDoc="0" locked="0" layoutInCell="1" allowOverlap="1">
                <wp:simplePos x="0" y="0"/>
                <wp:positionH relativeFrom="column">
                  <wp:posOffset>228600</wp:posOffset>
                </wp:positionH>
                <wp:positionV relativeFrom="paragraph">
                  <wp:posOffset>23495</wp:posOffset>
                </wp:positionV>
                <wp:extent cx="5143500" cy="1696085"/>
                <wp:effectExtent l="0" t="0" r="19050" b="18415"/>
                <wp:wrapNone/>
                <wp:docPr id="1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696085"/>
                          <a:chOff x="2345" y="5296"/>
                          <a:chExt cx="8100" cy="2671"/>
                        </a:xfrm>
                      </wpg:grpSpPr>
                      <wps:wsp>
                        <wps:cNvPr id="18" name="Text Box 64"/>
                        <wps:cNvSpPr txBox="1">
                          <a:spLocks noChangeArrowheads="1"/>
                        </wps:cNvSpPr>
                        <wps:spPr bwMode="auto">
                          <a:xfrm>
                            <a:off x="2525" y="6167"/>
                            <a:ext cx="2340" cy="540"/>
                          </a:xfrm>
                          <a:prstGeom prst="rect">
                            <a:avLst/>
                          </a:prstGeom>
                          <a:solidFill>
                            <a:srgbClr val="FFFFFF"/>
                          </a:solidFill>
                          <a:ln w="9525">
                            <a:solidFill>
                              <a:srgbClr val="000000"/>
                            </a:solidFill>
                            <a:miter lim="800000"/>
                            <a:headEnd/>
                            <a:tailEnd/>
                          </a:ln>
                        </wps:spPr>
                        <wps:txbx>
                          <w:txbxContent>
                            <w:p w:rsidR="00613B71" w:rsidRPr="005B1873" w:rsidRDefault="00613B71" w:rsidP="00F24512">
                              <w:r w:rsidRPr="005B1873">
                                <w:t>Консультирование</w:t>
                              </w:r>
                            </w:p>
                          </w:txbxContent>
                        </wps:txbx>
                        <wps:bodyPr rot="0" vert="horz" wrap="square" lIns="91440" tIns="45720" rIns="91440" bIns="45720" anchor="t" anchorCtr="0" upright="1">
                          <a:noAutofit/>
                        </wps:bodyPr>
                      </wps:wsp>
                      <wps:wsp>
                        <wps:cNvPr id="19" name="Text Box 65"/>
                        <wps:cNvSpPr txBox="1">
                          <a:spLocks noChangeArrowheads="1"/>
                        </wps:cNvSpPr>
                        <wps:spPr bwMode="auto">
                          <a:xfrm>
                            <a:off x="2525" y="6887"/>
                            <a:ext cx="2340" cy="720"/>
                          </a:xfrm>
                          <a:prstGeom prst="rect">
                            <a:avLst/>
                          </a:prstGeom>
                          <a:solidFill>
                            <a:srgbClr val="FFFFFF"/>
                          </a:solidFill>
                          <a:ln w="9525">
                            <a:solidFill>
                              <a:srgbClr val="000000"/>
                            </a:solidFill>
                            <a:miter lim="800000"/>
                            <a:headEnd/>
                            <a:tailEnd/>
                          </a:ln>
                        </wps:spPr>
                        <wps:txbx>
                          <w:txbxContent>
                            <w:p w:rsidR="00613B71" w:rsidRPr="005B1873" w:rsidRDefault="00613B71" w:rsidP="00F24512">
                              <w:pPr>
                                <w:jc w:val="center"/>
                              </w:pPr>
                              <w:r w:rsidRPr="005B1873">
                                <w:t>Развивающая работа</w:t>
                              </w:r>
                            </w:p>
                          </w:txbxContent>
                        </wps:txbx>
                        <wps:bodyPr rot="0" vert="horz" wrap="square" lIns="91440" tIns="45720" rIns="91440" bIns="45720" anchor="t" anchorCtr="0" upright="1">
                          <a:noAutofit/>
                        </wps:bodyPr>
                      </wps:wsp>
                      <wps:wsp>
                        <wps:cNvPr id="20" name="Text Box 66"/>
                        <wps:cNvSpPr txBox="1">
                          <a:spLocks noChangeArrowheads="1"/>
                        </wps:cNvSpPr>
                        <wps:spPr bwMode="auto">
                          <a:xfrm>
                            <a:off x="5765" y="6707"/>
                            <a:ext cx="1800" cy="540"/>
                          </a:xfrm>
                          <a:prstGeom prst="rect">
                            <a:avLst/>
                          </a:prstGeom>
                          <a:solidFill>
                            <a:srgbClr val="FFFFFF"/>
                          </a:solidFill>
                          <a:ln w="9525">
                            <a:solidFill>
                              <a:srgbClr val="000000"/>
                            </a:solidFill>
                            <a:miter lim="800000"/>
                            <a:headEnd/>
                            <a:tailEnd/>
                          </a:ln>
                        </wps:spPr>
                        <wps:txbx>
                          <w:txbxContent>
                            <w:p w:rsidR="00613B71" w:rsidRPr="005B1873" w:rsidRDefault="00613B71" w:rsidP="00F24512">
                              <w:r w:rsidRPr="005B1873">
                                <w:t>Профилактика</w:t>
                              </w:r>
                            </w:p>
                          </w:txbxContent>
                        </wps:txbx>
                        <wps:bodyPr rot="0" vert="horz" wrap="square" lIns="91440" tIns="45720" rIns="91440" bIns="45720" anchor="t" anchorCtr="0" upright="1">
                          <a:noAutofit/>
                        </wps:bodyPr>
                      </wps:wsp>
                      <wps:wsp>
                        <wps:cNvPr id="21" name="Text Box 67"/>
                        <wps:cNvSpPr txBox="1">
                          <a:spLocks noChangeArrowheads="1"/>
                        </wps:cNvSpPr>
                        <wps:spPr bwMode="auto">
                          <a:xfrm>
                            <a:off x="8285" y="6876"/>
                            <a:ext cx="1800" cy="540"/>
                          </a:xfrm>
                          <a:prstGeom prst="rect">
                            <a:avLst/>
                          </a:prstGeom>
                          <a:solidFill>
                            <a:srgbClr val="FFFFFF"/>
                          </a:solidFill>
                          <a:ln w="9525">
                            <a:solidFill>
                              <a:srgbClr val="000000"/>
                            </a:solidFill>
                            <a:miter lim="800000"/>
                            <a:headEnd/>
                            <a:tailEnd/>
                          </a:ln>
                        </wps:spPr>
                        <wps:txbx>
                          <w:txbxContent>
                            <w:p w:rsidR="00613B71" w:rsidRPr="005B1873" w:rsidRDefault="00613B71" w:rsidP="00F24512">
                              <w:r w:rsidRPr="005B1873">
                                <w:t xml:space="preserve">Просвещение </w:t>
                              </w:r>
                            </w:p>
                          </w:txbxContent>
                        </wps:txbx>
                        <wps:bodyPr rot="0" vert="horz" wrap="square" lIns="91440" tIns="45720" rIns="91440" bIns="45720" anchor="t" anchorCtr="0" upright="1">
                          <a:noAutofit/>
                        </wps:bodyPr>
                      </wps:wsp>
                      <wps:wsp>
                        <wps:cNvPr id="22" name="Text Box 68"/>
                        <wps:cNvSpPr txBox="1">
                          <a:spLocks noChangeArrowheads="1"/>
                        </wps:cNvSpPr>
                        <wps:spPr bwMode="auto">
                          <a:xfrm>
                            <a:off x="8285" y="6156"/>
                            <a:ext cx="1800" cy="540"/>
                          </a:xfrm>
                          <a:prstGeom prst="rect">
                            <a:avLst/>
                          </a:prstGeom>
                          <a:solidFill>
                            <a:srgbClr val="FFFFFF"/>
                          </a:solidFill>
                          <a:ln w="9525">
                            <a:solidFill>
                              <a:srgbClr val="000000"/>
                            </a:solidFill>
                            <a:miter lim="800000"/>
                            <a:headEnd/>
                            <a:tailEnd/>
                          </a:ln>
                        </wps:spPr>
                        <wps:txbx>
                          <w:txbxContent>
                            <w:p w:rsidR="00613B71" w:rsidRPr="005B1873" w:rsidRDefault="00613B71" w:rsidP="00F24512">
                              <w:r w:rsidRPr="005B1873">
                                <w:t xml:space="preserve">Экспертиза </w:t>
                              </w:r>
                            </w:p>
                          </w:txbxContent>
                        </wps:txbx>
                        <wps:bodyPr rot="0" vert="horz" wrap="square" lIns="91440" tIns="45720" rIns="91440" bIns="45720" anchor="t" anchorCtr="0" upright="1">
                          <a:noAutofit/>
                        </wps:bodyPr>
                      </wps:wsp>
                      <wps:wsp>
                        <wps:cNvPr id="23" name="Text Box 69"/>
                        <wps:cNvSpPr txBox="1">
                          <a:spLocks noChangeArrowheads="1"/>
                        </wps:cNvSpPr>
                        <wps:spPr bwMode="auto">
                          <a:xfrm>
                            <a:off x="5765" y="5987"/>
                            <a:ext cx="1800" cy="540"/>
                          </a:xfrm>
                          <a:prstGeom prst="rect">
                            <a:avLst/>
                          </a:prstGeom>
                          <a:solidFill>
                            <a:srgbClr val="FFFFFF"/>
                          </a:solidFill>
                          <a:ln w="9525">
                            <a:solidFill>
                              <a:srgbClr val="000000"/>
                            </a:solidFill>
                            <a:miter lim="800000"/>
                            <a:headEnd/>
                            <a:tailEnd/>
                          </a:ln>
                        </wps:spPr>
                        <wps:txbx>
                          <w:txbxContent>
                            <w:p w:rsidR="00613B71" w:rsidRPr="005B1873" w:rsidRDefault="00613B71" w:rsidP="00F24512">
                              <w:pPr>
                                <w:jc w:val="center"/>
                              </w:pPr>
                              <w:r w:rsidRPr="005B1873">
                                <w:t>Диагностика</w:t>
                              </w:r>
                            </w:p>
                          </w:txbxContent>
                        </wps:txbx>
                        <wps:bodyPr rot="0" vert="horz" wrap="square" lIns="91440" tIns="45720" rIns="91440" bIns="45720" anchor="t" anchorCtr="0" upright="1">
                          <a:noAutofit/>
                        </wps:bodyPr>
                      </wps:wsp>
                      <wps:wsp>
                        <wps:cNvPr id="24" name="Text Box 70"/>
                        <wps:cNvSpPr txBox="1">
                          <a:spLocks noChangeArrowheads="1"/>
                        </wps:cNvSpPr>
                        <wps:spPr bwMode="auto">
                          <a:xfrm>
                            <a:off x="5225" y="7427"/>
                            <a:ext cx="2700" cy="540"/>
                          </a:xfrm>
                          <a:prstGeom prst="rect">
                            <a:avLst/>
                          </a:prstGeom>
                          <a:solidFill>
                            <a:srgbClr val="FFFFFF"/>
                          </a:solidFill>
                          <a:ln w="9525">
                            <a:solidFill>
                              <a:srgbClr val="000000"/>
                            </a:solidFill>
                            <a:miter lim="800000"/>
                            <a:headEnd/>
                            <a:tailEnd/>
                          </a:ln>
                        </wps:spPr>
                        <wps:txbx>
                          <w:txbxContent>
                            <w:p w:rsidR="00613B71" w:rsidRPr="005B1873" w:rsidRDefault="00613B71" w:rsidP="00F24512">
                              <w:r w:rsidRPr="005B1873">
                                <w:t>Коррекционная работа</w:t>
                              </w:r>
                            </w:p>
                          </w:txbxContent>
                        </wps:txbx>
                        <wps:bodyPr rot="0" vert="horz" wrap="square" lIns="91440" tIns="45720" rIns="91440" bIns="45720" anchor="t" anchorCtr="0" upright="1">
                          <a:noAutofit/>
                        </wps:bodyPr>
                      </wps:wsp>
                      <wps:wsp>
                        <wps:cNvPr id="25" name="AutoShape 71"/>
                        <wps:cNvSpPr>
                          <a:spLocks/>
                        </wps:cNvSpPr>
                        <wps:spPr bwMode="auto">
                          <a:xfrm rot="16200000" flipV="1">
                            <a:off x="6125" y="1516"/>
                            <a:ext cx="540" cy="81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left:0;text-align:left;margin-left:18pt;margin-top:1.85pt;width:405pt;height:133.55pt;z-index:25165056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">
                <v:shapetype id="_x0000_t202" coordsize="21600,21600" o:spt="202" path="m,l,21600r21600,l21600,xe">
                  <v:stroke joinstyle="miter"/>
                  <v:path gradientshapeok="t" o:connecttype="rect"/>
                </v:shapetype>
                <v:shape id="Text Box 64" o:spid="_x0000_s1027" type="#_x0000_t202" style="position:absolute;left:2525;top:6167;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613B71" w:rsidRPr="005B1873" w:rsidRDefault="00613B71" w:rsidP="00F24512">
                        <w:r w:rsidRPr="005B1873">
                          <w:t>Консультирование</w:t>
                        </w:r>
                      </w:p>
                    </w:txbxContent>
                  </v:textbox>
                </v:shape>
                <v:shape id="Text Box 65" o:spid="_x0000_s1028" type="#_x0000_t202" style="position:absolute;left:2525;top:6887;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613B71" w:rsidRPr="005B1873" w:rsidRDefault="00613B71" w:rsidP="00F24512">
                        <w:pPr>
                          <w:jc w:val="center"/>
                        </w:pPr>
                        <w:r w:rsidRPr="005B1873">
                          <w:t>Развивающая работа</w:t>
                        </w:r>
                      </w:p>
                    </w:txbxContent>
                  </v:textbox>
                </v:shape>
                <v:shape id="Text Box 66" o:spid="_x0000_s1029" type="#_x0000_t202" style="position:absolute;left:5765;top:670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613B71" w:rsidRPr="005B1873" w:rsidRDefault="00613B71" w:rsidP="00F24512">
                        <w:r w:rsidRPr="005B1873">
                          <w:t>Профилактика</w:t>
                        </w:r>
                      </w:p>
                    </w:txbxContent>
                  </v:textbox>
                </v:shape>
                <v:shape id="Text Box 67" o:spid="_x0000_s1030" type="#_x0000_t202" style="position:absolute;left:8285;top:6876;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613B71" w:rsidRPr="005B1873" w:rsidRDefault="00613B71" w:rsidP="00F24512">
                        <w:r w:rsidRPr="005B1873">
                          <w:t xml:space="preserve">Просвещение </w:t>
                        </w:r>
                      </w:p>
                    </w:txbxContent>
                  </v:textbox>
                </v:shape>
                <v:shape id="Text Box 68" o:spid="_x0000_s1031" type="#_x0000_t202" style="position:absolute;left:8285;top:6156;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613B71" w:rsidRPr="005B1873" w:rsidRDefault="00613B71" w:rsidP="00F24512">
                        <w:r w:rsidRPr="005B1873">
                          <w:t xml:space="preserve">Экспертиза </w:t>
                        </w:r>
                      </w:p>
                    </w:txbxContent>
                  </v:textbox>
                </v:shape>
                <v:shape id="Text Box 69" o:spid="_x0000_s1032" type="#_x0000_t202" style="position:absolute;left:5765;top:598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613B71" w:rsidRPr="005B1873" w:rsidRDefault="00613B71" w:rsidP="00F24512">
                        <w:pPr>
                          <w:jc w:val="center"/>
                        </w:pPr>
                        <w:r w:rsidRPr="005B1873">
                          <w:t>Диагностика</w:t>
                        </w:r>
                      </w:p>
                    </w:txbxContent>
                  </v:textbox>
                </v:shape>
                <v:shape id="Text Box 70" o:spid="_x0000_s1033" type="#_x0000_t202" style="position:absolute;left:5225;top:742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613B71" w:rsidRPr="005B1873" w:rsidRDefault="00613B71" w:rsidP="00F24512">
                        <w:r w:rsidRPr="005B1873">
                          <w:t>Коррекционная работа</w:t>
                        </w:r>
                      </w:p>
                    </w:txbxContent>
                  </v:textbox>
                </v:shape>
                <v:shape id="AutoShape 71" o:spid="_x0000_s1034" type="#_x0000_t88" style="position:absolute;left:6125;top:1516;width:540;height:810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gDcMA&#10;AADbAAAADwAAAGRycy9kb3ducmV2LnhtbESPQWsCMRSE7wX/Q3hCbzWr0iJboxShUJAKVQ96e908&#10;N0s3LyGJu+u/N4VCj8PMfMMs14NtRUchNo4VTCcFCOLK6YZrBcfD+9MCREzIGlvHpOBGEdar0cMS&#10;S+16/qJun2qRIRxLVGBS8qWUsTJkMU6cJ87exQWLKctQSx2wz3DbyllRvEiLDecFg542hqqf/dUq&#10;2M19t3P+9N1f5vH8iXJrKh+UehwPb68gEg3pP/zX/tAKZs/w+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egDcMAAADbAAAADwAAAAAAAAAAAAAAAACYAgAAZHJzL2Rv&#10;d25yZXYueG1sUEsFBgAAAAAEAAQA9QAAAIgDAAAAAA==&#10;"/>
              </v:group>
            </w:pict>
          </mc:Fallback>
        </mc:AlternateContent>
      </w:r>
    </w:p>
    <w:p w:rsidR="00F24512" w:rsidRPr="00585232" w:rsidRDefault="00F24512" w:rsidP="00F24512">
      <w:pPr>
        <w:spacing w:after="200" w:line="360" w:lineRule="auto"/>
        <w:ind w:firstLine="454"/>
        <w:jc w:val="both"/>
        <w:rPr>
          <w:b/>
        </w:rPr>
      </w:pPr>
    </w:p>
    <w:p w:rsidR="00F24512" w:rsidRPr="00585232" w:rsidRDefault="00F24512" w:rsidP="00F24512">
      <w:pPr>
        <w:spacing w:after="200" w:line="360" w:lineRule="auto"/>
        <w:ind w:firstLine="454"/>
        <w:jc w:val="both"/>
        <w:rPr>
          <w:b/>
        </w:rPr>
      </w:pPr>
    </w:p>
    <w:p w:rsidR="00F24512" w:rsidRPr="00585232" w:rsidRDefault="00F24512" w:rsidP="00F24512">
      <w:pPr>
        <w:spacing w:after="200" w:line="360" w:lineRule="auto"/>
        <w:ind w:firstLine="454"/>
        <w:jc w:val="both"/>
        <w:rPr>
          <w:b/>
        </w:rPr>
      </w:pPr>
    </w:p>
    <w:p w:rsidR="00F24512" w:rsidRPr="00585232" w:rsidRDefault="009C6456" w:rsidP="00F24512">
      <w:pPr>
        <w:spacing w:after="200" w:line="360" w:lineRule="auto"/>
        <w:ind w:firstLine="454"/>
        <w:jc w:val="center"/>
        <w:outlineLvl w:val="0"/>
        <w:rPr>
          <w:b/>
        </w:rPr>
      </w:pPr>
      <w:r>
        <w:rPr>
          <w:b/>
          <w:noProof/>
        </w:rPr>
        <mc:AlternateContent>
          <mc:Choice Requires="wps">
            <w:drawing>
              <wp:anchor distT="0" distB="0" distL="114300" distR="114300" simplePos="0" relativeHeight="251651584" behindDoc="0" locked="0" layoutInCell="1" allowOverlap="1">
                <wp:simplePos x="0" y="0"/>
                <wp:positionH relativeFrom="column">
                  <wp:posOffset>2972435</wp:posOffset>
                </wp:positionH>
                <wp:positionV relativeFrom="paragraph">
                  <wp:posOffset>-2125980</wp:posOffset>
                </wp:positionV>
                <wp:extent cx="342900" cy="5143500"/>
                <wp:effectExtent l="0" t="0" r="19050" b="19050"/>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1435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2EC47" id="AutoShape 72" o:spid="_x0000_s1026" type="#_x0000_t88" style="position:absolute;margin-left:234.05pt;margin-top:-167.4pt;width:27pt;height:405pt;rotation:90;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"/>
            </w:pict>
          </mc:Fallback>
        </mc:AlternateContent>
      </w:r>
      <w:r w:rsidR="00F24512" w:rsidRPr="00585232">
        <w:rPr>
          <w:b/>
        </w:rPr>
        <w:t>Основные направления психолого-педагогического сопровождения</w:t>
      </w:r>
    </w:p>
    <w:p w:rsidR="00F24512" w:rsidRPr="00585232" w:rsidRDefault="00F24512" w:rsidP="00F24512">
      <w:pPr>
        <w:spacing w:after="200" w:line="360" w:lineRule="auto"/>
        <w:ind w:firstLine="454"/>
        <w:jc w:val="both"/>
        <w:rPr>
          <w:b/>
        </w:rPr>
      </w:pPr>
    </w:p>
    <w:p w:rsidR="00F24512" w:rsidRPr="00585232" w:rsidRDefault="009C6456" w:rsidP="00F24512">
      <w:pPr>
        <w:spacing w:after="200" w:line="360" w:lineRule="auto"/>
        <w:ind w:firstLine="454"/>
        <w:jc w:val="both"/>
        <w:rPr>
          <w:b/>
        </w:rPr>
      </w:pPr>
      <w:r>
        <w:rPr>
          <w:b/>
          <w:noProof/>
        </w:rPr>
        <mc:AlternateContent>
          <mc:Choice Requires="wpc">
            <w:drawing>
              <wp:anchor distT="0" distB="0" distL="114300" distR="114300" simplePos="0" relativeHeight="251652608" behindDoc="0" locked="0" layoutInCell="1" allowOverlap="1">
                <wp:simplePos x="0" y="0"/>
                <wp:positionH relativeFrom="character">
                  <wp:posOffset>-282575</wp:posOffset>
                </wp:positionH>
                <wp:positionV relativeFrom="line">
                  <wp:posOffset>0</wp:posOffset>
                </wp:positionV>
                <wp:extent cx="6052185" cy="3754120"/>
                <wp:effectExtent l="0" t="0" r="24765" b="17780"/>
                <wp:wrapNone/>
                <wp:docPr id="15" name="Полотно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52"/>
                        <wps:cNvSpPr txBox="1">
                          <a:spLocks noChangeArrowheads="1"/>
                        </wps:cNvSpPr>
                        <wps:spPr bwMode="auto">
                          <a:xfrm>
                            <a:off x="222656" y="114010"/>
                            <a:ext cx="1484911" cy="912898"/>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rPr>
                                  <w:rStyle w:val="dash041e005f0431005f044b005f0447005f043d005f044b005f0439005f005fchar1char1"/>
                                  <w:szCs w:val="18"/>
                                </w:rPr>
                              </w:pPr>
                              <w:r>
                                <w:rPr>
                                  <w:rStyle w:val="dash041e005f0431005f044b005f0447005f043d005f044b005f0439005f005fchar1char1"/>
                                  <w:szCs w:val="18"/>
                                </w:rPr>
                                <w:t>Сохранение и </w:t>
                              </w:r>
                              <w:r w:rsidRPr="00A968BC">
                                <w:rPr>
                                  <w:rStyle w:val="dash041e005f0431005f044b005f0447005f043d005f044b005f0439005f005fchar1char1"/>
                                  <w:szCs w:val="18"/>
                                </w:rPr>
                                <w:t>укреплениепсихологического</w:t>
                              </w:r>
                              <w:r>
                                <w:rPr>
                                  <w:rStyle w:val="dash041e005f0431005f044b005f0447005f043d005f044b005f0439005f005fchar1char1"/>
                                  <w:szCs w:val="18"/>
                                </w:rPr>
                                <w:t xml:space="preserve">  здоровья</w:t>
                              </w:r>
                            </w:p>
                            <w:p w:rsidR="00613B71" w:rsidRPr="00A968BC" w:rsidRDefault="00613B71" w:rsidP="00F24512">
                              <w:pPr>
                                <w:jc w:val="center"/>
                                <w:rPr>
                                  <w:sz w:val="32"/>
                                </w:rPr>
                              </w:pPr>
                              <w:r w:rsidRPr="00A968BC">
                                <w:rPr>
                                  <w:rStyle w:val="dash041e005f0431005f044b005f0447005f043d005f044b005f0439005f005fchar1char1"/>
                                  <w:szCs w:val="18"/>
                                </w:rPr>
                                <w:t>здоровья</w:t>
                              </w:r>
                            </w:p>
                            <w:p w:rsidR="00613B71" w:rsidRPr="008B2F5B" w:rsidRDefault="00613B71" w:rsidP="00F24512">
                              <w:pPr>
                                <w:jc w:val="center"/>
                              </w:pPr>
                            </w:p>
                          </w:txbxContent>
                        </wps:txbx>
                        <wps:bodyPr rot="0" vert="horz" wrap="square" lIns="91440" tIns="45720" rIns="91440" bIns="45720" anchor="t" anchorCtr="0" upright="1">
                          <a:noAutofit/>
                        </wps:bodyPr>
                      </wps:wsp>
                      <wps:wsp>
                        <wps:cNvPr id="6" name="Text Box 53"/>
                        <wps:cNvSpPr txBox="1">
                          <a:spLocks noChangeArrowheads="1"/>
                        </wps:cNvSpPr>
                        <wps:spPr bwMode="auto">
                          <a:xfrm>
                            <a:off x="2509127" y="0"/>
                            <a:ext cx="1142426" cy="912898"/>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pPr>
                              <w:r w:rsidRPr="00A968BC">
                                <w:rPr>
                                  <w:rStyle w:val="dash041e005f0431005f044b005f0447005f043d005f044b005f0439005f005fchar1char1"/>
                                </w:rPr>
                                <w:t>Мониторинг возможностей и способностей обучающихся</w:t>
                              </w:r>
                            </w:p>
                          </w:txbxContent>
                        </wps:txbx>
                        <wps:bodyPr rot="0" vert="horz" wrap="square" lIns="91440" tIns="45720" rIns="91440" bIns="45720" anchor="t" anchorCtr="0" upright="1">
                          <a:noAutofit/>
                        </wps:bodyPr>
                      </wps:wsp>
                      <wps:wsp>
                        <wps:cNvPr id="7" name="Text Box 54"/>
                        <wps:cNvSpPr txBox="1">
                          <a:spLocks noChangeArrowheads="1"/>
                        </wps:cNvSpPr>
                        <wps:spPr bwMode="auto">
                          <a:xfrm>
                            <a:off x="2616811" y="2561529"/>
                            <a:ext cx="1142426" cy="928482"/>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rPr>
                                  <w:szCs w:val="18"/>
                                </w:rPr>
                              </w:pPr>
                              <w:r w:rsidRPr="00A968BC">
                                <w:rPr>
                                  <w:rStyle w:val="dash041e005f0431005f044b005f0447005f043d005f044b005f0439005f005fchar1char1"/>
                                  <w:szCs w:val="18"/>
                                </w:rPr>
                                <w:t>В</w:t>
                              </w:r>
                              <w:r>
                                <w:rPr>
                                  <w:rStyle w:val="dash041e005f0431005f044b005f0447005f043d005f044b005f0439005f005fchar1char1"/>
                                  <w:szCs w:val="18"/>
                                </w:rPr>
                                <w:t>ыявление и </w:t>
                              </w:r>
                              <w:r w:rsidRPr="00A968BC">
                                <w:rPr>
                                  <w:rStyle w:val="dash041e005f0431005f044b005f0447005f043d005f044b005f0439005f005fchar1char1"/>
                                  <w:szCs w:val="18"/>
                                </w:rPr>
                                <w:t>поддержка одарённых детей</w:t>
                              </w:r>
                            </w:p>
                          </w:txbxContent>
                        </wps:txbx>
                        <wps:bodyPr rot="0" vert="horz" wrap="square" lIns="91440" tIns="45720" rIns="91440" bIns="45720" anchor="t" anchorCtr="0" upright="1">
                          <a:noAutofit/>
                        </wps:bodyPr>
                      </wps:wsp>
                      <wps:wsp>
                        <wps:cNvPr id="8" name="Text Box 55"/>
                        <wps:cNvSpPr txBox="1">
                          <a:spLocks noChangeArrowheads="1"/>
                        </wps:cNvSpPr>
                        <wps:spPr bwMode="auto">
                          <a:xfrm>
                            <a:off x="2509127" y="1257388"/>
                            <a:ext cx="1346459" cy="1142558"/>
                          </a:xfrm>
                          <a:prstGeom prst="rect">
                            <a:avLst/>
                          </a:prstGeom>
                          <a:solidFill>
                            <a:srgbClr val="FFFFFF"/>
                          </a:solidFill>
                          <a:ln w="9525">
                            <a:solidFill>
                              <a:srgbClr val="000000"/>
                            </a:solidFill>
                            <a:miter lim="800000"/>
                            <a:headEnd/>
                            <a:tailEnd/>
                          </a:ln>
                        </wps:spPr>
                        <wps:txbx>
                          <w:txbxContent>
                            <w:p w:rsidR="00613B71" w:rsidRDefault="00613B71" w:rsidP="00F24512">
                              <w:pPr>
                                <w:jc w:val="center"/>
                                <w:rPr>
                                  <w:rStyle w:val="dash041e005f0431005f044b005f0447005f043d005f044b005f0439005f005fchar1char1"/>
                                </w:rPr>
                              </w:pPr>
                              <w:r>
                                <w:rPr>
                                  <w:rStyle w:val="dash041e005f0431005f044b005f0447005f043d005f044b005f0439005f005fchar1char1"/>
                                </w:rPr>
                                <w:t>Выявление и </w:t>
                              </w:r>
                              <w:r w:rsidRPr="00A968BC">
                                <w:rPr>
                                  <w:rStyle w:val="dash041e005f0431005f044b005f0447005f043d005f044b005f0439005f005fchar1char1"/>
                                </w:rPr>
                                <w:t>поддержка детей с особыми образовательным</w:t>
                              </w:r>
                              <w:r>
                                <w:rPr>
                                  <w:rStyle w:val="dash041e005f0431005f044b005f0447005f043d005f044b005f0439005f005fchar1char1"/>
                                </w:rPr>
                                <w:t xml:space="preserve"> возможностями</w:t>
                              </w:r>
                            </w:p>
                            <w:p w:rsidR="00613B71" w:rsidRDefault="00613B71" w:rsidP="00F24512">
                              <w:pPr>
                                <w:jc w:val="center"/>
                                <w:rPr>
                                  <w:rStyle w:val="dash041e005f0431005f044b005f0447005f043d005f044b005f0439005f005fchar1char1"/>
                                </w:rPr>
                              </w:pPr>
                            </w:p>
                            <w:p w:rsidR="00613B71" w:rsidRPr="00A968BC" w:rsidRDefault="00613B71" w:rsidP="00F24512">
                              <w:pPr>
                                <w:jc w:val="center"/>
                              </w:pPr>
                              <w:r w:rsidRPr="00A968BC">
                                <w:rPr>
                                  <w:rStyle w:val="dash041e005f0431005f044b005f0447005f043d005f044b005f0439005f005fchar1char1"/>
                                </w:rPr>
                                <w:t>и потребностями</w:t>
                              </w:r>
                            </w:p>
                          </w:txbxContent>
                        </wps:txbx>
                        <wps:bodyPr rot="0" vert="horz" wrap="square" lIns="91440" tIns="45720" rIns="91440" bIns="45720" anchor="t" anchorCtr="0" upright="1">
                          <a:noAutofit/>
                        </wps:bodyPr>
                      </wps:wsp>
                      <wps:wsp>
                        <wps:cNvPr id="9" name="Text Box 56"/>
                        <wps:cNvSpPr txBox="1">
                          <a:spLocks noChangeArrowheads="1"/>
                        </wps:cNvSpPr>
                        <wps:spPr bwMode="auto">
                          <a:xfrm>
                            <a:off x="222656" y="965392"/>
                            <a:ext cx="1485720" cy="912078"/>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pPr>
                              <w:r w:rsidRPr="00A968BC">
                                <w:rPr>
                                  <w:rStyle w:val="dash041e005f0431005f044b005f0447005f043d005f044b005f0439005f005fchar1char1"/>
                                </w:rPr>
                                <w:t>Ф</w:t>
                              </w:r>
                              <w:r>
                                <w:rPr>
                                  <w:rStyle w:val="dash041e005f0431005f044b005f0447005f043d005f044b005f0439005f005fchar1char1"/>
                                </w:rPr>
                                <w:t>ормирование ценности здоровья и </w:t>
                              </w:r>
                              <w:r w:rsidRPr="00A968BC">
                                <w:rPr>
                                  <w:rStyle w:val="dash041e005f0431005f044b005f0447005f043d005f044b005f0439005f005fchar1char1"/>
                                </w:rPr>
                                <w:t>безопасного образа жизни</w:t>
                              </w:r>
                            </w:p>
                          </w:txbxContent>
                        </wps:txbx>
                        <wps:bodyPr rot="0" vert="horz" wrap="square" lIns="91440" tIns="45720" rIns="91440" bIns="45720" anchor="t" anchorCtr="0" upright="1">
                          <a:noAutofit/>
                        </wps:bodyPr>
                      </wps:wsp>
                      <wps:wsp>
                        <wps:cNvPr id="10" name="Text Box 57"/>
                        <wps:cNvSpPr txBox="1">
                          <a:spLocks noChangeArrowheads="1"/>
                        </wps:cNvSpPr>
                        <wps:spPr bwMode="auto">
                          <a:xfrm>
                            <a:off x="222656" y="1826617"/>
                            <a:ext cx="1485720" cy="912078"/>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pPr>
                              <w:r w:rsidRPr="00A968BC">
                                <w:rPr>
                                  <w:rStyle w:val="dash041e005f0431005f044b005f0447005f043d005f044b005f0439005f005fchar1char1"/>
                                </w:rPr>
                                <w:t>Развитие экологической культуры</w:t>
                              </w:r>
                            </w:p>
                            <w:p w:rsidR="00613B71" w:rsidRPr="004B0EA5" w:rsidRDefault="00613B71" w:rsidP="00F24512">
                              <w:pPr>
                                <w:jc w:val="center"/>
                              </w:pPr>
                            </w:p>
                          </w:txbxContent>
                        </wps:txbx>
                        <wps:bodyPr rot="0" vert="horz" wrap="square" lIns="91440" tIns="45720" rIns="91440" bIns="45720" anchor="t" anchorCtr="0" upright="1">
                          <a:noAutofit/>
                        </wps:bodyPr>
                      </wps:wsp>
                      <wps:wsp>
                        <wps:cNvPr id="11" name="Text Box 58"/>
                        <wps:cNvSpPr txBox="1">
                          <a:spLocks noChangeArrowheads="1"/>
                        </wps:cNvSpPr>
                        <wps:spPr bwMode="auto">
                          <a:xfrm>
                            <a:off x="222656" y="2561529"/>
                            <a:ext cx="1484101" cy="912898"/>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pPr>
                              <w:r w:rsidRPr="00A968BC">
                                <w:rPr>
                                  <w:rStyle w:val="dash041e005f0431005f044b005f0447005f043d005f044b005f0439005f005fchar1char1"/>
                                </w:rPr>
                                <w:t>Д</w:t>
                              </w:r>
                              <w:r>
                                <w:rPr>
                                  <w:rStyle w:val="dash041e005f0431005f044b005f0447005f043d005f044b005f0439005f005fchar1char1"/>
                                </w:rPr>
                                <w:t>ифференциация и </w:t>
                              </w:r>
                              <w:r w:rsidRPr="00A968BC">
                                <w:rPr>
                                  <w:rStyle w:val="dash041e005f0431005f044b005f0447005f043d005f044b005f0439005f005fchar1char1"/>
                                </w:rPr>
                                <w:t>индивидуализация обучения</w:t>
                              </w:r>
                            </w:p>
                            <w:p w:rsidR="00613B71" w:rsidRPr="00073B37" w:rsidRDefault="00613B71" w:rsidP="00F24512"/>
                          </w:txbxContent>
                        </wps:txbx>
                        <wps:bodyPr rot="0" vert="horz" wrap="square" lIns="91440" tIns="45720" rIns="91440" bIns="45720" anchor="t" anchorCtr="0" upright="1">
                          <a:noAutofit/>
                        </wps:bodyPr>
                      </wps:wsp>
                      <wps:wsp>
                        <wps:cNvPr id="12" name="Text Box 59"/>
                        <wps:cNvSpPr txBox="1">
                          <a:spLocks noChangeArrowheads="1"/>
                        </wps:cNvSpPr>
                        <wps:spPr bwMode="auto">
                          <a:xfrm>
                            <a:off x="4405343" y="0"/>
                            <a:ext cx="1646842" cy="1377960"/>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rPr>
                                  <w:sz w:val="32"/>
                                </w:rPr>
                              </w:pPr>
                              <w:r w:rsidRPr="00A968BC">
                                <w:rPr>
                                  <w:rStyle w:val="dash041e005f0431005f044b005f0447005f043d005f044b005f0439005f005fchar1char1"/>
                                  <w:szCs w:val="18"/>
                                </w:rPr>
                                <w:t>Обеспечение осознан</w:t>
                              </w:r>
                              <w:r>
                                <w:rPr>
                                  <w:rStyle w:val="dash041e005f0431005f044b005f0447005f043d005f044b005f0439005f005fchar1char1"/>
                                  <w:szCs w:val="18"/>
                                </w:rPr>
                                <w:t>-</w:t>
                              </w:r>
                              <w:r w:rsidRPr="00A968BC">
                                <w:rPr>
                                  <w:rStyle w:val="dash041e005f0431005f044b005f0447005f043d005f044b005f0439005f005fchar1char1"/>
                                  <w:szCs w:val="18"/>
                                </w:rPr>
                                <w:t>ного иответственного выборадальнейшей профессиональной сферы деятельности</w:t>
                              </w:r>
                            </w:p>
                          </w:txbxContent>
                        </wps:txbx>
                        <wps:bodyPr rot="0" vert="horz" wrap="square" lIns="91440" tIns="45720" rIns="91440" bIns="45720" anchor="t" anchorCtr="0" upright="1">
                          <a:noAutofit/>
                        </wps:bodyPr>
                      </wps:wsp>
                      <wps:wsp>
                        <wps:cNvPr id="13" name="Text Box 60"/>
                        <wps:cNvSpPr txBox="1">
                          <a:spLocks noChangeArrowheads="1"/>
                        </wps:cNvSpPr>
                        <wps:spPr bwMode="auto">
                          <a:xfrm>
                            <a:off x="4394817" y="1464902"/>
                            <a:ext cx="1657368" cy="1365656"/>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rPr>
                                  <w:szCs w:val="18"/>
                                </w:rPr>
                              </w:pPr>
                              <w:r w:rsidRPr="00A968BC">
                                <w:rPr>
                                  <w:rStyle w:val="dash041e005f0431005f044b005f0447005f043d005f044b005f0439005f005fchar1char1"/>
                                  <w:szCs w:val="18"/>
                                </w:rPr>
                                <w:t>Формирование коммуникативных навыков в</w:t>
                              </w:r>
                              <w:r>
                                <w:rPr>
                                  <w:rStyle w:val="dash041e005f0431005f044b005f0447005f043d005f044b005f0439005f005fchar1char1"/>
                                  <w:sz w:val="36"/>
                                  <w:szCs w:val="28"/>
                                </w:rPr>
                                <w:t> </w:t>
                              </w:r>
                              <w:r w:rsidRPr="00A968BC">
                                <w:rPr>
                                  <w:rStyle w:val="dash041e005f0431005f044b005f0447005f043d005f044b005f0439005f005fchar1char1"/>
                                  <w:szCs w:val="18"/>
                                </w:rPr>
                                <w:t>разновозрастной среде и средесверстников</w:t>
                              </w:r>
                            </w:p>
                            <w:p w:rsidR="00613B71" w:rsidRPr="00A968BC" w:rsidRDefault="00613B71" w:rsidP="00F24512">
                              <w:pPr>
                                <w:jc w:val="center"/>
                                <w:rPr>
                                  <w:sz w:val="32"/>
                                </w:rPr>
                              </w:pPr>
                            </w:p>
                          </w:txbxContent>
                        </wps:txbx>
                        <wps:bodyPr rot="0" vert="horz" wrap="square" lIns="91440" tIns="45720" rIns="91440" bIns="45720" anchor="t" anchorCtr="0" upright="1">
                          <a:noAutofit/>
                        </wps:bodyPr>
                      </wps:wsp>
                      <wps:wsp>
                        <wps:cNvPr id="14" name="Text Box 61"/>
                        <wps:cNvSpPr txBox="1">
                          <a:spLocks noChangeArrowheads="1"/>
                        </wps:cNvSpPr>
                        <wps:spPr bwMode="auto">
                          <a:xfrm>
                            <a:off x="4394817" y="2883873"/>
                            <a:ext cx="1637126" cy="870247"/>
                          </a:xfrm>
                          <a:prstGeom prst="rect">
                            <a:avLst/>
                          </a:prstGeom>
                          <a:solidFill>
                            <a:srgbClr val="FFFFFF"/>
                          </a:solidFill>
                          <a:ln w="9525">
                            <a:solidFill>
                              <a:srgbClr val="000000"/>
                            </a:solidFill>
                            <a:miter lim="800000"/>
                            <a:headEnd/>
                            <a:tailEnd/>
                          </a:ln>
                        </wps:spPr>
                        <wps:txbx>
                          <w:txbxContent>
                            <w:p w:rsidR="00613B71" w:rsidRPr="00A968BC" w:rsidRDefault="00613B71" w:rsidP="00F24512">
                              <w:pPr>
                                <w:jc w:val="center"/>
                              </w:pPr>
                              <w:r w:rsidRPr="00A968BC">
                                <w:rPr>
                                  <w:rStyle w:val="dash041e005f0431005f044b005f0447005f043d005f044b005f0439005f005fchar1char1"/>
                                  <w:szCs w:val="18"/>
                                </w:rPr>
                                <w:t>Поддержка детских объед</w:t>
                              </w:r>
                              <w:r>
                                <w:rPr>
                                  <w:rStyle w:val="dash041e005f0431005f044b005f0447005f043d005f044b005f0439005f005fchar1char1"/>
                                  <w:szCs w:val="18"/>
                                </w:rPr>
                                <w:t>инений и </w:t>
                              </w:r>
                              <w:r w:rsidRPr="00A968BC">
                                <w:rPr>
                                  <w:rStyle w:val="dash041e005f0431005f044b005f0447005f043d005f044b005f0439005f005fchar1char1"/>
                                  <w:szCs w:val="18"/>
                                </w:rPr>
                                <w:t>ученического самоуправления</w:t>
                              </w:r>
                            </w:p>
                            <w:p w:rsidR="00613B71" w:rsidRPr="00D47933" w:rsidRDefault="00613B71" w:rsidP="00F24512"/>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50" o:spid="_x0000_s1035" editas="canvas" style="position:absolute;margin-left:-22.25pt;margin-top:0;width:476.55pt;height:295.6pt;z-index:251652608;mso-position-horizontal-relative:char;mso-position-vertical-relative:line" coordsize="60521,3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60521;height:37541;visibility:visible;mso-wrap-style:square">
                  <v:fill o:detectmouseclick="t"/>
                  <v:path o:connecttype="none"/>
                </v:shape>
                <v:shape id="Text Box 52" o:spid="_x0000_s1037" type="#_x0000_t202" style="position:absolute;left:2226;top:1140;width:14849;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13B71" w:rsidRPr="00A968BC" w:rsidRDefault="00613B71" w:rsidP="00F24512">
                        <w:pPr>
                          <w:jc w:val="center"/>
                          <w:rPr>
                            <w:rStyle w:val="dash041e005f0431005f044b005f0447005f043d005f044b005f0439005f005fchar1char1"/>
                            <w:szCs w:val="18"/>
                          </w:rPr>
                        </w:pPr>
                        <w:r>
                          <w:rPr>
                            <w:rStyle w:val="dash041e005f0431005f044b005f0447005f043d005f044b005f0439005f005fchar1char1"/>
                            <w:szCs w:val="18"/>
                          </w:rPr>
                          <w:t>Сохранение и </w:t>
                        </w:r>
                        <w:r w:rsidRPr="00A968BC">
                          <w:rPr>
                            <w:rStyle w:val="dash041e005f0431005f044b005f0447005f043d005f044b005f0439005f005fchar1char1"/>
                            <w:szCs w:val="18"/>
                          </w:rPr>
                          <w:t>укреплениепсихологического</w:t>
                        </w:r>
                        <w:r>
                          <w:rPr>
                            <w:rStyle w:val="dash041e005f0431005f044b005f0447005f043d005f044b005f0439005f005fchar1char1"/>
                            <w:szCs w:val="18"/>
                          </w:rPr>
                          <w:t xml:space="preserve">  здоровья</w:t>
                        </w:r>
                      </w:p>
                      <w:p w:rsidR="00613B71" w:rsidRPr="00A968BC" w:rsidRDefault="00613B71" w:rsidP="00F24512">
                        <w:pPr>
                          <w:jc w:val="center"/>
                          <w:rPr>
                            <w:sz w:val="32"/>
                          </w:rPr>
                        </w:pPr>
                        <w:r w:rsidRPr="00A968BC">
                          <w:rPr>
                            <w:rStyle w:val="dash041e005f0431005f044b005f0447005f043d005f044b005f0439005f005fchar1char1"/>
                            <w:szCs w:val="18"/>
                          </w:rPr>
                          <w:t>здоровья</w:t>
                        </w:r>
                      </w:p>
                      <w:p w:rsidR="00613B71" w:rsidRPr="008B2F5B" w:rsidRDefault="00613B71" w:rsidP="00F24512">
                        <w:pPr>
                          <w:jc w:val="center"/>
                        </w:pPr>
                      </w:p>
                    </w:txbxContent>
                  </v:textbox>
                </v:shape>
                <v:shape id="Text Box 53" o:spid="_x0000_s1038" type="#_x0000_t202" style="position:absolute;left:25091;width:11424;height:9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13B71" w:rsidRPr="00A968BC" w:rsidRDefault="00613B71" w:rsidP="00F24512">
                        <w:pPr>
                          <w:jc w:val="center"/>
                        </w:pPr>
                        <w:r w:rsidRPr="00A968BC">
                          <w:rPr>
                            <w:rStyle w:val="dash041e005f0431005f044b005f0447005f043d005f044b005f0439005f005fchar1char1"/>
                          </w:rPr>
                          <w:t>Мониторинг возможностей и способностей обучающихся</w:t>
                        </w:r>
                      </w:p>
                    </w:txbxContent>
                  </v:textbox>
                </v:shape>
                <v:shape id="Text Box 54" o:spid="_x0000_s1039" type="#_x0000_t202" style="position:absolute;left:26168;top:25615;width:11424;height:9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613B71" w:rsidRPr="00A968BC" w:rsidRDefault="00613B71" w:rsidP="00F24512">
                        <w:pPr>
                          <w:jc w:val="center"/>
                          <w:rPr>
                            <w:szCs w:val="18"/>
                          </w:rPr>
                        </w:pPr>
                        <w:r w:rsidRPr="00A968BC">
                          <w:rPr>
                            <w:rStyle w:val="dash041e005f0431005f044b005f0447005f043d005f044b005f0439005f005fchar1char1"/>
                            <w:szCs w:val="18"/>
                          </w:rPr>
                          <w:t>В</w:t>
                        </w:r>
                        <w:r>
                          <w:rPr>
                            <w:rStyle w:val="dash041e005f0431005f044b005f0447005f043d005f044b005f0439005f005fchar1char1"/>
                            <w:szCs w:val="18"/>
                          </w:rPr>
                          <w:t>ыявление и </w:t>
                        </w:r>
                        <w:r w:rsidRPr="00A968BC">
                          <w:rPr>
                            <w:rStyle w:val="dash041e005f0431005f044b005f0447005f043d005f044b005f0439005f005fchar1char1"/>
                            <w:szCs w:val="18"/>
                          </w:rPr>
                          <w:t>поддержка одарённых детей</w:t>
                        </w:r>
                      </w:p>
                    </w:txbxContent>
                  </v:textbox>
                </v:shape>
                <v:shape id="Text Box 55" o:spid="_x0000_s1040" type="#_x0000_t202" style="position:absolute;left:25091;top:12573;width:13464;height:1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13B71" w:rsidRDefault="00613B71" w:rsidP="00F24512">
                        <w:pPr>
                          <w:jc w:val="center"/>
                          <w:rPr>
                            <w:rStyle w:val="dash041e005f0431005f044b005f0447005f043d005f044b005f0439005f005fchar1char1"/>
                          </w:rPr>
                        </w:pPr>
                        <w:r>
                          <w:rPr>
                            <w:rStyle w:val="dash041e005f0431005f044b005f0447005f043d005f044b005f0439005f005fchar1char1"/>
                          </w:rPr>
                          <w:t>Выявление и </w:t>
                        </w:r>
                        <w:r w:rsidRPr="00A968BC">
                          <w:rPr>
                            <w:rStyle w:val="dash041e005f0431005f044b005f0447005f043d005f044b005f0439005f005fchar1char1"/>
                          </w:rPr>
                          <w:t>поддержка детей с особыми образовательным</w:t>
                        </w:r>
                        <w:r>
                          <w:rPr>
                            <w:rStyle w:val="dash041e005f0431005f044b005f0447005f043d005f044b005f0439005f005fchar1char1"/>
                          </w:rPr>
                          <w:t xml:space="preserve"> возможностями</w:t>
                        </w:r>
                      </w:p>
                      <w:p w:rsidR="00613B71" w:rsidRDefault="00613B71" w:rsidP="00F24512">
                        <w:pPr>
                          <w:jc w:val="center"/>
                          <w:rPr>
                            <w:rStyle w:val="dash041e005f0431005f044b005f0447005f043d005f044b005f0439005f005fchar1char1"/>
                          </w:rPr>
                        </w:pPr>
                      </w:p>
                      <w:p w:rsidR="00613B71" w:rsidRPr="00A968BC" w:rsidRDefault="00613B71" w:rsidP="00F24512">
                        <w:pPr>
                          <w:jc w:val="center"/>
                        </w:pPr>
                        <w:r w:rsidRPr="00A968BC">
                          <w:rPr>
                            <w:rStyle w:val="dash041e005f0431005f044b005f0447005f043d005f044b005f0439005f005fchar1char1"/>
                          </w:rPr>
                          <w:t>и потребностями</w:t>
                        </w:r>
                      </w:p>
                    </w:txbxContent>
                  </v:textbox>
                </v:shape>
                <v:shape id="Text Box 56" o:spid="_x0000_s1041" type="#_x0000_t202" style="position:absolute;left:2226;top:9653;width:14857;height:9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613B71" w:rsidRPr="00A968BC" w:rsidRDefault="00613B71" w:rsidP="00F24512">
                        <w:pPr>
                          <w:jc w:val="center"/>
                        </w:pPr>
                        <w:r w:rsidRPr="00A968BC">
                          <w:rPr>
                            <w:rStyle w:val="dash041e005f0431005f044b005f0447005f043d005f044b005f0439005f005fchar1char1"/>
                          </w:rPr>
                          <w:t>Ф</w:t>
                        </w:r>
                        <w:r>
                          <w:rPr>
                            <w:rStyle w:val="dash041e005f0431005f044b005f0447005f043d005f044b005f0439005f005fchar1char1"/>
                          </w:rPr>
                          <w:t>ормирование ценности здоровья и </w:t>
                        </w:r>
                        <w:r w:rsidRPr="00A968BC">
                          <w:rPr>
                            <w:rStyle w:val="dash041e005f0431005f044b005f0447005f043d005f044b005f0439005f005fchar1char1"/>
                          </w:rPr>
                          <w:t>безопасного образа жизни</w:t>
                        </w:r>
                      </w:p>
                    </w:txbxContent>
                  </v:textbox>
                </v:shape>
                <v:shape id="Text Box 57" o:spid="_x0000_s1042" type="#_x0000_t202" style="position:absolute;left:2226;top:18266;width:14857;height:9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13B71" w:rsidRPr="00A968BC" w:rsidRDefault="00613B71" w:rsidP="00F24512">
                        <w:pPr>
                          <w:jc w:val="center"/>
                        </w:pPr>
                        <w:r w:rsidRPr="00A968BC">
                          <w:rPr>
                            <w:rStyle w:val="dash041e005f0431005f044b005f0447005f043d005f044b005f0439005f005fchar1char1"/>
                          </w:rPr>
                          <w:t>Развитие экологической культуры</w:t>
                        </w:r>
                      </w:p>
                      <w:p w:rsidR="00613B71" w:rsidRPr="004B0EA5" w:rsidRDefault="00613B71" w:rsidP="00F24512">
                        <w:pPr>
                          <w:jc w:val="center"/>
                        </w:pPr>
                      </w:p>
                    </w:txbxContent>
                  </v:textbox>
                </v:shape>
                <v:shape id="Text Box 58" o:spid="_x0000_s1043" type="#_x0000_t202" style="position:absolute;left:2226;top:25615;width:14841;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13B71" w:rsidRPr="00A968BC" w:rsidRDefault="00613B71" w:rsidP="00F24512">
                        <w:pPr>
                          <w:jc w:val="center"/>
                        </w:pPr>
                        <w:r w:rsidRPr="00A968BC">
                          <w:rPr>
                            <w:rStyle w:val="dash041e005f0431005f044b005f0447005f043d005f044b005f0439005f005fchar1char1"/>
                          </w:rPr>
                          <w:t>Д</w:t>
                        </w:r>
                        <w:r>
                          <w:rPr>
                            <w:rStyle w:val="dash041e005f0431005f044b005f0447005f043d005f044b005f0439005f005fchar1char1"/>
                          </w:rPr>
                          <w:t>ифференциация и </w:t>
                        </w:r>
                        <w:r w:rsidRPr="00A968BC">
                          <w:rPr>
                            <w:rStyle w:val="dash041e005f0431005f044b005f0447005f043d005f044b005f0439005f005fchar1char1"/>
                          </w:rPr>
                          <w:t>индивидуализация обучения</w:t>
                        </w:r>
                      </w:p>
                      <w:p w:rsidR="00613B71" w:rsidRPr="00073B37" w:rsidRDefault="00613B71" w:rsidP="00F24512"/>
                    </w:txbxContent>
                  </v:textbox>
                </v:shape>
                <v:shape id="Text Box 59" o:spid="_x0000_s1044" type="#_x0000_t202" style="position:absolute;left:44053;width:16468;height:13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613B71" w:rsidRPr="00A968BC" w:rsidRDefault="00613B71" w:rsidP="00F24512">
                        <w:pPr>
                          <w:jc w:val="center"/>
                          <w:rPr>
                            <w:sz w:val="32"/>
                          </w:rPr>
                        </w:pPr>
                        <w:r w:rsidRPr="00A968BC">
                          <w:rPr>
                            <w:rStyle w:val="dash041e005f0431005f044b005f0447005f043d005f044b005f0439005f005fchar1char1"/>
                            <w:szCs w:val="18"/>
                          </w:rPr>
                          <w:t>Обеспечение осознан</w:t>
                        </w:r>
                        <w:r>
                          <w:rPr>
                            <w:rStyle w:val="dash041e005f0431005f044b005f0447005f043d005f044b005f0439005f005fchar1char1"/>
                            <w:szCs w:val="18"/>
                          </w:rPr>
                          <w:t>-</w:t>
                        </w:r>
                        <w:r w:rsidRPr="00A968BC">
                          <w:rPr>
                            <w:rStyle w:val="dash041e005f0431005f044b005f0447005f043d005f044b005f0439005f005fchar1char1"/>
                            <w:szCs w:val="18"/>
                          </w:rPr>
                          <w:t>ного иответственного выборадальнейшей профессиональной сферы деятельности</w:t>
                        </w:r>
                      </w:p>
                    </w:txbxContent>
                  </v:textbox>
                </v:shape>
                <v:shape id="Text Box 60" o:spid="_x0000_s1045" type="#_x0000_t202" style="position:absolute;left:43948;top:14649;width:16573;height:13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613B71" w:rsidRPr="00A968BC" w:rsidRDefault="00613B71" w:rsidP="00F24512">
                        <w:pPr>
                          <w:jc w:val="center"/>
                          <w:rPr>
                            <w:szCs w:val="18"/>
                          </w:rPr>
                        </w:pPr>
                        <w:r w:rsidRPr="00A968BC">
                          <w:rPr>
                            <w:rStyle w:val="dash041e005f0431005f044b005f0447005f043d005f044b005f0439005f005fchar1char1"/>
                            <w:szCs w:val="18"/>
                          </w:rPr>
                          <w:t>Формирование коммуникативных навыков в</w:t>
                        </w:r>
                        <w:r>
                          <w:rPr>
                            <w:rStyle w:val="dash041e005f0431005f044b005f0447005f043d005f044b005f0439005f005fchar1char1"/>
                            <w:sz w:val="36"/>
                            <w:szCs w:val="28"/>
                          </w:rPr>
                          <w:t> </w:t>
                        </w:r>
                        <w:r w:rsidRPr="00A968BC">
                          <w:rPr>
                            <w:rStyle w:val="dash041e005f0431005f044b005f0447005f043d005f044b005f0439005f005fchar1char1"/>
                            <w:szCs w:val="18"/>
                          </w:rPr>
                          <w:t>разновозрастной среде и средесверстников</w:t>
                        </w:r>
                      </w:p>
                      <w:p w:rsidR="00613B71" w:rsidRPr="00A968BC" w:rsidRDefault="00613B71" w:rsidP="00F24512">
                        <w:pPr>
                          <w:jc w:val="center"/>
                          <w:rPr>
                            <w:sz w:val="32"/>
                          </w:rPr>
                        </w:pPr>
                      </w:p>
                    </w:txbxContent>
                  </v:textbox>
                </v:shape>
                <v:shape id="Text Box 61" o:spid="_x0000_s1046" type="#_x0000_t202" style="position:absolute;left:43948;top:28838;width:16371;height:8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613B71" w:rsidRPr="00A968BC" w:rsidRDefault="00613B71" w:rsidP="00F24512">
                        <w:pPr>
                          <w:jc w:val="center"/>
                        </w:pPr>
                        <w:r w:rsidRPr="00A968BC">
                          <w:rPr>
                            <w:rStyle w:val="dash041e005f0431005f044b005f0447005f043d005f044b005f0439005f005fchar1char1"/>
                            <w:szCs w:val="18"/>
                          </w:rPr>
                          <w:t>Поддержка детских объед</w:t>
                        </w:r>
                        <w:r>
                          <w:rPr>
                            <w:rStyle w:val="dash041e005f0431005f044b005f0447005f043d005f044b005f0439005f005fchar1char1"/>
                            <w:szCs w:val="18"/>
                          </w:rPr>
                          <w:t>инений и </w:t>
                        </w:r>
                        <w:r w:rsidRPr="00A968BC">
                          <w:rPr>
                            <w:rStyle w:val="dash041e005f0431005f044b005f0447005f043d005f044b005f0439005f005fchar1char1"/>
                            <w:szCs w:val="18"/>
                          </w:rPr>
                          <w:t>ученического самоуправления</w:t>
                        </w:r>
                      </w:p>
                      <w:p w:rsidR="00613B71" w:rsidRPr="00D47933" w:rsidRDefault="00613B71" w:rsidP="00F24512"/>
                    </w:txbxContent>
                  </v:textbox>
                </v:shape>
                <w10:wrap anchory="line"/>
              </v:group>
            </w:pict>
          </mc:Fallback>
        </mc:AlternateContent>
      </w:r>
      <w:r>
        <w:rPr>
          <w:b/>
          <w:noProof/>
        </w:rPr>
        <mc:AlternateContent>
          <mc:Choice Requires="wps">
            <w:drawing>
              <wp:inline distT="0" distB="0" distL="0" distR="0">
                <wp:extent cx="5831205" cy="3519805"/>
                <wp:effectExtent l="0" t="1905" r="1270" b="254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205" cy="351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F8FB4" id="AutoShape 1" o:spid="_x0000_s1026" style="width:459.15pt;height:27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" filled="f" stroked="f">
                <o:lock v:ext="edit" aspectratio="t"/>
                <w10:anchorlock/>
              </v:rect>
            </w:pict>
          </mc:Fallback>
        </mc:AlternateContent>
      </w:r>
    </w:p>
    <w:p w:rsidR="00F24512" w:rsidRPr="00585232" w:rsidRDefault="00F24512" w:rsidP="006101F4">
      <w:pPr>
        <w:ind w:left="360"/>
        <w:rPr>
          <w:lang w:eastAsia="ar-SA"/>
        </w:rPr>
      </w:pPr>
    </w:p>
    <w:p w:rsidR="006101F4" w:rsidRPr="00585232" w:rsidRDefault="006101F4" w:rsidP="006101F4">
      <w:pPr>
        <w:ind w:left="360"/>
        <w:rPr>
          <w:lang w:eastAsia="ar-SA"/>
        </w:rPr>
      </w:pPr>
    </w:p>
    <w:p w:rsidR="006101F4" w:rsidRPr="00585232" w:rsidRDefault="006101F4" w:rsidP="007B42F6">
      <w:pPr>
        <w:pStyle w:val="afa"/>
        <w:numPr>
          <w:ilvl w:val="1"/>
          <w:numId w:val="7"/>
        </w:numPr>
        <w:jc w:val="center"/>
        <w:rPr>
          <w:b/>
          <w:lang w:eastAsia="ar-SA"/>
        </w:rPr>
      </w:pPr>
      <w:r w:rsidRPr="00585232">
        <w:rPr>
          <w:b/>
          <w:lang w:val="ru-RU" w:eastAsia="ar-SA"/>
        </w:rPr>
        <w:t>Критерии реализации образовательной программы</w:t>
      </w:r>
    </w:p>
    <w:p w:rsidR="006101F4" w:rsidRPr="00585232" w:rsidRDefault="006101F4" w:rsidP="006101F4">
      <w:pPr>
        <w:widowControl w:val="0"/>
        <w:overflowPunct w:val="0"/>
        <w:autoSpaceDE w:val="0"/>
        <w:autoSpaceDN w:val="0"/>
        <w:adjustRightInd w:val="0"/>
        <w:spacing w:line="222" w:lineRule="auto"/>
        <w:ind w:left="1920" w:right="1680" w:hanging="108"/>
      </w:pPr>
      <w:r w:rsidRPr="00585232">
        <w:rPr>
          <w:b/>
          <w:bCs/>
        </w:rPr>
        <w:t>Качество освоения программ по учебным предметам</w:t>
      </w:r>
    </w:p>
    <w:p w:rsidR="006101F4" w:rsidRPr="00585232" w:rsidRDefault="006101F4" w:rsidP="006101F4">
      <w:pPr>
        <w:widowControl w:val="0"/>
        <w:autoSpaceDE w:val="0"/>
        <w:autoSpaceDN w:val="0"/>
        <w:adjustRightInd w:val="0"/>
        <w:spacing w:line="54" w:lineRule="exact"/>
      </w:pPr>
    </w:p>
    <w:p w:rsidR="006101F4" w:rsidRPr="00585232" w:rsidRDefault="006101F4" w:rsidP="006101F4">
      <w:pPr>
        <w:widowControl w:val="0"/>
        <w:overflowPunct w:val="0"/>
        <w:autoSpaceDE w:val="0"/>
        <w:autoSpaceDN w:val="0"/>
        <w:adjustRightInd w:val="0"/>
        <w:spacing w:line="223" w:lineRule="auto"/>
        <w:ind w:left="120" w:firstLine="566"/>
        <w:jc w:val="both"/>
      </w:pPr>
      <w:r w:rsidRPr="00585232">
        <w:t xml:space="preserve">Первый </w:t>
      </w:r>
      <w:r w:rsidR="00F41513">
        <w:t>показатель – результаты О</w:t>
      </w:r>
      <w:r w:rsidRPr="00585232">
        <w:t xml:space="preserve">ГЭ как независимой оценки уровня </w:t>
      </w:r>
      <w:r w:rsidRPr="00585232">
        <w:lastRenderedPageBreak/>
        <w:t>подготовленности учащихся (наиболее важное значение имеет динамика этих показателей за несколько лет, сопоставление полученных результатов с предыдущими).</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23" w:lineRule="auto"/>
        <w:ind w:left="120" w:firstLine="566"/>
        <w:jc w:val="both"/>
      </w:pPr>
      <w:r w:rsidRPr="00585232">
        <w:t>Второй показатель, также отражающий результаты независимой оценки уровня подготовленности учащихся – число призеров олимпиад (динамика достигнутых результатов).</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23" w:lineRule="auto"/>
        <w:ind w:left="120" w:firstLine="566"/>
        <w:jc w:val="both"/>
      </w:pPr>
      <w:r w:rsidRPr="00585232">
        <w:t>Третий показатель – результаты проверочных работ, которые проводили независимые эксперты (степень совпадения оценок независимых экспертов и школьных отметок).</w:t>
      </w:r>
    </w:p>
    <w:p w:rsidR="006101F4" w:rsidRPr="00585232" w:rsidRDefault="006101F4" w:rsidP="006101F4">
      <w:pPr>
        <w:widowControl w:val="0"/>
        <w:autoSpaceDE w:val="0"/>
        <w:autoSpaceDN w:val="0"/>
        <w:adjustRightInd w:val="0"/>
        <w:ind w:left="680"/>
      </w:pPr>
      <w:r w:rsidRPr="00585232">
        <w:t>Четвертый показатель – динамика успеваемости учащихся.</w:t>
      </w:r>
    </w:p>
    <w:p w:rsidR="006101F4" w:rsidRPr="00585232" w:rsidRDefault="006101F4" w:rsidP="006101F4">
      <w:pPr>
        <w:widowControl w:val="0"/>
        <w:autoSpaceDE w:val="0"/>
        <w:autoSpaceDN w:val="0"/>
        <w:adjustRightInd w:val="0"/>
        <w:spacing w:line="5" w:lineRule="exact"/>
      </w:pPr>
    </w:p>
    <w:p w:rsidR="006101F4" w:rsidRPr="00585232" w:rsidRDefault="006101F4" w:rsidP="006101F4">
      <w:pPr>
        <w:widowControl w:val="0"/>
        <w:autoSpaceDE w:val="0"/>
        <w:autoSpaceDN w:val="0"/>
        <w:adjustRightInd w:val="0"/>
        <w:ind w:left="120"/>
        <w:jc w:val="center"/>
      </w:pPr>
      <w:r w:rsidRPr="00585232">
        <w:rPr>
          <w:b/>
          <w:bCs/>
        </w:rPr>
        <w:t>Обеспечение доступности качественного образования</w:t>
      </w:r>
    </w:p>
    <w:p w:rsidR="006101F4" w:rsidRPr="00585232" w:rsidRDefault="006101F4" w:rsidP="006101F4">
      <w:pPr>
        <w:widowControl w:val="0"/>
        <w:autoSpaceDE w:val="0"/>
        <w:autoSpaceDN w:val="0"/>
        <w:adjustRightInd w:val="0"/>
        <w:spacing w:line="53" w:lineRule="exact"/>
      </w:pPr>
    </w:p>
    <w:p w:rsidR="006101F4" w:rsidRPr="00585232" w:rsidRDefault="006101F4" w:rsidP="006101F4">
      <w:pPr>
        <w:widowControl w:val="0"/>
        <w:overflowPunct w:val="0"/>
        <w:autoSpaceDE w:val="0"/>
        <w:autoSpaceDN w:val="0"/>
        <w:adjustRightInd w:val="0"/>
        <w:spacing w:line="214" w:lineRule="auto"/>
        <w:ind w:left="120" w:firstLine="566"/>
        <w:jc w:val="both"/>
      </w:pPr>
      <w:r w:rsidRPr="00585232">
        <w:t>Первый показатель – данные о выбытии учащихся из школы из-за неуспеваемости и/или неблагополучной ситуации в семье.</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14" w:lineRule="auto"/>
        <w:ind w:left="120" w:firstLine="566"/>
        <w:jc w:val="both"/>
      </w:pPr>
      <w:r w:rsidRPr="00585232">
        <w:t>Второй показатель – данные о возможности выбора образовательных программ и возможности индивидуализации образовательных маршрутов.</w:t>
      </w:r>
    </w:p>
    <w:p w:rsidR="006101F4" w:rsidRPr="00585232" w:rsidRDefault="006101F4" w:rsidP="006101F4">
      <w:pPr>
        <w:widowControl w:val="0"/>
        <w:autoSpaceDE w:val="0"/>
        <w:autoSpaceDN w:val="0"/>
        <w:adjustRightInd w:val="0"/>
        <w:spacing w:line="2" w:lineRule="exact"/>
      </w:pPr>
    </w:p>
    <w:p w:rsidR="006101F4" w:rsidRPr="00585232" w:rsidRDefault="006101F4" w:rsidP="006101F4">
      <w:pPr>
        <w:widowControl w:val="0"/>
        <w:autoSpaceDE w:val="0"/>
        <w:autoSpaceDN w:val="0"/>
        <w:adjustRightInd w:val="0"/>
        <w:ind w:left="680"/>
      </w:pPr>
      <w:r w:rsidRPr="00585232">
        <w:t>Третий показатель – данные о прозрачности процедуры приема в школу.</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overflowPunct w:val="0"/>
        <w:autoSpaceDE w:val="0"/>
        <w:autoSpaceDN w:val="0"/>
        <w:adjustRightInd w:val="0"/>
        <w:spacing w:line="214" w:lineRule="auto"/>
        <w:ind w:left="120" w:firstLine="566"/>
        <w:jc w:val="both"/>
      </w:pPr>
      <w:r w:rsidRPr="00585232">
        <w:t>Четвертый показатель – данные о финансовой доступности дополнительных образовательных услуг.</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23" w:lineRule="auto"/>
        <w:ind w:left="120" w:firstLine="566"/>
        <w:jc w:val="both"/>
      </w:pPr>
      <w:r w:rsidRPr="00585232">
        <w:t>Пятый показатель – данные об обеспеченности учащихся дидактическими и информационными ресурсами за счет школы (учебные пособия, доступ в Интернет, информационные материалы).</w:t>
      </w:r>
    </w:p>
    <w:p w:rsidR="006101F4" w:rsidRPr="00585232" w:rsidRDefault="006101F4" w:rsidP="006101F4">
      <w:pPr>
        <w:widowControl w:val="0"/>
        <w:autoSpaceDE w:val="0"/>
        <w:autoSpaceDN w:val="0"/>
        <w:adjustRightInd w:val="0"/>
        <w:spacing w:line="5" w:lineRule="exact"/>
      </w:pPr>
    </w:p>
    <w:p w:rsidR="006101F4" w:rsidRPr="00585232" w:rsidRDefault="006101F4" w:rsidP="006101F4">
      <w:pPr>
        <w:widowControl w:val="0"/>
        <w:autoSpaceDE w:val="0"/>
        <w:autoSpaceDN w:val="0"/>
        <w:adjustRightInd w:val="0"/>
        <w:ind w:left="120"/>
        <w:jc w:val="center"/>
      </w:pPr>
      <w:r w:rsidRPr="00585232">
        <w:rPr>
          <w:b/>
          <w:bCs/>
        </w:rPr>
        <w:t>Состояние здоровья учащихся</w:t>
      </w:r>
    </w:p>
    <w:p w:rsidR="006101F4" w:rsidRPr="00585232" w:rsidRDefault="006101F4" w:rsidP="006101F4">
      <w:pPr>
        <w:widowControl w:val="0"/>
        <w:autoSpaceDE w:val="0"/>
        <w:autoSpaceDN w:val="0"/>
        <w:adjustRightInd w:val="0"/>
        <w:spacing w:line="235" w:lineRule="auto"/>
        <w:ind w:left="680"/>
      </w:pPr>
      <w:r w:rsidRPr="00585232">
        <w:t>Первый  показатель  –  динамика  состояния  здоровья  обучающихся  по  основным</w:t>
      </w:r>
      <w:bookmarkStart w:id="41" w:name="page257"/>
      <w:bookmarkEnd w:id="41"/>
      <w:r w:rsidRPr="00585232">
        <w:t xml:space="preserve"> группам заболеваний.</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Второй показатель – сведения об организации мониторинга состояния здоровья обучающихся и анализа причин заболеваний.</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Третий показатель – сведения об использовании здоровьесберегающих технологий (каких именно) и масштабах их использования (доля учебных занятий, на которых применяются такие технологии).</w:t>
      </w:r>
    </w:p>
    <w:p w:rsidR="006101F4" w:rsidRPr="00585232" w:rsidRDefault="006101F4" w:rsidP="006101F4">
      <w:pPr>
        <w:widowControl w:val="0"/>
        <w:autoSpaceDE w:val="0"/>
        <w:autoSpaceDN w:val="0"/>
        <w:adjustRightInd w:val="0"/>
        <w:spacing w:line="5" w:lineRule="exact"/>
      </w:pPr>
    </w:p>
    <w:p w:rsidR="006101F4" w:rsidRPr="00585232" w:rsidRDefault="006101F4" w:rsidP="006101F4">
      <w:pPr>
        <w:widowControl w:val="0"/>
        <w:autoSpaceDE w:val="0"/>
        <w:autoSpaceDN w:val="0"/>
        <w:adjustRightInd w:val="0"/>
        <w:jc w:val="center"/>
      </w:pPr>
      <w:r w:rsidRPr="00585232">
        <w:rPr>
          <w:b/>
          <w:bCs/>
        </w:rPr>
        <w:t>Отношение к школе выпускников, родителей, местного сообщества</w:t>
      </w:r>
    </w:p>
    <w:p w:rsidR="006101F4" w:rsidRPr="00585232" w:rsidRDefault="006101F4" w:rsidP="006101F4">
      <w:pPr>
        <w:widowControl w:val="0"/>
        <w:autoSpaceDE w:val="0"/>
        <w:autoSpaceDN w:val="0"/>
        <w:adjustRightInd w:val="0"/>
        <w:spacing w:line="53"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Первый показатель – данные о систематическом изучении мнений выпускников, родителей учащихся, местного сообщества о деятельности школы.</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Второй показатель – динамика позитивных оценок результатов образовательной деятельности школы, которые могут быть подтверждены материалами опросов, проведенных независимыми экспертами.</w:t>
      </w:r>
    </w:p>
    <w:p w:rsidR="006101F4" w:rsidRPr="00585232" w:rsidRDefault="006101F4" w:rsidP="006101F4">
      <w:pPr>
        <w:widowControl w:val="0"/>
        <w:autoSpaceDE w:val="0"/>
        <w:autoSpaceDN w:val="0"/>
        <w:adjustRightInd w:val="0"/>
        <w:spacing w:line="5" w:lineRule="exact"/>
      </w:pPr>
    </w:p>
    <w:p w:rsidR="006101F4" w:rsidRPr="00585232" w:rsidRDefault="006101F4" w:rsidP="006101F4">
      <w:pPr>
        <w:widowControl w:val="0"/>
        <w:autoSpaceDE w:val="0"/>
        <w:autoSpaceDN w:val="0"/>
        <w:adjustRightInd w:val="0"/>
        <w:jc w:val="center"/>
      </w:pPr>
      <w:r w:rsidRPr="00585232">
        <w:rPr>
          <w:b/>
          <w:bCs/>
        </w:rPr>
        <w:t>Эффективное использование современных образовательных технологий</w:t>
      </w:r>
    </w:p>
    <w:p w:rsidR="006101F4" w:rsidRPr="00585232" w:rsidRDefault="006101F4" w:rsidP="006101F4">
      <w:pPr>
        <w:widowControl w:val="0"/>
        <w:autoSpaceDE w:val="0"/>
        <w:autoSpaceDN w:val="0"/>
        <w:adjustRightInd w:val="0"/>
        <w:spacing w:line="53"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Первый показатель – перечень современных образовательных технологий, обеспеченных имеющимися в школе методическими разработками.</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Второй показатель – доля учителей, владеющих современными образовательными технологиями и применяющими их на практике.</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Третий показатель – доля уроков , на которых применяются современные образовательные технологии, в том числе ИКТ.</w:t>
      </w:r>
    </w:p>
    <w:p w:rsidR="006101F4" w:rsidRPr="00585232" w:rsidRDefault="006101F4" w:rsidP="006101F4">
      <w:pPr>
        <w:widowControl w:val="0"/>
        <w:autoSpaceDE w:val="0"/>
        <w:autoSpaceDN w:val="0"/>
        <w:adjustRightInd w:val="0"/>
        <w:spacing w:line="69" w:lineRule="exact"/>
      </w:pPr>
    </w:p>
    <w:p w:rsidR="006101F4" w:rsidRPr="00585232" w:rsidRDefault="006101F4" w:rsidP="006101F4">
      <w:pPr>
        <w:widowControl w:val="0"/>
        <w:overflowPunct w:val="0"/>
        <w:autoSpaceDE w:val="0"/>
        <w:autoSpaceDN w:val="0"/>
        <w:adjustRightInd w:val="0"/>
        <w:spacing w:line="212" w:lineRule="auto"/>
        <w:ind w:right="1240" w:firstLine="60"/>
        <w:jc w:val="center"/>
      </w:pPr>
      <w:r w:rsidRPr="00585232">
        <w:rPr>
          <w:b/>
          <w:bCs/>
        </w:rPr>
        <w:t>Создание условий для внеурочной деятельности учащихся и организации дополнительного образования</w:t>
      </w:r>
    </w:p>
    <w:p w:rsidR="006101F4" w:rsidRPr="00585232" w:rsidRDefault="006101F4" w:rsidP="006101F4">
      <w:pPr>
        <w:widowControl w:val="0"/>
        <w:autoSpaceDE w:val="0"/>
        <w:autoSpaceDN w:val="0"/>
        <w:adjustRightInd w:val="0"/>
        <w:spacing w:line="56" w:lineRule="exact"/>
      </w:pPr>
    </w:p>
    <w:p w:rsidR="006101F4" w:rsidRPr="00585232" w:rsidRDefault="006101F4" w:rsidP="006101F4">
      <w:pPr>
        <w:widowControl w:val="0"/>
        <w:overflowPunct w:val="0"/>
        <w:autoSpaceDE w:val="0"/>
        <w:autoSpaceDN w:val="0"/>
        <w:adjustRightInd w:val="0"/>
        <w:spacing w:line="223" w:lineRule="auto"/>
        <w:jc w:val="both"/>
      </w:pPr>
      <w:r w:rsidRPr="00585232">
        <w:t>Первый показатель – охват обучающихся дополнительным образованием в самой школе . Второй показатель – охват учащихся школы дополнительным образованием в других образовательных учреждениях.</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14" w:lineRule="auto"/>
        <w:jc w:val="both"/>
      </w:pPr>
      <w:r w:rsidRPr="00585232">
        <w:t>Третий показатель – данные о разнообразии направлений и форм дополнительного образования в самой школе.</w:t>
      </w:r>
    </w:p>
    <w:p w:rsidR="006101F4" w:rsidRPr="00585232" w:rsidRDefault="006101F4" w:rsidP="006101F4">
      <w:pPr>
        <w:widowControl w:val="0"/>
        <w:autoSpaceDE w:val="0"/>
        <w:autoSpaceDN w:val="0"/>
        <w:adjustRightInd w:val="0"/>
        <w:spacing w:line="6" w:lineRule="exact"/>
      </w:pPr>
    </w:p>
    <w:p w:rsidR="006101F4" w:rsidRPr="00585232" w:rsidRDefault="006101F4" w:rsidP="006101F4">
      <w:pPr>
        <w:widowControl w:val="0"/>
        <w:autoSpaceDE w:val="0"/>
        <w:autoSpaceDN w:val="0"/>
        <w:adjustRightInd w:val="0"/>
        <w:jc w:val="center"/>
      </w:pPr>
      <w:r w:rsidRPr="00585232">
        <w:rPr>
          <w:b/>
          <w:bCs/>
        </w:rPr>
        <w:t>Обеспечение условий безопасности участников образовательного процесса</w:t>
      </w:r>
    </w:p>
    <w:p w:rsidR="006101F4" w:rsidRPr="00585232" w:rsidRDefault="006101F4" w:rsidP="006101F4">
      <w:pPr>
        <w:widowControl w:val="0"/>
        <w:autoSpaceDE w:val="0"/>
        <w:autoSpaceDN w:val="0"/>
        <w:adjustRightInd w:val="0"/>
        <w:spacing w:line="54"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Первый показатель – динамика числа случаев травматизма обучающихся в период их пребывания в школе.</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 xml:space="preserve">Второй показатель – данные, свидетельствующие об отсутствии случаев </w:t>
      </w:r>
      <w:r w:rsidRPr="00585232">
        <w:lastRenderedPageBreak/>
        <w:t>физического и/или психического насилия по отношению к обучающимся.</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Третий показатель – данные о мерах по формированию культуры безопасного поведения и способностей действовать в экстремальной ситуации (в том числе за счет мер по совершенствованию изучения курса ОБЖ).</w:t>
      </w:r>
    </w:p>
    <w:p w:rsidR="006101F4" w:rsidRPr="00585232" w:rsidRDefault="006101F4" w:rsidP="006101F4">
      <w:pPr>
        <w:widowControl w:val="0"/>
        <w:autoSpaceDE w:val="0"/>
        <w:autoSpaceDN w:val="0"/>
        <w:adjustRightInd w:val="0"/>
        <w:spacing w:line="68" w:lineRule="exact"/>
      </w:pPr>
    </w:p>
    <w:p w:rsidR="00F85E92" w:rsidRPr="00585232" w:rsidRDefault="00F85E92" w:rsidP="006101F4">
      <w:pPr>
        <w:widowControl w:val="0"/>
        <w:overflowPunct w:val="0"/>
        <w:autoSpaceDE w:val="0"/>
        <w:autoSpaceDN w:val="0"/>
        <w:adjustRightInd w:val="0"/>
        <w:spacing w:line="212" w:lineRule="auto"/>
        <w:ind w:right="360" w:firstLine="60"/>
        <w:jc w:val="center"/>
        <w:rPr>
          <w:b/>
          <w:bCs/>
        </w:rPr>
      </w:pPr>
    </w:p>
    <w:p w:rsidR="006101F4" w:rsidRPr="00585232" w:rsidRDefault="006101F4" w:rsidP="006101F4">
      <w:pPr>
        <w:widowControl w:val="0"/>
        <w:overflowPunct w:val="0"/>
        <w:autoSpaceDE w:val="0"/>
        <w:autoSpaceDN w:val="0"/>
        <w:adjustRightInd w:val="0"/>
        <w:spacing w:line="212" w:lineRule="auto"/>
        <w:ind w:right="360" w:firstLine="60"/>
        <w:jc w:val="center"/>
        <w:rPr>
          <w:b/>
          <w:bCs/>
        </w:rPr>
      </w:pPr>
      <w:r w:rsidRPr="00585232">
        <w:rPr>
          <w:b/>
          <w:bCs/>
        </w:rPr>
        <w:t xml:space="preserve">Участие в районных, региональных, федеральных и </w:t>
      </w:r>
    </w:p>
    <w:p w:rsidR="006101F4" w:rsidRPr="00585232" w:rsidRDefault="006101F4" w:rsidP="006101F4">
      <w:pPr>
        <w:widowControl w:val="0"/>
        <w:overflowPunct w:val="0"/>
        <w:autoSpaceDE w:val="0"/>
        <w:autoSpaceDN w:val="0"/>
        <w:adjustRightInd w:val="0"/>
        <w:spacing w:line="212" w:lineRule="auto"/>
        <w:ind w:right="360" w:firstLine="60"/>
        <w:jc w:val="center"/>
      </w:pPr>
      <w:r w:rsidRPr="00585232">
        <w:rPr>
          <w:b/>
          <w:bCs/>
        </w:rPr>
        <w:t>международных конкурсных мероприятиях</w:t>
      </w:r>
    </w:p>
    <w:p w:rsidR="006101F4" w:rsidRPr="00585232" w:rsidRDefault="006101F4" w:rsidP="006101F4">
      <w:pPr>
        <w:widowControl w:val="0"/>
        <w:autoSpaceDE w:val="0"/>
        <w:autoSpaceDN w:val="0"/>
        <w:adjustRightInd w:val="0"/>
        <w:spacing w:line="56"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Первый показатель – динамика числа педагогов, участвующих в конкурсах разного уровня.</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Второй показатель – динамика числа учащихся, участвующих в конкурсах разного уровня.</w:t>
      </w:r>
    </w:p>
    <w:p w:rsidR="006101F4" w:rsidRPr="00585232" w:rsidRDefault="006101F4" w:rsidP="006101F4">
      <w:pPr>
        <w:widowControl w:val="0"/>
        <w:autoSpaceDE w:val="0"/>
        <w:autoSpaceDN w:val="0"/>
        <w:adjustRightInd w:val="0"/>
        <w:spacing w:line="2" w:lineRule="exact"/>
      </w:pPr>
    </w:p>
    <w:p w:rsidR="006101F4" w:rsidRPr="00585232" w:rsidRDefault="006101F4" w:rsidP="006101F4">
      <w:pPr>
        <w:widowControl w:val="0"/>
        <w:autoSpaceDE w:val="0"/>
        <w:autoSpaceDN w:val="0"/>
        <w:adjustRightInd w:val="0"/>
        <w:ind w:left="560"/>
      </w:pPr>
      <w:r w:rsidRPr="00585232">
        <w:t>Третий показатель – сведения о призовых мест</w:t>
      </w:r>
    </w:p>
    <w:p w:rsidR="006101F4" w:rsidRPr="00585232" w:rsidRDefault="006101F4" w:rsidP="006101F4">
      <w:pPr>
        <w:widowControl w:val="0"/>
        <w:autoSpaceDE w:val="0"/>
        <w:autoSpaceDN w:val="0"/>
        <w:adjustRightInd w:val="0"/>
        <w:spacing w:line="343" w:lineRule="exact"/>
      </w:pPr>
    </w:p>
    <w:p w:rsidR="006101F4" w:rsidRPr="00585232" w:rsidRDefault="006101F4" w:rsidP="00F16BA1">
      <w:pPr>
        <w:widowControl w:val="0"/>
        <w:overflowPunct w:val="0"/>
        <w:autoSpaceDE w:val="0"/>
        <w:autoSpaceDN w:val="0"/>
        <w:adjustRightInd w:val="0"/>
        <w:spacing w:line="222" w:lineRule="auto"/>
        <w:ind w:left="567" w:right="740" w:firstLine="152"/>
      </w:pPr>
      <w:r w:rsidRPr="00585232">
        <w:rPr>
          <w:b/>
          <w:bCs/>
        </w:rPr>
        <w:t xml:space="preserve">МОНИТОРИНГ РЕАЛИЗАЦИИ ОБРАЗОВАТЕЛЬНОЙПРОГРАММЫ </w:t>
      </w:r>
      <w:r w:rsidR="00F16BA1" w:rsidRPr="00585232">
        <w:rPr>
          <w:b/>
          <w:bCs/>
        </w:rPr>
        <w:t>ОСНОВНОГО</w:t>
      </w:r>
      <w:r w:rsidRPr="00585232">
        <w:rPr>
          <w:b/>
          <w:bCs/>
        </w:rPr>
        <w:t xml:space="preserve"> ОБЩЕГО ОБРАЗОВАНИЯ</w:t>
      </w:r>
    </w:p>
    <w:p w:rsidR="006101F4" w:rsidRPr="00585232" w:rsidRDefault="006101F4" w:rsidP="006101F4">
      <w:pPr>
        <w:widowControl w:val="0"/>
        <w:autoSpaceDE w:val="0"/>
        <w:autoSpaceDN w:val="0"/>
        <w:adjustRightInd w:val="0"/>
        <w:spacing w:line="330" w:lineRule="exact"/>
      </w:pPr>
    </w:p>
    <w:p w:rsidR="006101F4" w:rsidRPr="00585232" w:rsidRDefault="006101F4" w:rsidP="006101F4">
      <w:pPr>
        <w:widowControl w:val="0"/>
        <w:overflowPunct w:val="0"/>
        <w:autoSpaceDE w:val="0"/>
        <w:autoSpaceDN w:val="0"/>
        <w:adjustRightInd w:val="0"/>
        <w:spacing w:line="229" w:lineRule="auto"/>
        <w:ind w:firstLine="566"/>
        <w:jc w:val="both"/>
      </w:pPr>
      <w:r w:rsidRPr="00585232">
        <w:t>Решение проблемы качества образования зависит от того, насколько своевременно и адекватно реагирует школа на изменения внешней среды и потребностей общества. Изучение динамики процессов обновления, их учет в планировании работы является залогом успешного функционирования и развития в условиях трансформирующейся внешней среды.</w:t>
      </w:r>
    </w:p>
    <w:p w:rsidR="006101F4" w:rsidRPr="00585232" w:rsidRDefault="006101F4" w:rsidP="006101F4">
      <w:pPr>
        <w:widowControl w:val="0"/>
        <w:autoSpaceDE w:val="0"/>
        <w:autoSpaceDN w:val="0"/>
        <w:adjustRightInd w:val="0"/>
        <w:spacing w:line="177" w:lineRule="exact"/>
      </w:pPr>
    </w:p>
    <w:p w:rsidR="006101F4" w:rsidRPr="00585232" w:rsidRDefault="006101F4" w:rsidP="006101F4">
      <w:pPr>
        <w:widowControl w:val="0"/>
        <w:overflowPunct w:val="0"/>
        <w:autoSpaceDE w:val="0"/>
        <w:autoSpaceDN w:val="0"/>
        <w:adjustRightInd w:val="0"/>
        <w:spacing w:line="223" w:lineRule="auto"/>
        <w:ind w:right="20" w:firstLine="566"/>
        <w:jc w:val="both"/>
      </w:pPr>
      <w:bookmarkStart w:id="42" w:name="page259"/>
      <w:bookmarkEnd w:id="42"/>
      <w:r w:rsidRPr="00585232">
        <w:t>Обеспечение должного качества образовательной системы достигается путем сбора объективной информации о функционировании и развитии всех ее элементов, получаемой в мониторинговом режиме.</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Система мониторинга включает в себя мероприятия, позволяющие получить реальные данные по состоянию образовательного процесса в целом.</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rPr>
          <w:b/>
          <w:bCs/>
        </w:rPr>
        <w:t xml:space="preserve">Цель </w:t>
      </w:r>
      <w:r w:rsidRPr="00585232">
        <w:t>мониторинга:обеспечение уровня преподавания и качества обучения,воспитания и развития обучающихся, соответствующего требованиям, предъявляемым к российскому образованию, и позволяющего создать целостную образовательную среду.</w:t>
      </w:r>
    </w:p>
    <w:p w:rsidR="006101F4" w:rsidRPr="00585232" w:rsidRDefault="006101F4" w:rsidP="006101F4">
      <w:pPr>
        <w:widowControl w:val="0"/>
        <w:autoSpaceDE w:val="0"/>
        <w:autoSpaceDN w:val="0"/>
        <w:adjustRightInd w:val="0"/>
        <w:ind w:left="560"/>
      </w:pPr>
      <w:r w:rsidRPr="00585232">
        <w:rPr>
          <w:b/>
          <w:bCs/>
        </w:rPr>
        <w:t xml:space="preserve">Объектами </w:t>
      </w:r>
      <w:r w:rsidRPr="00585232">
        <w:t>школьного мониторинга являются:</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56"/>
        </w:numPr>
        <w:tabs>
          <w:tab w:val="clear" w:pos="720"/>
          <w:tab w:val="num" w:pos="259"/>
        </w:tabs>
        <w:overflowPunct w:val="0"/>
        <w:autoSpaceDE w:val="0"/>
        <w:autoSpaceDN w:val="0"/>
        <w:adjustRightInd w:val="0"/>
        <w:spacing w:line="214" w:lineRule="auto"/>
        <w:ind w:left="0" w:firstLine="2"/>
        <w:jc w:val="both"/>
      </w:pPr>
      <w:r w:rsidRPr="00585232">
        <w:t xml:space="preserve">достижение обучающимися уровня обученности в соответствии с требованиями государственных образовательных стандартов;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56"/>
        </w:numPr>
        <w:tabs>
          <w:tab w:val="clear" w:pos="720"/>
          <w:tab w:val="num" w:pos="139"/>
        </w:tabs>
        <w:overflowPunct w:val="0"/>
        <w:autoSpaceDE w:val="0"/>
        <w:autoSpaceDN w:val="0"/>
        <w:adjustRightInd w:val="0"/>
        <w:spacing w:line="223" w:lineRule="auto"/>
        <w:ind w:left="0" w:right="260" w:firstLine="2"/>
      </w:pPr>
      <w:r w:rsidRPr="00585232">
        <w:t xml:space="preserve">обеспечение содержания образования в соответствии с требованиями образовательных стандартов; выполнение программ вариативной части и инвариантной части учебного плана; </w:t>
      </w:r>
    </w:p>
    <w:p w:rsidR="006101F4" w:rsidRPr="00585232" w:rsidRDefault="006101F4" w:rsidP="006101F4">
      <w:pPr>
        <w:widowControl w:val="0"/>
        <w:numPr>
          <w:ilvl w:val="0"/>
          <w:numId w:val="156"/>
        </w:numPr>
        <w:tabs>
          <w:tab w:val="clear" w:pos="720"/>
          <w:tab w:val="num" w:pos="140"/>
        </w:tabs>
        <w:overflowPunct w:val="0"/>
        <w:autoSpaceDE w:val="0"/>
        <w:autoSpaceDN w:val="0"/>
        <w:adjustRightInd w:val="0"/>
        <w:ind w:left="140" w:hanging="138"/>
        <w:jc w:val="both"/>
      </w:pPr>
      <w:r w:rsidRPr="00585232">
        <w:t xml:space="preserve">качество преподавания, методический уровень и повышение квалификации педагогов;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56"/>
        </w:numPr>
        <w:tabs>
          <w:tab w:val="clear" w:pos="720"/>
          <w:tab w:val="num" w:pos="139"/>
        </w:tabs>
        <w:overflowPunct w:val="0"/>
        <w:autoSpaceDE w:val="0"/>
        <w:autoSpaceDN w:val="0"/>
        <w:adjustRightInd w:val="0"/>
        <w:spacing w:line="223" w:lineRule="auto"/>
        <w:ind w:left="0" w:right="800" w:firstLine="2"/>
      </w:pPr>
      <w:r w:rsidRPr="00585232">
        <w:t xml:space="preserve">организация преемственности в преподавании и обучении между всеми уровнями обучения; соблюдение санитарно-гигиенических требований к образовательному процессу; </w:t>
      </w:r>
    </w:p>
    <w:p w:rsidR="006101F4" w:rsidRPr="00585232" w:rsidRDefault="006101F4" w:rsidP="006101F4">
      <w:pPr>
        <w:widowControl w:val="0"/>
        <w:numPr>
          <w:ilvl w:val="0"/>
          <w:numId w:val="156"/>
        </w:numPr>
        <w:tabs>
          <w:tab w:val="clear" w:pos="720"/>
          <w:tab w:val="num" w:pos="140"/>
        </w:tabs>
        <w:overflowPunct w:val="0"/>
        <w:autoSpaceDE w:val="0"/>
        <w:autoSpaceDN w:val="0"/>
        <w:adjustRightInd w:val="0"/>
        <w:ind w:left="140" w:hanging="138"/>
        <w:jc w:val="both"/>
      </w:pPr>
      <w:r w:rsidRPr="00585232">
        <w:t xml:space="preserve">осуществление взаимосвязи базового и дополнительного образования.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 xml:space="preserve">Реализация мероприятий по осуществлению внутреннего мониторинга позволяет иметь данные о реальном состоянии образовательного пространства </w:t>
      </w:r>
      <w:r w:rsidR="00344B94" w:rsidRPr="00585232">
        <w:t>МОБУ ООШ д.Карышкино</w:t>
      </w:r>
      <w:r w:rsidRPr="00585232">
        <w:t>.</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31" w:lineRule="auto"/>
        <w:ind w:firstLine="566"/>
        <w:jc w:val="both"/>
      </w:pPr>
      <w:r w:rsidRPr="00585232">
        <w:t>Мониторинг включает в себя проверку, оценку и сопоставление количественных и качественных результатов обученности, воспитанности и развития обучающихся, роста профессионального мастерства учителей. Мониторинг проводится как по промежуточным, так и по конечным результатам. Такой подход позволяет своевременно корректировать темпы прохождения программ, содержание образования, выбор форм, средств и методов обучения.</w:t>
      </w:r>
    </w:p>
    <w:p w:rsidR="006101F4" w:rsidRPr="00585232" w:rsidRDefault="006101F4" w:rsidP="006101F4">
      <w:pPr>
        <w:widowControl w:val="0"/>
        <w:autoSpaceDE w:val="0"/>
        <w:autoSpaceDN w:val="0"/>
        <w:adjustRightInd w:val="0"/>
        <w:spacing w:line="63" w:lineRule="exact"/>
      </w:pPr>
    </w:p>
    <w:p w:rsidR="006101F4" w:rsidRPr="00585232" w:rsidRDefault="006101F4" w:rsidP="006101F4">
      <w:pPr>
        <w:widowControl w:val="0"/>
        <w:overflowPunct w:val="0"/>
        <w:autoSpaceDE w:val="0"/>
        <w:autoSpaceDN w:val="0"/>
        <w:adjustRightInd w:val="0"/>
        <w:spacing w:line="214" w:lineRule="auto"/>
        <w:ind w:firstLine="566"/>
        <w:jc w:val="both"/>
      </w:pPr>
      <w:r w:rsidRPr="00585232">
        <w:t>Мониторинг образовательного процесса осуществляется по традиционным направлениям:</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numPr>
          <w:ilvl w:val="0"/>
          <w:numId w:val="157"/>
        </w:numPr>
        <w:tabs>
          <w:tab w:val="clear" w:pos="720"/>
          <w:tab w:val="num" w:pos="283"/>
        </w:tabs>
        <w:overflowPunct w:val="0"/>
        <w:autoSpaceDE w:val="0"/>
        <w:autoSpaceDN w:val="0"/>
        <w:adjustRightInd w:val="0"/>
        <w:spacing w:line="214" w:lineRule="auto"/>
        <w:ind w:left="0" w:right="20" w:firstLine="2"/>
        <w:jc w:val="both"/>
      </w:pPr>
      <w:r w:rsidRPr="00585232">
        <w:t xml:space="preserve">контроль качества преподавания: выполнение учебных программ; эффективность урока;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57"/>
        </w:numPr>
        <w:tabs>
          <w:tab w:val="clear" w:pos="720"/>
          <w:tab w:val="num" w:pos="283"/>
        </w:tabs>
        <w:overflowPunct w:val="0"/>
        <w:autoSpaceDE w:val="0"/>
        <w:autoSpaceDN w:val="0"/>
        <w:adjustRightInd w:val="0"/>
        <w:spacing w:line="214" w:lineRule="auto"/>
        <w:ind w:left="0" w:firstLine="2"/>
        <w:jc w:val="both"/>
      </w:pPr>
      <w:r w:rsidRPr="00585232">
        <w:t xml:space="preserve">методический уровень учителя, рост профессионального мастерства; обеспеченность учебным и дидактическим материалом; </w:t>
      </w:r>
    </w:p>
    <w:p w:rsidR="006101F4" w:rsidRPr="00585232" w:rsidRDefault="006101F4" w:rsidP="006101F4">
      <w:pPr>
        <w:widowControl w:val="0"/>
        <w:autoSpaceDE w:val="0"/>
        <w:autoSpaceDN w:val="0"/>
        <w:adjustRightInd w:val="0"/>
        <w:spacing w:line="1" w:lineRule="exact"/>
      </w:pP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индивидуальная работа с детьми; </w:t>
      </w: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соответствие преподавания настоящей образовательной программе; </w:t>
      </w: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выполнение санитарно-гигиенических требований; контроль качества обучения: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57"/>
        </w:numPr>
        <w:tabs>
          <w:tab w:val="clear" w:pos="720"/>
          <w:tab w:val="num" w:pos="283"/>
        </w:tabs>
        <w:overflowPunct w:val="0"/>
        <w:autoSpaceDE w:val="0"/>
        <w:autoSpaceDN w:val="0"/>
        <w:adjustRightInd w:val="0"/>
        <w:spacing w:line="214" w:lineRule="auto"/>
        <w:ind w:left="0" w:firstLine="2"/>
        <w:jc w:val="both"/>
      </w:pPr>
      <w:r w:rsidRPr="00585232">
        <w:t xml:space="preserve">уровень знаний, умений и навыков обучающихся; выполнение требований государственных образовательных стандартов; </w:t>
      </w:r>
    </w:p>
    <w:p w:rsidR="006101F4" w:rsidRPr="00585232" w:rsidRDefault="006101F4" w:rsidP="006101F4">
      <w:pPr>
        <w:widowControl w:val="0"/>
        <w:autoSpaceDE w:val="0"/>
        <w:autoSpaceDN w:val="0"/>
        <w:adjustRightInd w:val="0"/>
        <w:spacing w:line="1" w:lineRule="exact"/>
      </w:pP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контроль ведения школьной документации; </w:t>
      </w: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ведение журналов; ведение дневников обучающихся; </w:t>
      </w: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ведение тетрадей обучающихся; </w:t>
      </w:r>
    </w:p>
    <w:p w:rsidR="006101F4" w:rsidRPr="00585232" w:rsidRDefault="006101F4" w:rsidP="006101F4">
      <w:pPr>
        <w:widowControl w:val="0"/>
        <w:numPr>
          <w:ilvl w:val="0"/>
          <w:numId w:val="157"/>
        </w:numPr>
        <w:tabs>
          <w:tab w:val="clear" w:pos="720"/>
          <w:tab w:val="num" w:pos="280"/>
        </w:tabs>
        <w:overflowPunct w:val="0"/>
        <w:autoSpaceDE w:val="0"/>
        <w:autoSpaceDN w:val="0"/>
        <w:adjustRightInd w:val="0"/>
        <w:ind w:left="280" w:hanging="278"/>
        <w:jc w:val="both"/>
      </w:pPr>
      <w:r w:rsidRPr="00585232">
        <w:t xml:space="preserve">оформление личных дел обучающихся.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Формирование плана мониторинга производится на основе анализа данных диагностических срезов знаний, мониторинга различных направлений, объектов и субъектов образовательной деятельности школы.</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МО</w:t>
      </w:r>
      <w:r w:rsidR="00B449B0" w:rsidRPr="00585232">
        <w:t>Б</w:t>
      </w:r>
      <w:r w:rsidRPr="00585232">
        <w:t xml:space="preserve">У </w:t>
      </w:r>
      <w:r w:rsidR="00BD68E9" w:rsidRPr="00585232">
        <w:t>ООШ</w:t>
      </w:r>
      <w:r w:rsidRPr="00585232">
        <w:t xml:space="preserve"> </w:t>
      </w:r>
      <w:r w:rsidR="001717DC" w:rsidRPr="00585232">
        <w:rPr>
          <w:lang w:val="ba-RU"/>
        </w:rPr>
        <w:t>д.Карышкино</w:t>
      </w:r>
      <w:r w:rsidRPr="00585232">
        <w:t xml:space="preserve"> осуществляет управление реализацией настоящей образовательной программы в соответствии с нормативно-правовым обеспечением деятельности.</w:t>
      </w:r>
    </w:p>
    <w:p w:rsidR="006101F4" w:rsidRPr="00585232" w:rsidRDefault="006101F4" w:rsidP="006101F4">
      <w:pPr>
        <w:widowControl w:val="0"/>
        <w:autoSpaceDE w:val="0"/>
        <w:autoSpaceDN w:val="0"/>
        <w:adjustRightInd w:val="0"/>
        <w:ind w:left="560"/>
      </w:pPr>
      <w:r w:rsidRPr="00585232">
        <w:t>Реализация целей и задач образовательной программы осуществляется субъектами,</w:t>
      </w:r>
    </w:p>
    <w:p w:rsidR="006101F4" w:rsidRPr="00585232" w:rsidRDefault="006101F4" w:rsidP="006101F4">
      <w:pPr>
        <w:widowControl w:val="0"/>
        <w:autoSpaceDE w:val="0"/>
        <w:autoSpaceDN w:val="0"/>
        <w:adjustRightInd w:val="0"/>
        <w:spacing w:line="172" w:lineRule="exact"/>
      </w:pPr>
    </w:p>
    <w:p w:rsidR="006101F4" w:rsidRPr="00585232" w:rsidRDefault="006101F4" w:rsidP="006101F4">
      <w:pPr>
        <w:widowControl w:val="0"/>
        <w:overflowPunct w:val="0"/>
        <w:autoSpaceDE w:val="0"/>
        <w:autoSpaceDN w:val="0"/>
        <w:adjustRightInd w:val="0"/>
        <w:spacing w:line="223" w:lineRule="auto"/>
        <w:ind w:left="20"/>
        <w:jc w:val="both"/>
      </w:pPr>
      <w:bookmarkStart w:id="43" w:name="page261"/>
      <w:bookmarkEnd w:id="43"/>
      <w:r w:rsidRPr="00585232">
        <w:t>ответственными за принятие решений: директором, заместителями директора, педагогическим советом, руководителями научно-методических кафедр (методических объединений учителей).</w:t>
      </w:r>
    </w:p>
    <w:p w:rsidR="006101F4" w:rsidRPr="00585232" w:rsidRDefault="006101F4" w:rsidP="006101F4">
      <w:pPr>
        <w:widowControl w:val="0"/>
        <w:autoSpaceDE w:val="0"/>
        <w:autoSpaceDN w:val="0"/>
        <w:adjustRightInd w:val="0"/>
        <w:spacing w:line="1" w:lineRule="exact"/>
      </w:pPr>
    </w:p>
    <w:p w:rsidR="006101F4" w:rsidRPr="00585232" w:rsidRDefault="006101F4" w:rsidP="006101F4">
      <w:pPr>
        <w:widowControl w:val="0"/>
        <w:autoSpaceDE w:val="0"/>
        <w:autoSpaceDN w:val="0"/>
        <w:adjustRightInd w:val="0"/>
        <w:ind w:left="580"/>
      </w:pPr>
      <w:r w:rsidRPr="00585232">
        <w:t>Основные задачи, решаемые в ходе мониторинга:</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58"/>
        </w:numPr>
        <w:tabs>
          <w:tab w:val="clear" w:pos="720"/>
          <w:tab w:val="num" w:pos="303"/>
        </w:tabs>
        <w:overflowPunct w:val="0"/>
        <w:autoSpaceDE w:val="0"/>
        <w:autoSpaceDN w:val="0"/>
        <w:adjustRightInd w:val="0"/>
        <w:spacing w:line="214" w:lineRule="auto"/>
        <w:ind w:left="20" w:firstLine="2"/>
        <w:jc w:val="both"/>
      </w:pPr>
      <w:r w:rsidRPr="00585232">
        <w:t xml:space="preserve">получение объективной информации о качестве предоставляемых образовательных услуг; систематизация полученной информации;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58"/>
        </w:numPr>
        <w:tabs>
          <w:tab w:val="clear" w:pos="720"/>
          <w:tab w:val="num" w:pos="303"/>
        </w:tabs>
        <w:overflowPunct w:val="0"/>
        <w:autoSpaceDE w:val="0"/>
        <w:autoSpaceDN w:val="0"/>
        <w:adjustRightInd w:val="0"/>
        <w:spacing w:line="214" w:lineRule="auto"/>
        <w:ind w:left="20" w:firstLine="2"/>
        <w:jc w:val="both"/>
      </w:pPr>
      <w:r w:rsidRPr="00585232">
        <w:t xml:space="preserve">обеспечение регулярного и наглядного представления информации об изменении качества обучения;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58"/>
        </w:numPr>
        <w:tabs>
          <w:tab w:val="clear" w:pos="720"/>
          <w:tab w:val="num" w:pos="303"/>
        </w:tabs>
        <w:overflowPunct w:val="0"/>
        <w:autoSpaceDE w:val="0"/>
        <w:autoSpaceDN w:val="0"/>
        <w:adjustRightInd w:val="0"/>
        <w:spacing w:line="214" w:lineRule="auto"/>
        <w:ind w:left="20" w:right="20" w:firstLine="2"/>
        <w:jc w:val="both"/>
      </w:pPr>
      <w:r w:rsidRPr="00585232">
        <w:t xml:space="preserve">информационное обеспечение анализа и планирования дальнейшей работы в области повышения качества образовательных услуг.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1"/>
          <w:numId w:val="158"/>
        </w:numPr>
        <w:tabs>
          <w:tab w:val="clear" w:pos="1440"/>
          <w:tab w:val="num" w:pos="932"/>
        </w:tabs>
        <w:overflowPunct w:val="0"/>
        <w:autoSpaceDE w:val="0"/>
        <w:autoSpaceDN w:val="0"/>
        <w:adjustRightInd w:val="0"/>
        <w:spacing w:line="214" w:lineRule="auto"/>
        <w:ind w:left="20" w:firstLine="568"/>
        <w:jc w:val="both"/>
      </w:pPr>
      <w:r w:rsidRPr="00585232">
        <w:t xml:space="preserve">течение учебного года мониторинг качества обучения осуществляется по следующим направлениям: </w:t>
      </w:r>
    </w:p>
    <w:p w:rsidR="006101F4" w:rsidRPr="00585232" w:rsidRDefault="006101F4" w:rsidP="006101F4">
      <w:pPr>
        <w:widowControl w:val="0"/>
        <w:autoSpaceDE w:val="0"/>
        <w:autoSpaceDN w:val="0"/>
        <w:adjustRightInd w:val="0"/>
        <w:spacing w:line="268" w:lineRule="exact"/>
      </w:pPr>
    </w:p>
    <w:tbl>
      <w:tblPr>
        <w:tblW w:w="0" w:type="auto"/>
        <w:tblInd w:w="10" w:type="dxa"/>
        <w:tblLayout w:type="fixed"/>
        <w:tblCellMar>
          <w:left w:w="0" w:type="dxa"/>
          <w:right w:w="0" w:type="dxa"/>
        </w:tblCellMar>
        <w:tblLook w:val="0000" w:firstRow="0" w:lastRow="0" w:firstColumn="0" w:lastColumn="0" w:noHBand="0" w:noVBand="0"/>
      </w:tblPr>
      <w:tblGrid>
        <w:gridCol w:w="3700"/>
        <w:gridCol w:w="5660"/>
        <w:gridCol w:w="20"/>
      </w:tblGrid>
      <w:tr w:rsidR="006101F4" w:rsidRPr="00585232" w:rsidTr="00524AD7">
        <w:trPr>
          <w:trHeight w:val="292"/>
        </w:trPr>
        <w:tc>
          <w:tcPr>
            <w:tcW w:w="3700" w:type="dxa"/>
            <w:tcBorders>
              <w:top w:val="single" w:sz="8" w:space="0" w:color="auto"/>
              <w:left w:val="single" w:sz="8" w:space="0" w:color="auto"/>
              <w:bottom w:val="nil"/>
              <w:right w:val="single" w:sz="8" w:space="0" w:color="auto"/>
            </w:tcBorders>
            <w:vAlign w:val="bottom"/>
          </w:tcPr>
          <w:p w:rsidR="006101F4" w:rsidRPr="00585232" w:rsidRDefault="006101F4" w:rsidP="00524AD7">
            <w:pPr>
              <w:widowControl w:val="0"/>
              <w:autoSpaceDE w:val="0"/>
              <w:autoSpaceDN w:val="0"/>
              <w:adjustRightInd w:val="0"/>
              <w:ind w:left="1200"/>
            </w:pPr>
            <w:r w:rsidRPr="00585232">
              <w:rPr>
                <w:b/>
                <w:bCs/>
              </w:rPr>
              <w:t>Показатели</w:t>
            </w:r>
          </w:p>
        </w:tc>
        <w:tc>
          <w:tcPr>
            <w:tcW w:w="5680" w:type="dxa"/>
            <w:gridSpan w:val="2"/>
            <w:tcBorders>
              <w:top w:val="single" w:sz="8" w:space="0" w:color="auto"/>
              <w:left w:val="nil"/>
              <w:bottom w:val="nil"/>
              <w:right w:val="single" w:sz="8" w:space="0" w:color="auto"/>
            </w:tcBorders>
            <w:vAlign w:val="bottom"/>
          </w:tcPr>
          <w:p w:rsidR="006101F4" w:rsidRPr="00585232" w:rsidRDefault="006101F4" w:rsidP="00524AD7">
            <w:pPr>
              <w:widowControl w:val="0"/>
              <w:autoSpaceDE w:val="0"/>
              <w:autoSpaceDN w:val="0"/>
              <w:adjustRightInd w:val="0"/>
              <w:ind w:left="1100"/>
            </w:pPr>
            <w:r w:rsidRPr="00585232">
              <w:rPr>
                <w:b/>
                <w:bCs/>
              </w:rPr>
              <w:t>Способы, методы мониторинга</w:t>
            </w:r>
          </w:p>
        </w:tc>
      </w:tr>
      <w:tr w:rsidR="006101F4" w:rsidRPr="00585232" w:rsidTr="00524AD7">
        <w:trPr>
          <w:trHeight w:val="22"/>
        </w:trPr>
        <w:tc>
          <w:tcPr>
            <w:tcW w:w="3700" w:type="dxa"/>
            <w:tcBorders>
              <w:top w:val="nil"/>
              <w:left w:val="single" w:sz="8" w:space="0" w:color="auto"/>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spacing w:line="20" w:lineRule="exact"/>
            </w:pPr>
          </w:p>
        </w:tc>
        <w:tc>
          <w:tcPr>
            <w:tcW w:w="5680" w:type="dxa"/>
            <w:gridSpan w:val="2"/>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spacing w:line="20" w:lineRule="exact"/>
            </w:pPr>
          </w:p>
        </w:tc>
      </w:tr>
      <w:tr w:rsidR="006101F4" w:rsidRPr="00585232" w:rsidTr="00524AD7">
        <w:trPr>
          <w:trHeight w:val="268"/>
        </w:trPr>
        <w:tc>
          <w:tcPr>
            <w:tcW w:w="3700" w:type="dxa"/>
            <w:tcBorders>
              <w:top w:val="nil"/>
              <w:left w:val="single" w:sz="8" w:space="0" w:color="auto"/>
              <w:bottom w:val="nil"/>
              <w:right w:val="single" w:sz="8" w:space="0" w:color="auto"/>
            </w:tcBorders>
            <w:vAlign w:val="bottom"/>
          </w:tcPr>
          <w:p w:rsidR="006101F4" w:rsidRPr="00585232" w:rsidRDefault="006101F4" w:rsidP="00524AD7">
            <w:pPr>
              <w:widowControl w:val="0"/>
              <w:autoSpaceDE w:val="0"/>
              <w:autoSpaceDN w:val="0"/>
              <w:adjustRightInd w:val="0"/>
              <w:spacing w:line="268" w:lineRule="exact"/>
              <w:ind w:left="20"/>
            </w:pPr>
            <w:r w:rsidRPr="00585232">
              <w:t>Уровень сформированности</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spacing w:line="268" w:lineRule="exact"/>
            </w:pPr>
            <w:r w:rsidRPr="00585232">
              <w:t>Посещение уроков. Административные контрольные</w:t>
            </w:r>
          </w:p>
        </w:tc>
      </w:tr>
      <w:tr w:rsidR="006101F4" w:rsidRPr="00585232" w:rsidTr="00524AD7">
        <w:trPr>
          <w:trHeight w:val="276"/>
        </w:trPr>
        <w:tc>
          <w:tcPr>
            <w:tcW w:w="3700" w:type="dxa"/>
            <w:tcBorders>
              <w:top w:val="nil"/>
              <w:left w:val="single" w:sz="8" w:space="0" w:color="auto"/>
              <w:bottom w:val="nil"/>
              <w:right w:val="single" w:sz="8" w:space="0" w:color="auto"/>
            </w:tcBorders>
            <w:vAlign w:val="bottom"/>
          </w:tcPr>
          <w:p w:rsidR="006101F4" w:rsidRPr="00585232" w:rsidRDefault="006101F4" w:rsidP="00524AD7">
            <w:pPr>
              <w:widowControl w:val="0"/>
              <w:autoSpaceDE w:val="0"/>
              <w:autoSpaceDN w:val="0"/>
              <w:adjustRightInd w:val="0"/>
              <w:ind w:left="20"/>
            </w:pPr>
            <w:r w:rsidRPr="00585232">
              <w:t>обязательных результатов</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работы, тесты, городские работы. Сравнительный</w:t>
            </w:r>
          </w:p>
        </w:tc>
      </w:tr>
      <w:tr w:rsidR="006101F4" w:rsidRPr="00585232" w:rsidTr="00524AD7">
        <w:trPr>
          <w:trHeight w:val="281"/>
        </w:trPr>
        <w:tc>
          <w:tcPr>
            <w:tcW w:w="3700" w:type="dxa"/>
            <w:tcBorders>
              <w:top w:val="nil"/>
              <w:left w:val="single" w:sz="8" w:space="0" w:color="auto"/>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ind w:left="20"/>
            </w:pPr>
            <w:r w:rsidRPr="00585232">
              <w:t>Обучения</w:t>
            </w:r>
          </w:p>
        </w:tc>
        <w:tc>
          <w:tcPr>
            <w:tcW w:w="5680" w:type="dxa"/>
            <w:gridSpan w:val="2"/>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r w:rsidRPr="00585232">
              <w:t>анализ.</w:t>
            </w:r>
          </w:p>
        </w:tc>
      </w:tr>
      <w:tr w:rsidR="006101F4" w:rsidRPr="00585232" w:rsidTr="00524AD7">
        <w:trPr>
          <w:trHeight w:val="261"/>
        </w:trPr>
        <w:tc>
          <w:tcPr>
            <w:tcW w:w="3700" w:type="dxa"/>
            <w:tcBorders>
              <w:top w:val="nil"/>
              <w:left w:val="single" w:sz="8" w:space="0" w:color="auto"/>
              <w:bottom w:val="nil"/>
              <w:right w:val="single" w:sz="8" w:space="0" w:color="auto"/>
            </w:tcBorders>
            <w:vAlign w:val="bottom"/>
          </w:tcPr>
          <w:p w:rsidR="006101F4" w:rsidRPr="00585232" w:rsidRDefault="006101F4" w:rsidP="00524AD7">
            <w:pPr>
              <w:widowControl w:val="0"/>
              <w:autoSpaceDE w:val="0"/>
              <w:autoSpaceDN w:val="0"/>
              <w:adjustRightInd w:val="0"/>
              <w:spacing w:line="260" w:lineRule="exact"/>
              <w:ind w:left="20"/>
            </w:pPr>
            <w:r w:rsidRPr="00585232">
              <w:t>Качество знаний обучающихся</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spacing w:line="260" w:lineRule="exact"/>
            </w:pPr>
            <w:r w:rsidRPr="00585232">
              <w:t>ГИА, олимпиады, конкурсы. Сравнительный анализ</w:t>
            </w:r>
          </w:p>
        </w:tc>
      </w:tr>
      <w:tr w:rsidR="006101F4" w:rsidRPr="00585232" w:rsidTr="00524AD7">
        <w:trPr>
          <w:trHeight w:val="276"/>
        </w:trPr>
        <w:tc>
          <w:tcPr>
            <w:tcW w:w="3700" w:type="dxa"/>
            <w:tcBorders>
              <w:top w:val="nil"/>
              <w:left w:val="single" w:sz="8" w:space="0" w:color="auto"/>
              <w:bottom w:val="nil"/>
              <w:right w:val="single" w:sz="8" w:space="0" w:color="auto"/>
            </w:tcBorders>
            <w:vAlign w:val="bottom"/>
          </w:tcPr>
          <w:p w:rsidR="006101F4" w:rsidRPr="00585232" w:rsidRDefault="006101F4" w:rsidP="00524AD7">
            <w:pPr>
              <w:widowControl w:val="0"/>
              <w:autoSpaceDE w:val="0"/>
              <w:autoSpaceDN w:val="0"/>
              <w:adjustRightInd w:val="0"/>
            </w:pP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итогов года по предметам с результатами прошлых</w:t>
            </w:r>
          </w:p>
        </w:tc>
      </w:tr>
      <w:tr w:rsidR="006101F4" w:rsidRPr="00585232" w:rsidTr="00524AD7">
        <w:trPr>
          <w:trHeight w:val="281"/>
        </w:trPr>
        <w:tc>
          <w:tcPr>
            <w:tcW w:w="3700" w:type="dxa"/>
            <w:tcBorders>
              <w:top w:val="nil"/>
              <w:left w:val="single" w:sz="8" w:space="0" w:color="auto"/>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p>
        </w:tc>
        <w:tc>
          <w:tcPr>
            <w:tcW w:w="5680" w:type="dxa"/>
            <w:gridSpan w:val="2"/>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r w:rsidRPr="00585232">
              <w:t>Лет</w:t>
            </w:r>
          </w:p>
        </w:tc>
      </w:tr>
      <w:tr w:rsidR="006101F4" w:rsidRPr="00585232" w:rsidTr="00524AD7">
        <w:trPr>
          <w:trHeight w:val="261"/>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spacing w:line="260" w:lineRule="exact"/>
              <w:ind w:left="20"/>
            </w:pPr>
            <w:r w:rsidRPr="00585232">
              <w:t>Общая и качественная</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spacing w:line="260" w:lineRule="exact"/>
            </w:pPr>
            <w:r w:rsidRPr="00585232">
              <w:t>Отчеты учителей по итогам триместров (полугодий) и</w:t>
            </w:r>
          </w:p>
        </w:tc>
      </w:tr>
      <w:tr w:rsidR="006101F4" w:rsidRPr="00585232" w:rsidTr="00524AD7">
        <w:trPr>
          <w:trHeight w:val="276"/>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ind w:left="20"/>
            </w:pPr>
            <w:r w:rsidRPr="00585232">
              <w:t>Успеваемость</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года. Сравнительный анализ итогов года с</w:t>
            </w:r>
          </w:p>
        </w:tc>
      </w:tr>
      <w:tr w:rsidR="006101F4" w:rsidRPr="00585232" w:rsidTr="00524AD7">
        <w:trPr>
          <w:trHeight w:val="276"/>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pP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результатами прошлых лет. Динамика успеваемости</w:t>
            </w:r>
          </w:p>
        </w:tc>
      </w:tr>
      <w:tr w:rsidR="006101F4" w:rsidRPr="00585232" w:rsidTr="00524AD7">
        <w:trPr>
          <w:trHeight w:val="276"/>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pP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по классам</w:t>
            </w:r>
          </w:p>
        </w:tc>
      </w:tr>
      <w:tr w:rsidR="006101F4" w:rsidRPr="00585232" w:rsidTr="00524AD7">
        <w:trPr>
          <w:trHeight w:val="39"/>
        </w:trPr>
        <w:tc>
          <w:tcPr>
            <w:tcW w:w="3700" w:type="dxa"/>
            <w:tcBorders>
              <w:top w:val="nil"/>
              <w:left w:val="single" w:sz="4" w:space="0" w:color="auto"/>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p>
        </w:tc>
        <w:tc>
          <w:tcPr>
            <w:tcW w:w="5680" w:type="dxa"/>
            <w:gridSpan w:val="2"/>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p>
        </w:tc>
      </w:tr>
      <w:tr w:rsidR="006101F4" w:rsidRPr="00585232" w:rsidTr="00524AD7">
        <w:trPr>
          <w:trHeight w:val="256"/>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spacing w:line="255" w:lineRule="exact"/>
              <w:ind w:left="20"/>
            </w:pPr>
            <w:r w:rsidRPr="00585232">
              <w:t>Степень готовности выпускников</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spacing w:line="255" w:lineRule="exact"/>
            </w:pPr>
            <w:r w:rsidRPr="00585232">
              <w:t>Классно-обобщающий контроль (срезы знаний по</w:t>
            </w:r>
          </w:p>
        </w:tc>
      </w:tr>
      <w:tr w:rsidR="006101F4" w:rsidRPr="00585232" w:rsidTr="00524AD7">
        <w:trPr>
          <w:trHeight w:val="276"/>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ind w:left="20"/>
            </w:pPr>
            <w:r w:rsidRPr="00585232">
              <w:t>основной школы к продолжению</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всем предметам, анкетирование, тестирование,</w:t>
            </w:r>
          </w:p>
        </w:tc>
      </w:tr>
      <w:tr w:rsidR="006101F4" w:rsidRPr="00585232" w:rsidTr="00524AD7">
        <w:trPr>
          <w:trHeight w:val="276"/>
        </w:trPr>
        <w:tc>
          <w:tcPr>
            <w:tcW w:w="3700" w:type="dxa"/>
            <w:tcBorders>
              <w:top w:val="nil"/>
              <w:left w:val="single" w:sz="4" w:space="0" w:color="auto"/>
              <w:bottom w:val="nil"/>
              <w:right w:val="single" w:sz="8" w:space="0" w:color="auto"/>
            </w:tcBorders>
            <w:vAlign w:val="bottom"/>
          </w:tcPr>
          <w:p w:rsidR="006101F4" w:rsidRPr="00585232" w:rsidRDefault="006101F4" w:rsidP="00524AD7">
            <w:pPr>
              <w:widowControl w:val="0"/>
              <w:autoSpaceDE w:val="0"/>
              <w:autoSpaceDN w:val="0"/>
              <w:adjustRightInd w:val="0"/>
              <w:ind w:left="20"/>
            </w:pPr>
            <w:r w:rsidRPr="00585232">
              <w:t>Образования</w:t>
            </w:r>
          </w:p>
        </w:tc>
        <w:tc>
          <w:tcPr>
            <w:tcW w:w="5680" w:type="dxa"/>
            <w:gridSpan w:val="2"/>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pPr>
            <w:r w:rsidRPr="00585232">
              <w:t>собеседование)</w:t>
            </w:r>
          </w:p>
        </w:tc>
      </w:tr>
      <w:tr w:rsidR="006101F4" w:rsidRPr="00585232" w:rsidTr="00524AD7">
        <w:trPr>
          <w:trHeight w:val="32"/>
        </w:trPr>
        <w:tc>
          <w:tcPr>
            <w:tcW w:w="3700" w:type="dxa"/>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p>
        </w:tc>
        <w:tc>
          <w:tcPr>
            <w:tcW w:w="5680" w:type="dxa"/>
            <w:gridSpan w:val="2"/>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p>
        </w:tc>
      </w:tr>
      <w:tr w:rsidR="006101F4" w:rsidRPr="00585232" w:rsidTr="00524AD7">
        <w:trPr>
          <w:gridAfter w:val="1"/>
          <w:wAfter w:w="20" w:type="dxa"/>
          <w:trHeight w:val="266"/>
        </w:trPr>
        <w:tc>
          <w:tcPr>
            <w:tcW w:w="9360" w:type="dxa"/>
            <w:gridSpan w:val="2"/>
            <w:tcBorders>
              <w:top w:val="nil"/>
              <w:left w:val="nil"/>
              <w:bottom w:val="nil"/>
              <w:right w:val="nil"/>
            </w:tcBorders>
            <w:vAlign w:val="bottom"/>
          </w:tcPr>
          <w:p w:rsidR="006101F4" w:rsidRPr="00585232" w:rsidRDefault="009C6456" w:rsidP="00524AD7">
            <w:pPr>
              <w:widowControl w:val="0"/>
              <w:autoSpaceDE w:val="0"/>
              <w:autoSpaceDN w:val="0"/>
              <w:adjustRightInd w:val="0"/>
              <w:spacing w:line="266" w:lineRule="exact"/>
              <w:ind w:left="20"/>
            </w:pPr>
            <w:r>
              <w:rPr>
                <w:noProof/>
              </w:rPr>
              <mc:AlternateContent>
                <mc:Choice Requires="wps">
                  <w:drawing>
                    <wp:anchor distT="0" distB="0" distL="114297" distR="114297" simplePos="0" relativeHeight="251663872" behindDoc="1" locked="0" layoutInCell="0" allowOverlap="1">
                      <wp:simplePos x="0" y="0"/>
                      <wp:positionH relativeFrom="column">
                        <wp:posOffset>7619</wp:posOffset>
                      </wp:positionH>
                      <wp:positionV relativeFrom="paragraph">
                        <wp:posOffset>-5715</wp:posOffset>
                      </wp:positionV>
                      <wp:extent cx="0" cy="372745"/>
                      <wp:effectExtent l="0" t="0" r="19050" b="2730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7D4A0" id="Line 22" o:spid="_x0000_s1026" style="position:absolute;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pt,-.45pt" to=".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UEgIAACk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" o:allowincell="f" strokeweight=".96pt"/>
                  </w:pict>
                </mc:Fallback>
              </mc:AlternateContent>
            </w:r>
            <w:r>
              <w:rPr>
                <w:noProof/>
              </w:rPr>
              <mc:AlternateContent>
                <mc:Choice Requires="wps">
                  <w:drawing>
                    <wp:anchor distT="0" distB="0" distL="114297" distR="114297" simplePos="0" relativeHeight="251664896" behindDoc="1" locked="0" layoutInCell="0" allowOverlap="1">
                      <wp:simplePos x="0" y="0"/>
                      <wp:positionH relativeFrom="column">
                        <wp:posOffset>2333624</wp:posOffset>
                      </wp:positionH>
                      <wp:positionV relativeFrom="paragraph">
                        <wp:posOffset>-5715</wp:posOffset>
                      </wp:positionV>
                      <wp:extent cx="0" cy="372745"/>
                      <wp:effectExtent l="0" t="0" r="19050" b="2730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677F" id="Line 23" o:spid="_x0000_s1026"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45pt" to="183.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" o:allowincell="f" strokeweight=".96pt"/>
                  </w:pict>
                </mc:Fallback>
              </mc:AlternateContent>
            </w:r>
            <w:r>
              <w:rPr>
                <w:noProof/>
              </w:rPr>
              <mc:AlternateContent>
                <mc:Choice Requires="wps">
                  <w:drawing>
                    <wp:anchor distT="0" distB="0" distL="114297" distR="114297" simplePos="0" relativeHeight="251665920" behindDoc="1" locked="0" layoutInCell="0" allowOverlap="1">
                      <wp:simplePos x="0" y="0"/>
                      <wp:positionH relativeFrom="column">
                        <wp:posOffset>5937249</wp:posOffset>
                      </wp:positionH>
                      <wp:positionV relativeFrom="paragraph">
                        <wp:posOffset>-5715</wp:posOffset>
                      </wp:positionV>
                      <wp:extent cx="0" cy="372745"/>
                      <wp:effectExtent l="0" t="0" r="19050" b="2730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778EC" id="Line 24" o:spid="_x0000_s1026" style="position:absolute;z-index:-251650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7.5pt,-.45pt" to="46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dJEgIAACk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" o:allowincell="f" strokeweight=".96pt"/>
                  </w:pict>
                </mc:Fallback>
              </mc:AlternateContent>
            </w:r>
            <w:r w:rsidR="006101F4" w:rsidRPr="00585232">
              <w:t>Степень готовности выпускников кПосещение уроков. Анкетирование. Предварительный</w:t>
            </w:r>
          </w:p>
        </w:tc>
      </w:tr>
      <w:tr w:rsidR="006101F4" w:rsidRPr="00585232" w:rsidTr="00524AD7">
        <w:trPr>
          <w:gridAfter w:val="1"/>
          <w:wAfter w:w="20" w:type="dxa"/>
          <w:trHeight w:val="276"/>
        </w:trPr>
        <w:tc>
          <w:tcPr>
            <w:tcW w:w="3700" w:type="dxa"/>
            <w:tcBorders>
              <w:top w:val="nil"/>
              <w:left w:val="nil"/>
              <w:bottom w:val="nil"/>
              <w:right w:val="nil"/>
            </w:tcBorders>
            <w:vAlign w:val="bottom"/>
          </w:tcPr>
          <w:p w:rsidR="006101F4" w:rsidRPr="00585232" w:rsidRDefault="006101F4" w:rsidP="00524AD7">
            <w:pPr>
              <w:widowControl w:val="0"/>
              <w:autoSpaceDE w:val="0"/>
              <w:autoSpaceDN w:val="0"/>
              <w:adjustRightInd w:val="0"/>
              <w:ind w:left="20"/>
            </w:pPr>
            <w:r w:rsidRPr="00585232">
              <w:t>итоговой аттестации</w:t>
            </w:r>
          </w:p>
        </w:tc>
        <w:tc>
          <w:tcPr>
            <w:tcW w:w="5660" w:type="dxa"/>
            <w:tcBorders>
              <w:top w:val="nil"/>
              <w:left w:val="nil"/>
              <w:bottom w:val="nil"/>
              <w:right w:val="nil"/>
            </w:tcBorders>
            <w:vAlign w:val="bottom"/>
          </w:tcPr>
          <w:p w:rsidR="006101F4" w:rsidRPr="00585232" w:rsidRDefault="006101F4" w:rsidP="00524AD7">
            <w:pPr>
              <w:widowControl w:val="0"/>
              <w:autoSpaceDE w:val="0"/>
              <w:autoSpaceDN w:val="0"/>
              <w:adjustRightInd w:val="0"/>
            </w:pPr>
            <w:r w:rsidRPr="00585232">
              <w:t>контроль. Проверка документации</w:t>
            </w:r>
          </w:p>
        </w:tc>
      </w:tr>
      <w:tr w:rsidR="006101F4" w:rsidRPr="00585232" w:rsidTr="00524AD7">
        <w:trPr>
          <w:gridAfter w:val="1"/>
          <w:wAfter w:w="20" w:type="dxa"/>
          <w:trHeight w:val="27"/>
        </w:trPr>
        <w:tc>
          <w:tcPr>
            <w:tcW w:w="3700" w:type="dxa"/>
            <w:tcBorders>
              <w:top w:val="nil"/>
              <w:left w:val="nil"/>
              <w:bottom w:val="single" w:sz="8" w:space="0" w:color="auto"/>
              <w:right w:val="nil"/>
            </w:tcBorders>
            <w:vAlign w:val="bottom"/>
          </w:tcPr>
          <w:p w:rsidR="006101F4" w:rsidRPr="00585232" w:rsidRDefault="006101F4" w:rsidP="00524AD7">
            <w:pPr>
              <w:widowControl w:val="0"/>
              <w:autoSpaceDE w:val="0"/>
              <w:autoSpaceDN w:val="0"/>
              <w:adjustRightInd w:val="0"/>
            </w:pPr>
          </w:p>
        </w:tc>
        <w:tc>
          <w:tcPr>
            <w:tcW w:w="5660" w:type="dxa"/>
            <w:tcBorders>
              <w:top w:val="nil"/>
              <w:left w:val="nil"/>
              <w:bottom w:val="single" w:sz="8" w:space="0" w:color="auto"/>
              <w:right w:val="nil"/>
            </w:tcBorders>
            <w:vAlign w:val="bottom"/>
          </w:tcPr>
          <w:p w:rsidR="006101F4" w:rsidRPr="00585232" w:rsidRDefault="006101F4" w:rsidP="00524AD7">
            <w:pPr>
              <w:widowControl w:val="0"/>
              <w:autoSpaceDE w:val="0"/>
              <w:autoSpaceDN w:val="0"/>
              <w:adjustRightInd w:val="0"/>
            </w:pPr>
          </w:p>
        </w:tc>
      </w:tr>
      <w:tr w:rsidR="006101F4" w:rsidRPr="00585232" w:rsidTr="00524AD7">
        <w:trPr>
          <w:gridAfter w:val="1"/>
          <w:wAfter w:w="20" w:type="dxa"/>
          <w:trHeight w:val="256"/>
        </w:trPr>
        <w:tc>
          <w:tcPr>
            <w:tcW w:w="3700" w:type="dxa"/>
            <w:tcBorders>
              <w:top w:val="nil"/>
              <w:left w:val="single" w:sz="8" w:space="0" w:color="auto"/>
              <w:bottom w:val="nil"/>
              <w:right w:val="single" w:sz="8" w:space="0" w:color="auto"/>
            </w:tcBorders>
            <w:vAlign w:val="bottom"/>
          </w:tcPr>
          <w:p w:rsidR="006101F4" w:rsidRPr="00585232" w:rsidRDefault="006101F4" w:rsidP="00524AD7">
            <w:pPr>
              <w:widowControl w:val="0"/>
              <w:autoSpaceDE w:val="0"/>
              <w:autoSpaceDN w:val="0"/>
              <w:adjustRightInd w:val="0"/>
              <w:spacing w:line="255" w:lineRule="exact"/>
              <w:ind w:left="20"/>
            </w:pPr>
            <w:r w:rsidRPr="00585232">
              <w:t>Трудоустройство выпускников</w:t>
            </w:r>
          </w:p>
        </w:tc>
        <w:tc>
          <w:tcPr>
            <w:tcW w:w="5660" w:type="dxa"/>
            <w:tcBorders>
              <w:top w:val="nil"/>
              <w:left w:val="nil"/>
              <w:bottom w:val="nil"/>
              <w:right w:val="single" w:sz="8" w:space="0" w:color="auto"/>
            </w:tcBorders>
            <w:vAlign w:val="bottom"/>
          </w:tcPr>
          <w:p w:rsidR="006101F4" w:rsidRPr="00585232" w:rsidRDefault="006101F4" w:rsidP="00524AD7">
            <w:pPr>
              <w:widowControl w:val="0"/>
              <w:autoSpaceDE w:val="0"/>
              <w:autoSpaceDN w:val="0"/>
              <w:adjustRightInd w:val="0"/>
              <w:spacing w:line="255" w:lineRule="exact"/>
            </w:pPr>
            <w:r w:rsidRPr="00585232">
              <w:t>Сопоставительный анализ поступления в учреждения</w:t>
            </w:r>
          </w:p>
        </w:tc>
      </w:tr>
      <w:tr w:rsidR="006101F4" w:rsidRPr="00585232" w:rsidTr="00524AD7">
        <w:trPr>
          <w:gridAfter w:val="1"/>
          <w:wAfter w:w="20" w:type="dxa"/>
          <w:trHeight w:val="286"/>
        </w:trPr>
        <w:tc>
          <w:tcPr>
            <w:tcW w:w="3700" w:type="dxa"/>
            <w:tcBorders>
              <w:top w:val="nil"/>
              <w:left w:val="single" w:sz="8" w:space="0" w:color="auto"/>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p>
        </w:tc>
        <w:tc>
          <w:tcPr>
            <w:tcW w:w="5660" w:type="dxa"/>
            <w:tcBorders>
              <w:top w:val="nil"/>
              <w:left w:val="nil"/>
              <w:bottom w:val="single" w:sz="8" w:space="0" w:color="auto"/>
              <w:right w:val="single" w:sz="8" w:space="0" w:color="auto"/>
            </w:tcBorders>
            <w:vAlign w:val="bottom"/>
          </w:tcPr>
          <w:p w:rsidR="006101F4" w:rsidRPr="00585232" w:rsidRDefault="006101F4" w:rsidP="00524AD7">
            <w:pPr>
              <w:widowControl w:val="0"/>
              <w:autoSpaceDE w:val="0"/>
              <w:autoSpaceDN w:val="0"/>
              <w:adjustRightInd w:val="0"/>
            </w:pPr>
            <w:r w:rsidRPr="00585232">
              <w:t>СПО</w:t>
            </w:r>
          </w:p>
        </w:tc>
      </w:tr>
    </w:tbl>
    <w:p w:rsidR="006101F4" w:rsidRPr="00585232" w:rsidRDefault="006101F4" w:rsidP="006101F4">
      <w:pPr>
        <w:widowControl w:val="0"/>
        <w:autoSpaceDE w:val="0"/>
        <w:autoSpaceDN w:val="0"/>
        <w:adjustRightInd w:val="0"/>
        <w:spacing w:line="324" w:lineRule="exact"/>
      </w:pPr>
    </w:p>
    <w:p w:rsidR="006101F4" w:rsidRPr="00585232" w:rsidRDefault="006101F4" w:rsidP="006101F4">
      <w:pPr>
        <w:widowControl w:val="0"/>
        <w:numPr>
          <w:ilvl w:val="1"/>
          <w:numId w:val="159"/>
        </w:numPr>
        <w:tabs>
          <w:tab w:val="clear" w:pos="1440"/>
          <w:tab w:val="num" w:pos="874"/>
        </w:tabs>
        <w:overflowPunct w:val="0"/>
        <w:autoSpaceDE w:val="0"/>
        <w:autoSpaceDN w:val="0"/>
        <w:adjustRightInd w:val="0"/>
        <w:spacing w:line="223" w:lineRule="auto"/>
        <w:ind w:left="20" w:firstLine="568"/>
        <w:jc w:val="both"/>
      </w:pPr>
      <w:r w:rsidRPr="00585232">
        <w:t xml:space="preserve">течение года проводится мониторинг уровня сформированности обязательных результатов обучения по русскому языку, математике и другим предметам (по необходимости) в виде административных контрольных работ: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59"/>
        </w:numPr>
        <w:tabs>
          <w:tab w:val="clear" w:pos="720"/>
          <w:tab w:val="num" w:pos="303"/>
        </w:tabs>
        <w:overflowPunct w:val="0"/>
        <w:autoSpaceDE w:val="0"/>
        <w:autoSpaceDN w:val="0"/>
        <w:adjustRightInd w:val="0"/>
        <w:spacing w:line="227" w:lineRule="auto"/>
        <w:ind w:left="20" w:firstLine="2"/>
        <w:jc w:val="both"/>
      </w:pPr>
      <w:r w:rsidRPr="00585232">
        <w:t xml:space="preserve">стартовый (входной) контроль, цель которого - определить степень устойчивости знаний обучающихся, выяснить причины потери знаний за летний период и наметить меры по устранению выявленных пробелов в процессе повторения материала прошлых лет; </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numPr>
          <w:ilvl w:val="0"/>
          <w:numId w:val="159"/>
        </w:numPr>
        <w:tabs>
          <w:tab w:val="clear" w:pos="720"/>
          <w:tab w:val="num" w:pos="303"/>
        </w:tabs>
        <w:overflowPunct w:val="0"/>
        <w:autoSpaceDE w:val="0"/>
        <w:autoSpaceDN w:val="0"/>
        <w:adjustRightInd w:val="0"/>
        <w:spacing w:line="223" w:lineRule="auto"/>
        <w:ind w:left="20" w:firstLine="2"/>
        <w:jc w:val="both"/>
      </w:pPr>
      <w:r w:rsidRPr="00585232">
        <w:t xml:space="preserve">промежуточный (четвертной, полугодовой контроль), целью которого является отслеживание динамики обученности обучающихся, коррекция деятельности учителя и учеников для предупреждения неуспеваемости и второгодничества;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59"/>
        </w:numPr>
        <w:tabs>
          <w:tab w:val="clear" w:pos="720"/>
          <w:tab w:val="num" w:pos="303"/>
        </w:tabs>
        <w:overflowPunct w:val="0"/>
        <w:autoSpaceDE w:val="0"/>
        <w:autoSpaceDN w:val="0"/>
        <w:adjustRightInd w:val="0"/>
        <w:spacing w:line="231" w:lineRule="auto"/>
        <w:ind w:left="20" w:firstLine="2"/>
        <w:jc w:val="both"/>
      </w:pPr>
      <w:r w:rsidRPr="00585232">
        <w:t xml:space="preserve">итоговый (годовой контроль), цель которого состоит в определении уровня сформи-рованности ЗУН при переходе обучающихся в следующий класс, отслеживании ди-намики их обученности, прогнозировании результативности дальнейшего обучения, выявлении недостатков в работе, планировании внутреннего контроля на следующий учебный год по предметам и классам, по которым получены неудовлетворительные результаты мониторинга. </w:t>
      </w:r>
    </w:p>
    <w:p w:rsidR="006101F4" w:rsidRPr="00585232" w:rsidRDefault="006101F4" w:rsidP="006101F4">
      <w:pPr>
        <w:widowControl w:val="0"/>
        <w:autoSpaceDE w:val="0"/>
        <w:autoSpaceDN w:val="0"/>
        <w:adjustRightInd w:val="0"/>
        <w:spacing w:line="4" w:lineRule="exact"/>
      </w:pPr>
    </w:p>
    <w:p w:rsidR="006101F4" w:rsidRPr="00585232" w:rsidRDefault="006101F4" w:rsidP="006101F4">
      <w:pPr>
        <w:widowControl w:val="0"/>
        <w:numPr>
          <w:ilvl w:val="1"/>
          <w:numId w:val="159"/>
        </w:numPr>
        <w:tabs>
          <w:tab w:val="clear" w:pos="1440"/>
          <w:tab w:val="num" w:pos="820"/>
        </w:tabs>
        <w:overflowPunct w:val="0"/>
        <w:autoSpaceDE w:val="0"/>
        <w:autoSpaceDN w:val="0"/>
        <w:adjustRightInd w:val="0"/>
        <w:ind w:left="820" w:hanging="232"/>
        <w:jc w:val="both"/>
      </w:pPr>
      <w:r w:rsidRPr="00585232">
        <w:t xml:space="preserve">школе активно используются различные элементы мониторинга образовательного </w:t>
      </w:r>
    </w:p>
    <w:p w:rsidR="006101F4" w:rsidRPr="00585232" w:rsidRDefault="006101F4" w:rsidP="006101F4">
      <w:pPr>
        <w:widowControl w:val="0"/>
        <w:overflowPunct w:val="0"/>
        <w:autoSpaceDE w:val="0"/>
        <w:autoSpaceDN w:val="0"/>
        <w:adjustRightInd w:val="0"/>
        <w:spacing w:line="229" w:lineRule="auto"/>
        <w:jc w:val="both"/>
      </w:pPr>
      <w:bookmarkStart w:id="44" w:name="page263"/>
      <w:bookmarkEnd w:id="44"/>
      <w:r w:rsidRPr="00585232">
        <w:t>процесса: отслеживался уровень учебных достижений по предметам, по классам, по параллелям, характер динамики по четвертям, полугодиям, за год. Проводимый мониторинг осуществляется по данным отчетов классных руководителей и учителей-предметников. Аналитическая часть мониторинга сводится к оцениванию качества обучения и успеваемости по предметам.</w:t>
      </w:r>
    </w:p>
    <w:p w:rsidR="006101F4" w:rsidRPr="00585232" w:rsidRDefault="006101F4" w:rsidP="006101F4">
      <w:pPr>
        <w:widowControl w:val="0"/>
        <w:autoSpaceDE w:val="0"/>
        <w:autoSpaceDN w:val="0"/>
        <w:adjustRightInd w:val="0"/>
        <w:spacing w:line="64" w:lineRule="exact"/>
      </w:pPr>
    </w:p>
    <w:p w:rsidR="006101F4" w:rsidRPr="00585232" w:rsidRDefault="006101F4" w:rsidP="006101F4">
      <w:pPr>
        <w:widowControl w:val="0"/>
        <w:overflowPunct w:val="0"/>
        <w:autoSpaceDE w:val="0"/>
        <w:autoSpaceDN w:val="0"/>
        <w:adjustRightInd w:val="0"/>
        <w:spacing w:line="223" w:lineRule="auto"/>
        <w:ind w:firstLine="566"/>
        <w:jc w:val="both"/>
      </w:pPr>
      <w:r w:rsidRPr="00585232">
        <w:t>Нормативная база для оценки качества образования: государственный образовательный стандарт, настоящая образовательная программа, учебный план, Устав школы, локальные акты.</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overflowPunct w:val="0"/>
        <w:autoSpaceDE w:val="0"/>
        <w:autoSpaceDN w:val="0"/>
        <w:adjustRightInd w:val="0"/>
        <w:spacing w:line="214" w:lineRule="auto"/>
        <w:ind w:right="340" w:firstLine="566"/>
      </w:pPr>
      <w:r w:rsidRPr="00585232">
        <w:t>Критериями мониторинга учебно-воспитательного процесса являются следующие показатели:</w:t>
      </w:r>
    </w:p>
    <w:p w:rsidR="006101F4" w:rsidRPr="00585232" w:rsidRDefault="006101F4" w:rsidP="006101F4">
      <w:pPr>
        <w:widowControl w:val="0"/>
        <w:autoSpaceDE w:val="0"/>
        <w:autoSpaceDN w:val="0"/>
        <w:adjustRightInd w:val="0"/>
        <w:spacing w:line="2" w:lineRule="exact"/>
      </w:pPr>
    </w:p>
    <w:p w:rsidR="006101F4" w:rsidRPr="00585232" w:rsidRDefault="006101F4" w:rsidP="006101F4">
      <w:pPr>
        <w:widowControl w:val="0"/>
        <w:numPr>
          <w:ilvl w:val="0"/>
          <w:numId w:val="160"/>
        </w:numPr>
        <w:tabs>
          <w:tab w:val="clear" w:pos="720"/>
          <w:tab w:val="num" w:pos="280"/>
        </w:tabs>
        <w:overflowPunct w:val="0"/>
        <w:autoSpaceDE w:val="0"/>
        <w:autoSpaceDN w:val="0"/>
        <w:adjustRightInd w:val="0"/>
        <w:ind w:left="280" w:hanging="278"/>
        <w:jc w:val="both"/>
      </w:pPr>
      <w:r w:rsidRPr="00585232">
        <w:t xml:space="preserve">показатели качества образовательной деятельности: </w:t>
      </w:r>
    </w:p>
    <w:p w:rsidR="006101F4" w:rsidRPr="00585232" w:rsidRDefault="006101F4" w:rsidP="006101F4">
      <w:pPr>
        <w:widowControl w:val="0"/>
        <w:numPr>
          <w:ilvl w:val="0"/>
          <w:numId w:val="160"/>
        </w:numPr>
        <w:tabs>
          <w:tab w:val="clear" w:pos="720"/>
          <w:tab w:val="num" w:pos="280"/>
        </w:tabs>
        <w:overflowPunct w:val="0"/>
        <w:autoSpaceDE w:val="0"/>
        <w:autoSpaceDN w:val="0"/>
        <w:adjustRightInd w:val="0"/>
        <w:ind w:left="280" w:hanging="278"/>
        <w:jc w:val="both"/>
      </w:pPr>
      <w:r w:rsidRPr="00585232">
        <w:t xml:space="preserve">обученность (результаты учебного процесса по предмету). </w:t>
      </w:r>
    </w:p>
    <w:p w:rsidR="006101F4" w:rsidRPr="00585232" w:rsidRDefault="006101F4" w:rsidP="006101F4">
      <w:pPr>
        <w:widowControl w:val="0"/>
        <w:numPr>
          <w:ilvl w:val="0"/>
          <w:numId w:val="160"/>
        </w:numPr>
        <w:tabs>
          <w:tab w:val="clear" w:pos="720"/>
          <w:tab w:val="num" w:pos="280"/>
        </w:tabs>
        <w:overflowPunct w:val="0"/>
        <w:autoSpaceDE w:val="0"/>
        <w:autoSpaceDN w:val="0"/>
        <w:adjustRightInd w:val="0"/>
        <w:ind w:left="280" w:hanging="278"/>
        <w:jc w:val="both"/>
      </w:pPr>
      <w:r w:rsidRPr="00585232">
        <w:t xml:space="preserve">уровень сформированности общеучебных ЗУН (знаний, умений и навыков); </w:t>
      </w:r>
    </w:p>
    <w:p w:rsidR="006101F4" w:rsidRPr="00585232" w:rsidRDefault="006101F4" w:rsidP="006101F4">
      <w:pPr>
        <w:widowControl w:val="0"/>
        <w:numPr>
          <w:ilvl w:val="0"/>
          <w:numId w:val="160"/>
        </w:numPr>
        <w:tabs>
          <w:tab w:val="clear" w:pos="720"/>
          <w:tab w:val="num" w:pos="280"/>
        </w:tabs>
        <w:overflowPunct w:val="0"/>
        <w:autoSpaceDE w:val="0"/>
        <w:autoSpaceDN w:val="0"/>
        <w:adjustRightInd w:val="0"/>
        <w:ind w:left="280" w:hanging="278"/>
        <w:jc w:val="both"/>
      </w:pPr>
      <w:r w:rsidRPr="00585232">
        <w:t xml:space="preserve">показатели качества ресурсного обеспечения: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7" w:lineRule="auto"/>
        <w:ind w:left="0" w:firstLine="2"/>
        <w:jc w:val="both"/>
      </w:pPr>
      <w:r w:rsidRPr="00585232">
        <w:t xml:space="preserve">сохранение и расширение материально-технической базы: сроки службы школьного (лицейского) имущества, полнота укомплектованности мебелью, учебниками, расходными материалами; рациональное использование столовой, спортзала, спортплощадки; эффективность использования компьютерного оборудования; </w:t>
      </w:r>
    </w:p>
    <w:p w:rsidR="006101F4" w:rsidRPr="00585232" w:rsidRDefault="006101F4" w:rsidP="006101F4">
      <w:pPr>
        <w:widowControl w:val="0"/>
        <w:autoSpaceDE w:val="0"/>
        <w:autoSpaceDN w:val="0"/>
        <w:adjustRightInd w:val="0"/>
        <w:spacing w:line="60"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14" w:lineRule="auto"/>
        <w:ind w:left="0" w:firstLine="2"/>
        <w:jc w:val="both"/>
      </w:pPr>
      <w:r w:rsidRPr="00585232">
        <w:t xml:space="preserve">показатели качества учебного плана и образовательных программ: рациональность учебного плана: сбалансированность компонентов, практико-ориентированность;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3" w:lineRule="auto"/>
        <w:ind w:left="0" w:firstLine="2"/>
        <w:jc w:val="both"/>
      </w:pPr>
      <w:r w:rsidRPr="00585232">
        <w:t xml:space="preserve">эффективность учебных программ: преемственность и согласованность содержания программ по годам обучения и предметным областям; наличие специалистов по каждому предмету;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14" w:lineRule="auto"/>
        <w:ind w:left="0" w:firstLine="2"/>
        <w:jc w:val="both"/>
      </w:pPr>
      <w:r w:rsidRPr="00585232">
        <w:t xml:space="preserve">полное учебно-методическое обеспечение; показатели качества достижений обучающихся: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3" w:lineRule="auto"/>
        <w:ind w:left="0" w:firstLine="2"/>
        <w:jc w:val="both"/>
      </w:pPr>
      <w:r w:rsidRPr="00585232">
        <w:t xml:space="preserve">высокие учебные достижения обучающихся: результаты стандартных </w:t>
      </w:r>
      <w:r w:rsidR="00F41513">
        <w:t>контрольных срезов, результаты О</w:t>
      </w:r>
      <w:r w:rsidRPr="00585232">
        <w:t xml:space="preserve">ГЭ, ГИА, количество медалистов, количество призеров и победителей предметных олимпиад, конкурсов разного уровня; </w:t>
      </w:r>
    </w:p>
    <w:p w:rsidR="006101F4" w:rsidRPr="00585232" w:rsidRDefault="006101F4" w:rsidP="006101F4">
      <w:pPr>
        <w:widowControl w:val="0"/>
        <w:autoSpaceDE w:val="0"/>
        <w:autoSpaceDN w:val="0"/>
        <w:adjustRightInd w:val="0"/>
        <w:spacing w:line="59"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3" w:lineRule="auto"/>
        <w:ind w:left="0" w:firstLine="2"/>
        <w:jc w:val="both"/>
      </w:pPr>
      <w:r w:rsidRPr="00585232">
        <w:t xml:space="preserve">высокие внеучебные достижения обучающихся: участие в кружках по интересам и спортивных секциях, количество победителей конкурсов и спортивных соревнований, участие в социальных проектах разного уровня; </w:t>
      </w:r>
    </w:p>
    <w:p w:rsidR="006101F4" w:rsidRPr="00585232" w:rsidRDefault="006101F4" w:rsidP="006101F4">
      <w:pPr>
        <w:widowControl w:val="0"/>
        <w:numPr>
          <w:ilvl w:val="0"/>
          <w:numId w:val="160"/>
        </w:numPr>
        <w:tabs>
          <w:tab w:val="clear" w:pos="720"/>
          <w:tab w:val="num" w:pos="280"/>
        </w:tabs>
        <w:overflowPunct w:val="0"/>
        <w:autoSpaceDE w:val="0"/>
        <w:autoSpaceDN w:val="0"/>
        <w:adjustRightInd w:val="0"/>
        <w:ind w:left="280" w:hanging="278"/>
        <w:jc w:val="both"/>
      </w:pPr>
      <w:r w:rsidRPr="00585232">
        <w:lastRenderedPageBreak/>
        <w:t xml:space="preserve">продолжение обучения выпускников;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3" w:lineRule="auto"/>
        <w:ind w:left="0" w:firstLine="2"/>
        <w:jc w:val="both"/>
      </w:pPr>
      <w:r w:rsidRPr="00585232">
        <w:t xml:space="preserve">показатели качества педагогического коллектива: количественный показатель учителей с высшей и первой квалификационной категорией; наличие курсовой переподготовки (курсов повышения квалификации) учителей;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9" w:lineRule="auto"/>
        <w:ind w:left="0" w:right="20" w:firstLine="2"/>
        <w:jc w:val="both"/>
      </w:pPr>
      <w:r w:rsidRPr="00585232">
        <w:t xml:space="preserve">активность и результативность деятельности педагогического коллектива: участие в педагогических форумах, конкурсах педагогического мастерства, социальных проектах (результативность участия); показатели качества школьной культуры и психологического климата: высокий уровень безопасности и здоровьесбережения обучающихся; работа по сохранению контингента обучающихся и педагогов; </w:t>
      </w:r>
    </w:p>
    <w:p w:rsidR="006101F4" w:rsidRPr="00585232" w:rsidRDefault="006101F4" w:rsidP="006101F4">
      <w:pPr>
        <w:widowControl w:val="0"/>
        <w:autoSpaceDE w:val="0"/>
        <w:autoSpaceDN w:val="0"/>
        <w:adjustRightInd w:val="0"/>
        <w:spacing w:line="63"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14" w:lineRule="auto"/>
        <w:ind w:left="0" w:right="20" w:firstLine="2"/>
        <w:jc w:val="both"/>
      </w:pPr>
      <w:r w:rsidRPr="00585232">
        <w:t xml:space="preserve">высокие показатели исследований по проблемам физического и психического здоровья обучающихся; </w:t>
      </w:r>
    </w:p>
    <w:p w:rsidR="006101F4" w:rsidRPr="00585232" w:rsidRDefault="006101F4" w:rsidP="006101F4">
      <w:pPr>
        <w:widowControl w:val="0"/>
        <w:autoSpaceDE w:val="0"/>
        <w:autoSpaceDN w:val="0"/>
        <w:adjustRightInd w:val="0"/>
        <w:spacing w:line="1" w:lineRule="exact"/>
      </w:pPr>
    </w:p>
    <w:p w:rsidR="006101F4" w:rsidRPr="00585232" w:rsidRDefault="006101F4" w:rsidP="006101F4">
      <w:pPr>
        <w:widowControl w:val="0"/>
        <w:numPr>
          <w:ilvl w:val="0"/>
          <w:numId w:val="160"/>
        </w:numPr>
        <w:tabs>
          <w:tab w:val="clear" w:pos="720"/>
          <w:tab w:val="num" w:pos="280"/>
        </w:tabs>
        <w:overflowPunct w:val="0"/>
        <w:autoSpaceDE w:val="0"/>
        <w:autoSpaceDN w:val="0"/>
        <w:adjustRightInd w:val="0"/>
        <w:ind w:left="280" w:hanging="278"/>
        <w:jc w:val="both"/>
      </w:pPr>
      <w:r w:rsidRPr="00585232">
        <w:t xml:space="preserve">высокие показатели исследований по состоянию психологического климата школы; </w:t>
      </w:r>
    </w:p>
    <w:p w:rsidR="006101F4" w:rsidRPr="00585232" w:rsidRDefault="006101F4" w:rsidP="006101F4">
      <w:pPr>
        <w:widowControl w:val="0"/>
        <w:autoSpaceDE w:val="0"/>
        <w:autoSpaceDN w:val="0"/>
        <w:adjustRightInd w:val="0"/>
        <w:spacing w:line="58" w:lineRule="exact"/>
      </w:pPr>
    </w:p>
    <w:p w:rsidR="006101F4" w:rsidRPr="00585232" w:rsidRDefault="006101F4" w:rsidP="006101F4">
      <w:pPr>
        <w:widowControl w:val="0"/>
        <w:numPr>
          <w:ilvl w:val="0"/>
          <w:numId w:val="160"/>
        </w:numPr>
        <w:tabs>
          <w:tab w:val="clear" w:pos="720"/>
          <w:tab w:val="num" w:pos="283"/>
        </w:tabs>
        <w:overflowPunct w:val="0"/>
        <w:autoSpaceDE w:val="0"/>
        <w:autoSpaceDN w:val="0"/>
        <w:adjustRightInd w:val="0"/>
        <w:spacing w:line="223" w:lineRule="auto"/>
        <w:ind w:left="0" w:firstLine="2"/>
        <w:jc w:val="both"/>
      </w:pPr>
      <w:r w:rsidRPr="00585232">
        <w:t xml:space="preserve">личностные достижения родителей обучающихся: обеспечение систематического контроля за результатами обучения ребенка, исполнение рекомендаций учителей, классного руководителя; участие в ученическом самоуправлении. </w:t>
      </w:r>
    </w:p>
    <w:p w:rsidR="006101F4" w:rsidRPr="00585232" w:rsidRDefault="006101F4" w:rsidP="006101F4">
      <w:pPr>
        <w:pStyle w:val="afa"/>
        <w:rPr>
          <w:lang w:val="ru-RU"/>
        </w:rPr>
      </w:pPr>
    </w:p>
    <w:p w:rsidR="006101F4" w:rsidRPr="00585232" w:rsidRDefault="006101F4" w:rsidP="006101F4">
      <w:pPr>
        <w:pStyle w:val="afa"/>
        <w:ind w:firstLine="0"/>
        <w:rPr>
          <w:b/>
          <w:lang w:val="ru-RU" w:eastAsia="ar-SA"/>
        </w:rPr>
      </w:pPr>
    </w:p>
    <w:p w:rsidR="006101F4" w:rsidRPr="00585232" w:rsidRDefault="006101F4" w:rsidP="006101F4">
      <w:pPr>
        <w:pStyle w:val="afa"/>
        <w:ind w:firstLine="0"/>
        <w:rPr>
          <w:b/>
          <w:lang w:val="ru-RU" w:eastAsia="ar-SA"/>
        </w:rPr>
      </w:pPr>
    </w:p>
    <w:sectPr w:rsidR="006101F4" w:rsidRPr="00585232" w:rsidSect="00257DD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47" w:rsidRDefault="00895547" w:rsidP="00B8324D">
      <w:r>
        <w:separator/>
      </w:r>
    </w:p>
  </w:endnote>
  <w:endnote w:type="continuationSeparator" w:id="0">
    <w:p w:rsidR="00895547" w:rsidRDefault="00895547" w:rsidP="00B8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_Helver Bashkir">
    <w:altName w:val="Segoe Script"/>
    <w:charset w:val="CC"/>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B71" w:rsidRDefault="00613B71" w:rsidP="00161588">
    <w:pPr>
      <w:pStyle w:val="af4"/>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13B71" w:rsidRDefault="00613B71" w:rsidP="00161588">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B71" w:rsidRDefault="00CC6E56">
    <w:pPr>
      <w:pStyle w:val="af4"/>
      <w:jc w:val="right"/>
    </w:pPr>
    <w:r>
      <w:fldChar w:fldCharType="begin"/>
    </w:r>
    <w:r>
      <w:instrText xml:space="preserve"> PAGE   \* MERGEFORMAT </w:instrText>
    </w:r>
    <w:r>
      <w:fldChar w:fldCharType="separate"/>
    </w:r>
    <w:r w:rsidR="009C6456">
      <w:rPr>
        <w:noProof/>
      </w:rPr>
      <w:t>1</w:t>
    </w:r>
    <w:r>
      <w:rPr>
        <w:noProof/>
      </w:rPr>
      <w:fldChar w:fldCharType="end"/>
    </w:r>
  </w:p>
  <w:p w:rsidR="00613B71" w:rsidRDefault="00613B7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47" w:rsidRDefault="00895547" w:rsidP="00B8324D">
      <w:r>
        <w:separator/>
      </w:r>
    </w:p>
  </w:footnote>
  <w:footnote w:type="continuationSeparator" w:id="0">
    <w:p w:rsidR="00895547" w:rsidRDefault="00895547" w:rsidP="00B8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B71" w:rsidRDefault="00613B71" w:rsidP="00161588">
    <w:pPr>
      <w:pStyle w:val="af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55</w:t>
    </w:r>
    <w:r>
      <w:rPr>
        <w:rStyle w:val="ae"/>
      </w:rPr>
      <w:fldChar w:fldCharType="end"/>
    </w:r>
  </w:p>
  <w:p w:rsidR="00613B71" w:rsidRDefault="00613B71" w:rsidP="00161588">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B71" w:rsidRPr="00400EE6" w:rsidRDefault="00613B71" w:rsidP="00161588">
    <w:pPr>
      <w:pStyle w:val="af8"/>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B944B0C"/>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3" w15:restartNumberingAfterBreak="0">
    <w:nsid w:val="00000009"/>
    <w:multiLevelType w:val="multilevel"/>
    <w:tmpl w:val="79FA1212"/>
    <w:name w:val="WW8Num9"/>
    <w:lvl w:ilvl="0">
      <w:start w:val="1"/>
      <w:numFmt w:val="decimal"/>
      <w:lvlText w:val="%1."/>
      <w:lvlJc w:val="left"/>
      <w:pPr>
        <w:tabs>
          <w:tab w:val="num" w:pos="417"/>
        </w:tabs>
        <w:ind w:left="57" w:firstLine="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1D3"/>
    <w:multiLevelType w:val="hybridMultilevel"/>
    <w:tmpl w:val="4798FB86"/>
    <w:lvl w:ilvl="0" w:tplc="0616EC2E">
      <w:start w:val="1"/>
      <w:numFmt w:val="bullet"/>
      <w:lvlText w:val=""/>
      <w:lvlJc w:val="left"/>
    </w:lvl>
    <w:lvl w:ilvl="1" w:tplc="35B264DA">
      <w:numFmt w:val="decimal"/>
      <w:lvlText w:val=""/>
      <w:lvlJc w:val="left"/>
    </w:lvl>
    <w:lvl w:ilvl="2" w:tplc="673829B8">
      <w:numFmt w:val="decimal"/>
      <w:lvlText w:val=""/>
      <w:lvlJc w:val="left"/>
    </w:lvl>
    <w:lvl w:ilvl="3" w:tplc="D908CBB8">
      <w:numFmt w:val="decimal"/>
      <w:lvlText w:val=""/>
      <w:lvlJc w:val="left"/>
    </w:lvl>
    <w:lvl w:ilvl="4" w:tplc="E2E88686">
      <w:numFmt w:val="decimal"/>
      <w:lvlText w:val=""/>
      <w:lvlJc w:val="left"/>
    </w:lvl>
    <w:lvl w:ilvl="5" w:tplc="21924FE0">
      <w:numFmt w:val="decimal"/>
      <w:lvlText w:val=""/>
      <w:lvlJc w:val="left"/>
    </w:lvl>
    <w:lvl w:ilvl="6" w:tplc="BB7E4566">
      <w:numFmt w:val="decimal"/>
      <w:lvlText w:val=""/>
      <w:lvlJc w:val="left"/>
    </w:lvl>
    <w:lvl w:ilvl="7" w:tplc="EDFEE494">
      <w:numFmt w:val="decimal"/>
      <w:lvlText w:val=""/>
      <w:lvlJc w:val="left"/>
    </w:lvl>
    <w:lvl w:ilvl="8" w:tplc="92E4DBBE">
      <w:numFmt w:val="decimal"/>
      <w:lvlText w:val=""/>
      <w:lvlJc w:val="left"/>
    </w:lvl>
  </w:abstractNum>
  <w:abstractNum w:abstractNumId="5" w15:restartNumberingAfterBreak="0">
    <w:nsid w:val="00000633"/>
    <w:multiLevelType w:val="hybridMultilevel"/>
    <w:tmpl w:val="9FE6A7B8"/>
    <w:lvl w:ilvl="0" w:tplc="D7DA8668">
      <w:start w:val="1"/>
      <w:numFmt w:val="bullet"/>
      <w:lvlText w:val="-"/>
      <w:lvlJc w:val="left"/>
    </w:lvl>
    <w:lvl w:ilvl="1" w:tplc="E1AAC3CC">
      <w:numFmt w:val="decimal"/>
      <w:lvlText w:val=""/>
      <w:lvlJc w:val="left"/>
    </w:lvl>
    <w:lvl w:ilvl="2" w:tplc="EEA2457E">
      <w:numFmt w:val="decimal"/>
      <w:lvlText w:val=""/>
      <w:lvlJc w:val="left"/>
    </w:lvl>
    <w:lvl w:ilvl="3" w:tplc="3EF22E26">
      <w:numFmt w:val="decimal"/>
      <w:lvlText w:val=""/>
      <w:lvlJc w:val="left"/>
    </w:lvl>
    <w:lvl w:ilvl="4" w:tplc="F5382354">
      <w:numFmt w:val="decimal"/>
      <w:lvlText w:val=""/>
      <w:lvlJc w:val="left"/>
    </w:lvl>
    <w:lvl w:ilvl="5" w:tplc="D6A63E8A">
      <w:numFmt w:val="decimal"/>
      <w:lvlText w:val=""/>
      <w:lvlJc w:val="left"/>
    </w:lvl>
    <w:lvl w:ilvl="6" w:tplc="84DC6E34">
      <w:numFmt w:val="decimal"/>
      <w:lvlText w:val=""/>
      <w:lvlJc w:val="left"/>
    </w:lvl>
    <w:lvl w:ilvl="7" w:tplc="539848B6">
      <w:numFmt w:val="decimal"/>
      <w:lvlText w:val=""/>
      <w:lvlJc w:val="left"/>
    </w:lvl>
    <w:lvl w:ilvl="8" w:tplc="E340AE80">
      <w:numFmt w:val="decimal"/>
      <w:lvlText w:val=""/>
      <w:lvlJc w:val="left"/>
    </w:lvl>
  </w:abstractNum>
  <w:abstractNum w:abstractNumId="6" w15:restartNumberingAfterBreak="0">
    <w:nsid w:val="0000086A"/>
    <w:multiLevelType w:val="hybridMultilevel"/>
    <w:tmpl w:val="990AA32C"/>
    <w:lvl w:ilvl="0" w:tplc="6F90743C">
      <w:start w:val="1"/>
      <w:numFmt w:val="decimal"/>
      <w:lvlText w:val="%1."/>
      <w:lvlJc w:val="left"/>
    </w:lvl>
    <w:lvl w:ilvl="1" w:tplc="BD2008AE">
      <w:numFmt w:val="decimal"/>
      <w:lvlText w:val=""/>
      <w:lvlJc w:val="left"/>
    </w:lvl>
    <w:lvl w:ilvl="2" w:tplc="6CFED4E2">
      <w:numFmt w:val="decimal"/>
      <w:lvlText w:val=""/>
      <w:lvlJc w:val="left"/>
    </w:lvl>
    <w:lvl w:ilvl="3" w:tplc="9522B7A2">
      <w:numFmt w:val="decimal"/>
      <w:lvlText w:val=""/>
      <w:lvlJc w:val="left"/>
    </w:lvl>
    <w:lvl w:ilvl="4" w:tplc="4C302018">
      <w:numFmt w:val="decimal"/>
      <w:lvlText w:val=""/>
      <w:lvlJc w:val="left"/>
    </w:lvl>
    <w:lvl w:ilvl="5" w:tplc="982A0984">
      <w:numFmt w:val="decimal"/>
      <w:lvlText w:val=""/>
      <w:lvlJc w:val="left"/>
    </w:lvl>
    <w:lvl w:ilvl="6" w:tplc="83AE328E">
      <w:numFmt w:val="decimal"/>
      <w:lvlText w:val=""/>
      <w:lvlJc w:val="left"/>
    </w:lvl>
    <w:lvl w:ilvl="7" w:tplc="FA7E6280">
      <w:numFmt w:val="decimal"/>
      <w:lvlText w:val=""/>
      <w:lvlJc w:val="left"/>
    </w:lvl>
    <w:lvl w:ilvl="8" w:tplc="2AB6DB40">
      <w:numFmt w:val="decimal"/>
      <w:lvlText w:val=""/>
      <w:lvlJc w:val="left"/>
    </w:lvl>
  </w:abstractNum>
  <w:abstractNum w:abstractNumId="7" w15:restartNumberingAfterBreak="0">
    <w:nsid w:val="00000940"/>
    <w:multiLevelType w:val="hybridMultilevel"/>
    <w:tmpl w:val="A4D2A776"/>
    <w:lvl w:ilvl="0" w:tplc="F5EA9DE2">
      <w:start w:val="1"/>
      <w:numFmt w:val="bullet"/>
      <w:lvlText w:val="-"/>
      <w:lvlJc w:val="left"/>
    </w:lvl>
    <w:lvl w:ilvl="1" w:tplc="5A38AF3E">
      <w:numFmt w:val="decimal"/>
      <w:lvlText w:val=""/>
      <w:lvlJc w:val="left"/>
    </w:lvl>
    <w:lvl w:ilvl="2" w:tplc="8FAADD36">
      <w:numFmt w:val="decimal"/>
      <w:lvlText w:val=""/>
      <w:lvlJc w:val="left"/>
    </w:lvl>
    <w:lvl w:ilvl="3" w:tplc="1706BBC0">
      <w:numFmt w:val="decimal"/>
      <w:lvlText w:val=""/>
      <w:lvlJc w:val="left"/>
    </w:lvl>
    <w:lvl w:ilvl="4" w:tplc="285CC934">
      <w:numFmt w:val="decimal"/>
      <w:lvlText w:val=""/>
      <w:lvlJc w:val="left"/>
    </w:lvl>
    <w:lvl w:ilvl="5" w:tplc="65D2AD36">
      <w:numFmt w:val="decimal"/>
      <w:lvlText w:val=""/>
      <w:lvlJc w:val="left"/>
    </w:lvl>
    <w:lvl w:ilvl="6" w:tplc="945057AE">
      <w:numFmt w:val="decimal"/>
      <w:lvlText w:val=""/>
      <w:lvlJc w:val="left"/>
    </w:lvl>
    <w:lvl w:ilvl="7" w:tplc="0ED8BAAC">
      <w:numFmt w:val="decimal"/>
      <w:lvlText w:val=""/>
      <w:lvlJc w:val="left"/>
    </w:lvl>
    <w:lvl w:ilvl="8" w:tplc="DFAC86C8">
      <w:numFmt w:val="decimal"/>
      <w:lvlText w:val=""/>
      <w:lvlJc w:val="left"/>
    </w:lvl>
  </w:abstractNum>
  <w:abstractNum w:abstractNumId="8" w15:restartNumberingAfterBreak="0">
    <w:nsid w:val="00000975"/>
    <w:multiLevelType w:val="hybridMultilevel"/>
    <w:tmpl w:val="F03264A8"/>
    <w:lvl w:ilvl="0" w:tplc="03ECD17E">
      <w:start w:val="1"/>
      <w:numFmt w:val="bullet"/>
      <w:lvlText w:val=""/>
      <w:lvlJc w:val="left"/>
    </w:lvl>
    <w:lvl w:ilvl="1" w:tplc="72FA666A">
      <w:numFmt w:val="decimal"/>
      <w:lvlText w:val=""/>
      <w:lvlJc w:val="left"/>
    </w:lvl>
    <w:lvl w:ilvl="2" w:tplc="5D447362">
      <w:numFmt w:val="decimal"/>
      <w:lvlText w:val=""/>
      <w:lvlJc w:val="left"/>
    </w:lvl>
    <w:lvl w:ilvl="3" w:tplc="054238A8">
      <w:numFmt w:val="decimal"/>
      <w:lvlText w:val=""/>
      <w:lvlJc w:val="left"/>
    </w:lvl>
    <w:lvl w:ilvl="4" w:tplc="E8105494">
      <w:numFmt w:val="decimal"/>
      <w:lvlText w:val=""/>
      <w:lvlJc w:val="left"/>
    </w:lvl>
    <w:lvl w:ilvl="5" w:tplc="157456B0">
      <w:numFmt w:val="decimal"/>
      <w:lvlText w:val=""/>
      <w:lvlJc w:val="left"/>
    </w:lvl>
    <w:lvl w:ilvl="6" w:tplc="354CEFB2">
      <w:numFmt w:val="decimal"/>
      <w:lvlText w:val=""/>
      <w:lvlJc w:val="left"/>
    </w:lvl>
    <w:lvl w:ilvl="7" w:tplc="26ECA854">
      <w:numFmt w:val="decimal"/>
      <w:lvlText w:val=""/>
      <w:lvlJc w:val="left"/>
    </w:lvl>
    <w:lvl w:ilvl="8" w:tplc="0B2E2B6E">
      <w:numFmt w:val="decimal"/>
      <w:lvlText w:val=""/>
      <w:lvlJc w:val="left"/>
    </w:lvl>
  </w:abstractNum>
  <w:abstractNum w:abstractNumId="9" w15:restartNumberingAfterBreak="0">
    <w:nsid w:val="00000A28"/>
    <w:multiLevelType w:val="hybridMultilevel"/>
    <w:tmpl w:val="BC72D5E2"/>
    <w:lvl w:ilvl="0" w:tplc="C5DC2C8E">
      <w:start w:val="1"/>
      <w:numFmt w:val="bullet"/>
      <w:lvlText w:val="и"/>
      <w:lvlJc w:val="left"/>
    </w:lvl>
    <w:lvl w:ilvl="1" w:tplc="BAC00FE0">
      <w:numFmt w:val="decimal"/>
      <w:lvlText w:val=""/>
      <w:lvlJc w:val="left"/>
    </w:lvl>
    <w:lvl w:ilvl="2" w:tplc="4BA6B442">
      <w:numFmt w:val="decimal"/>
      <w:lvlText w:val=""/>
      <w:lvlJc w:val="left"/>
    </w:lvl>
    <w:lvl w:ilvl="3" w:tplc="D3B8B33C">
      <w:numFmt w:val="decimal"/>
      <w:lvlText w:val=""/>
      <w:lvlJc w:val="left"/>
    </w:lvl>
    <w:lvl w:ilvl="4" w:tplc="7D2220F2">
      <w:numFmt w:val="decimal"/>
      <w:lvlText w:val=""/>
      <w:lvlJc w:val="left"/>
    </w:lvl>
    <w:lvl w:ilvl="5" w:tplc="706E8C92">
      <w:numFmt w:val="decimal"/>
      <w:lvlText w:val=""/>
      <w:lvlJc w:val="left"/>
    </w:lvl>
    <w:lvl w:ilvl="6" w:tplc="437E8EB0">
      <w:numFmt w:val="decimal"/>
      <w:lvlText w:val=""/>
      <w:lvlJc w:val="left"/>
    </w:lvl>
    <w:lvl w:ilvl="7" w:tplc="983A8C94">
      <w:numFmt w:val="decimal"/>
      <w:lvlText w:val=""/>
      <w:lvlJc w:val="left"/>
    </w:lvl>
    <w:lvl w:ilvl="8" w:tplc="7512A920">
      <w:numFmt w:val="decimal"/>
      <w:lvlText w:val=""/>
      <w:lvlJc w:val="left"/>
    </w:lvl>
  </w:abstractNum>
  <w:abstractNum w:abstractNumId="10" w15:restartNumberingAfterBreak="0">
    <w:nsid w:val="00000A2F"/>
    <w:multiLevelType w:val="hybridMultilevel"/>
    <w:tmpl w:val="000009B3"/>
    <w:lvl w:ilvl="0" w:tplc="0000038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C15"/>
    <w:multiLevelType w:val="hybridMultilevel"/>
    <w:tmpl w:val="287C76B0"/>
    <w:lvl w:ilvl="0" w:tplc="AFB0A344">
      <w:start w:val="1"/>
      <w:numFmt w:val="bullet"/>
      <w:lvlText w:val="и"/>
      <w:lvlJc w:val="left"/>
    </w:lvl>
    <w:lvl w:ilvl="1" w:tplc="E200C3B4">
      <w:numFmt w:val="decimal"/>
      <w:lvlText w:val=""/>
      <w:lvlJc w:val="left"/>
    </w:lvl>
    <w:lvl w:ilvl="2" w:tplc="7D56BCC6">
      <w:numFmt w:val="decimal"/>
      <w:lvlText w:val=""/>
      <w:lvlJc w:val="left"/>
    </w:lvl>
    <w:lvl w:ilvl="3" w:tplc="777EBBB0">
      <w:numFmt w:val="decimal"/>
      <w:lvlText w:val=""/>
      <w:lvlJc w:val="left"/>
    </w:lvl>
    <w:lvl w:ilvl="4" w:tplc="CF880C66">
      <w:numFmt w:val="decimal"/>
      <w:lvlText w:val=""/>
      <w:lvlJc w:val="left"/>
    </w:lvl>
    <w:lvl w:ilvl="5" w:tplc="15DC11FA">
      <w:numFmt w:val="decimal"/>
      <w:lvlText w:val=""/>
      <w:lvlJc w:val="left"/>
    </w:lvl>
    <w:lvl w:ilvl="6" w:tplc="11C2BE9A">
      <w:numFmt w:val="decimal"/>
      <w:lvlText w:val=""/>
      <w:lvlJc w:val="left"/>
    </w:lvl>
    <w:lvl w:ilvl="7" w:tplc="8C008602">
      <w:numFmt w:val="decimal"/>
      <w:lvlText w:val=""/>
      <w:lvlJc w:val="left"/>
    </w:lvl>
    <w:lvl w:ilvl="8" w:tplc="7B0AADC2">
      <w:numFmt w:val="decimal"/>
      <w:lvlText w:val=""/>
      <w:lvlJc w:val="left"/>
    </w:lvl>
  </w:abstractNum>
  <w:abstractNum w:abstractNumId="12" w15:restartNumberingAfterBreak="0">
    <w:nsid w:val="00000C7B"/>
    <w:multiLevelType w:val="hybridMultilevel"/>
    <w:tmpl w:val="B656B172"/>
    <w:lvl w:ilvl="0" w:tplc="F31298BC">
      <w:start w:val="1"/>
      <w:numFmt w:val="bullet"/>
      <w:lvlText w:val="-"/>
      <w:lvlJc w:val="left"/>
    </w:lvl>
    <w:lvl w:ilvl="1" w:tplc="D2EE9440">
      <w:numFmt w:val="decimal"/>
      <w:lvlText w:val=""/>
      <w:lvlJc w:val="left"/>
    </w:lvl>
    <w:lvl w:ilvl="2" w:tplc="D8F00DD6">
      <w:numFmt w:val="decimal"/>
      <w:lvlText w:val=""/>
      <w:lvlJc w:val="left"/>
    </w:lvl>
    <w:lvl w:ilvl="3" w:tplc="37C4B55A">
      <w:numFmt w:val="decimal"/>
      <w:lvlText w:val=""/>
      <w:lvlJc w:val="left"/>
    </w:lvl>
    <w:lvl w:ilvl="4" w:tplc="E958784A">
      <w:numFmt w:val="decimal"/>
      <w:lvlText w:val=""/>
      <w:lvlJc w:val="left"/>
    </w:lvl>
    <w:lvl w:ilvl="5" w:tplc="37DC85C4">
      <w:numFmt w:val="decimal"/>
      <w:lvlText w:val=""/>
      <w:lvlJc w:val="left"/>
    </w:lvl>
    <w:lvl w:ilvl="6" w:tplc="3FECBE4A">
      <w:numFmt w:val="decimal"/>
      <w:lvlText w:val=""/>
      <w:lvlJc w:val="left"/>
    </w:lvl>
    <w:lvl w:ilvl="7" w:tplc="95324BCE">
      <w:numFmt w:val="decimal"/>
      <w:lvlText w:val=""/>
      <w:lvlJc w:val="left"/>
    </w:lvl>
    <w:lvl w:ilvl="8" w:tplc="84B8125E">
      <w:numFmt w:val="decimal"/>
      <w:lvlText w:val=""/>
      <w:lvlJc w:val="left"/>
    </w:lvl>
  </w:abstractNum>
  <w:abstractNum w:abstractNumId="13" w15:restartNumberingAfterBreak="0">
    <w:nsid w:val="00000D6A"/>
    <w:multiLevelType w:val="hybridMultilevel"/>
    <w:tmpl w:val="BD2A6BBE"/>
    <w:lvl w:ilvl="0" w:tplc="C28AB100">
      <w:start w:val="1"/>
      <w:numFmt w:val="bullet"/>
      <w:lvlText w:val="-"/>
      <w:lvlJc w:val="left"/>
    </w:lvl>
    <w:lvl w:ilvl="1" w:tplc="DD1C2F5E">
      <w:numFmt w:val="decimal"/>
      <w:lvlText w:val=""/>
      <w:lvlJc w:val="left"/>
    </w:lvl>
    <w:lvl w:ilvl="2" w:tplc="827A18CC">
      <w:numFmt w:val="decimal"/>
      <w:lvlText w:val=""/>
      <w:lvlJc w:val="left"/>
    </w:lvl>
    <w:lvl w:ilvl="3" w:tplc="A158388C">
      <w:numFmt w:val="decimal"/>
      <w:lvlText w:val=""/>
      <w:lvlJc w:val="left"/>
    </w:lvl>
    <w:lvl w:ilvl="4" w:tplc="D5329476">
      <w:numFmt w:val="decimal"/>
      <w:lvlText w:val=""/>
      <w:lvlJc w:val="left"/>
    </w:lvl>
    <w:lvl w:ilvl="5" w:tplc="1B365558">
      <w:numFmt w:val="decimal"/>
      <w:lvlText w:val=""/>
      <w:lvlJc w:val="left"/>
    </w:lvl>
    <w:lvl w:ilvl="6" w:tplc="89006D74">
      <w:numFmt w:val="decimal"/>
      <w:lvlText w:val=""/>
      <w:lvlJc w:val="left"/>
    </w:lvl>
    <w:lvl w:ilvl="7" w:tplc="73AC04CC">
      <w:numFmt w:val="decimal"/>
      <w:lvlText w:val=""/>
      <w:lvlJc w:val="left"/>
    </w:lvl>
    <w:lvl w:ilvl="8" w:tplc="4FFAB8EE">
      <w:numFmt w:val="decimal"/>
      <w:lvlText w:val=""/>
      <w:lvlJc w:val="left"/>
    </w:lvl>
  </w:abstractNum>
  <w:abstractNum w:abstractNumId="14" w15:restartNumberingAfterBreak="0">
    <w:nsid w:val="00000E90"/>
    <w:multiLevelType w:val="hybridMultilevel"/>
    <w:tmpl w:val="B17EBCBA"/>
    <w:lvl w:ilvl="0" w:tplc="AD90F6E6">
      <w:start w:val="1"/>
      <w:numFmt w:val="decimal"/>
      <w:lvlText w:val="%1)"/>
      <w:lvlJc w:val="left"/>
    </w:lvl>
    <w:lvl w:ilvl="1" w:tplc="5B8A1FB8">
      <w:numFmt w:val="decimal"/>
      <w:lvlText w:val=""/>
      <w:lvlJc w:val="left"/>
    </w:lvl>
    <w:lvl w:ilvl="2" w:tplc="407EAD4A">
      <w:numFmt w:val="decimal"/>
      <w:lvlText w:val=""/>
      <w:lvlJc w:val="left"/>
    </w:lvl>
    <w:lvl w:ilvl="3" w:tplc="61324F2A">
      <w:numFmt w:val="decimal"/>
      <w:lvlText w:val=""/>
      <w:lvlJc w:val="left"/>
    </w:lvl>
    <w:lvl w:ilvl="4" w:tplc="8572ED24">
      <w:numFmt w:val="decimal"/>
      <w:lvlText w:val=""/>
      <w:lvlJc w:val="left"/>
    </w:lvl>
    <w:lvl w:ilvl="5" w:tplc="1958B99E">
      <w:numFmt w:val="decimal"/>
      <w:lvlText w:val=""/>
      <w:lvlJc w:val="left"/>
    </w:lvl>
    <w:lvl w:ilvl="6" w:tplc="986A96F0">
      <w:numFmt w:val="decimal"/>
      <w:lvlText w:val=""/>
      <w:lvlJc w:val="left"/>
    </w:lvl>
    <w:lvl w:ilvl="7" w:tplc="19542C9C">
      <w:numFmt w:val="decimal"/>
      <w:lvlText w:val=""/>
      <w:lvlJc w:val="left"/>
    </w:lvl>
    <w:lvl w:ilvl="8" w:tplc="EB829976">
      <w:numFmt w:val="decimal"/>
      <w:lvlText w:val=""/>
      <w:lvlJc w:val="left"/>
    </w:lvl>
  </w:abstractNum>
  <w:abstractNum w:abstractNumId="15" w15:restartNumberingAfterBreak="0">
    <w:nsid w:val="00000EA9"/>
    <w:multiLevelType w:val="hybridMultilevel"/>
    <w:tmpl w:val="022CAE96"/>
    <w:lvl w:ilvl="0" w:tplc="1D8CD0B8">
      <w:start w:val="1"/>
      <w:numFmt w:val="bullet"/>
      <w:lvlText w:val="-"/>
      <w:lvlJc w:val="left"/>
    </w:lvl>
    <w:lvl w:ilvl="1" w:tplc="B86C81AA">
      <w:numFmt w:val="decimal"/>
      <w:lvlText w:val=""/>
      <w:lvlJc w:val="left"/>
    </w:lvl>
    <w:lvl w:ilvl="2" w:tplc="B7F82EAA">
      <w:numFmt w:val="decimal"/>
      <w:lvlText w:val=""/>
      <w:lvlJc w:val="left"/>
    </w:lvl>
    <w:lvl w:ilvl="3" w:tplc="7E40F58E">
      <w:numFmt w:val="decimal"/>
      <w:lvlText w:val=""/>
      <w:lvlJc w:val="left"/>
    </w:lvl>
    <w:lvl w:ilvl="4" w:tplc="DC60E46A">
      <w:numFmt w:val="decimal"/>
      <w:lvlText w:val=""/>
      <w:lvlJc w:val="left"/>
    </w:lvl>
    <w:lvl w:ilvl="5" w:tplc="5C468682">
      <w:numFmt w:val="decimal"/>
      <w:lvlText w:val=""/>
      <w:lvlJc w:val="left"/>
    </w:lvl>
    <w:lvl w:ilvl="6" w:tplc="B734DF16">
      <w:numFmt w:val="decimal"/>
      <w:lvlText w:val=""/>
      <w:lvlJc w:val="left"/>
    </w:lvl>
    <w:lvl w:ilvl="7" w:tplc="D2D498B2">
      <w:numFmt w:val="decimal"/>
      <w:lvlText w:val=""/>
      <w:lvlJc w:val="left"/>
    </w:lvl>
    <w:lvl w:ilvl="8" w:tplc="8A543410">
      <w:numFmt w:val="decimal"/>
      <w:lvlText w:val=""/>
      <w:lvlJc w:val="left"/>
    </w:lvl>
  </w:abstractNum>
  <w:abstractNum w:abstractNumId="16" w15:restartNumberingAfterBreak="0">
    <w:nsid w:val="00001049"/>
    <w:multiLevelType w:val="hybridMultilevel"/>
    <w:tmpl w:val="FFBC8944"/>
    <w:lvl w:ilvl="0" w:tplc="80443E1E">
      <w:start w:val="3"/>
      <w:numFmt w:val="decimal"/>
      <w:lvlText w:val="%1."/>
      <w:lvlJc w:val="left"/>
    </w:lvl>
    <w:lvl w:ilvl="1" w:tplc="8110C0E0">
      <w:numFmt w:val="decimal"/>
      <w:lvlText w:val=""/>
      <w:lvlJc w:val="left"/>
    </w:lvl>
    <w:lvl w:ilvl="2" w:tplc="D592CB9E">
      <w:numFmt w:val="decimal"/>
      <w:lvlText w:val=""/>
      <w:lvlJc w:val="left"/>
    </w:lvl>
    <w:lvl w:ilvl="3" w:tplc="FD763BD8">
      <w:numFmt w:val="decimal"/>
      <w:lvlText w:val=""/>
      <w:lvlJc w:val="left"/>
    </w:lvl>
    <w:lvl w:ilvl="4" w:tplc="208CDF6A">
      <w:numFmt w:val="decimal"/>
      <w:lvlText w:val=""/>
      <w:lvlJc w:val="left"/>
    </w:lvl>
    <w:lvl w:ilvl="5" w:tplc="6DC6B842">
      <w:numFmt w:val="decimal"/>
      <w:lvlText w:val=""/>
      <w:lvlJc w:val="left"/>
    </w:lvl>
    <w:lvl w:ilvl="6" w:tplc="4D9A771C">
      <w:numFmt w:val="decimal"/>
      <w:lvlText w:val=""/>
      <w:lvlJc w:val="left"/>
    </w:lvl>
    <w:lvl w:ilvl="7" w:tplc="DF382248">
      <w:numFmt w:val="decimal"/>
      <w:lvlText w:val=""/>
      <w:lvlJc w:val="left"/>
    </w:lvl>
    <w:lvl w:ilvl="8" w:tplc="68A6003E">
      <w:numFmt w:val="decimal"/>
      <w:lvlText w:val=""/>
      <w:lvlJc w:val="left"/>
    </w:lvl>
  </w:abstractNum>
  <w:abstractNum w:abstractNumId="17" w15:restartNumberingAfterBreak="0">
    <w:nsid w:val="00001316"/>
    <w:multiLevelType w:val="hybridMultilevel"/>
    <w:tmpl w:val="9096543C"/>
    <w:lvl w:ilvl="0" w:tplc="EA0A3C60">
      <w:start w:val="1"/>
      <w:numFmt w:val="bullet"/>
      <w:lvlText w:val="и"/>
      <w:lvlJc w:val="left"/>
    </w:lvl>
    <w:lvl w:ilvl="1" w:tplc="90662A48">
      <w:numFmt w:val="decimal"/>
      <w:lvlText w:val=""/>
      <w:lvlJc w:val="left"/>
    </w:lvl>
    <w:lvl w:ilvl="2" w:tplc="6726BE32">
      <w:numFmt w:val="decimal"/>
      <w:lvlText w:val=""/>
      <w:lvlJc w:val="left"/>
    </w:lvl>
    <w:lvl w:ilvl="3" w:tplc="F796DFCA">
      <w:numFmt w:val="decimal"/>
      <w:lvlText w:val=""/>
      <w:lvlJc w:val="left"/>
    </w:lvl>
    <w:lvl w:ilvl="4" w:tplc="D79AB22A">
      <w:numFmt w:val="decimal"/>
      <w:lvlText w:val=""/>
      <w:lvlJc w:val="left"/>
    </w:lvl>
    <w:lvl w:ilvl="5" w:tplc="9A926DC2">
      <w:numFmt w:val="decimal"/>
      <w:lvlText w:val=""/>
      <w:lvlJc w:val="left"/>
    </w:lvl>
    <w:lvl w:ilvl="6" w:tplc="1F6A9562">
      <w:numFmt w:val="decimal"/>
      <w:lvlText w:val=""/>
      <w:lvlJc w:val="left"/>
    </w:lvl>
    <w:lvl w:ilvl="7" w:tplc="44DC238E">
      <w:numFmt w:val="decimal"/>
      <w:lvlText w:val=""/>
      <w:lvlJc w:val="left"/>
    </w:lvl>
    <w:lvl w:ilvl="8" w:tplc="643E22D2">
      <w:numFmt w:val="decimal"/>
      <w:lvlText w:val=""/>
      <w:lvlJc w:val="left"/>
    </w:lvl>
  </w:abstractNum>
  <w:abstractNum w:abstractNumId="18" w15:restartNumberingAfterBreak="0">
    <w:nsid w:val="0000138A"/>
    <w:multiLevelType w:val="hybridMultilevel"/>
    <w:tmpl w:val="8166AE64"/>
    <w:lvl w:ilvl="0" w:tplc="CF082092">
      <w:start w:val="1"/>
      <w:numFmt w:val="bullet"/>
      <w:lvlText w:val="В"/>
      <w:lvlJc w:val="left"/>
    </w:lvl>
    <w:lvl w:ilvl="1" w:tplc="04929922">
      <w:numFmt w:val="decimal"/>
      <w:lvlText w:val=""/>
      <w:lvlJc w:val="left"/>
    </w:lvl>
    <w:lvl w:ilvl="2" w:tplc="5CEE6924">
      <w:numFmt w:val="decimal"/>
      <w:lvlText w:val=""/>
      <w:lvlJc w:val="left"/>
    </w:lvl>
    <w:lvl w:ilvl="3" w:tplc="07CEC15C">
      <w:numFmt w:val="decimal"/>
      <w:lvlText w:val=""/>
      <w:lvlJc w:val="left"/>
    </w:lvl>
    <w:lvl w:ilvl="4" w:tplc="7780D02E">
      <w:numFmt w:val="decimal"/>
      <w:lvlText w:val=""/>
      <w:lvlJc w:val="left"/>
    </w:lvl>
    <w:lvl w:ilvl="5" w:tplc="0EE4B048">
      <w:numFmt w:val="decimal"/>
      <w:lvlText w:val=""/>
      <w:lvlJc w:val="left"/>
    </w:lvl>
    <w:lvl w:ilvl="6" w:tplc="428C5960">
      <w:numFmt w:val="decimal"/>
      <w:lvlText w:val=""/>
      <w:lvlJc w:val="left"/>
    </w:lvl>
    <w:lvl w:ilvl="7" w:tplc="46F8FC0C">
      <w:numFmt w:val="decimal"/>
      <w:lvlText w:val=""/>
      <w:lvlJc w:val="left"/>
    </w:lvl>
    <w:lvl w:ilvl="8" w:tplc="DC9CC500">
      <w:numFmt w:val="decimal"/>
      <w:lvlText w:val=""/>
      <w:lvlJc w:val="left"/>
    </w:lvl>
  </w:abstractNum>
  <w:abstractNum w:abstractNumId="19" w15:restartNumberingAfterBreak="0">
    <w:nsid w:val="000013D3"/>
    <w:multiLevelType w:val="hybridMultilevel"/>
    <w:tmpl w:val="B4F6CC02"/>
    <w:lvl w:ilvl="0" w:tplc="0FF2228E">
      <w:start w:val="1"/>
      <w:numFmt w:val="bullet"/>
      <w:lvlText w:val="и"/>
      <w:lvlJc w:val="left"/>
    </w:lvl>
    <w:lvl w:ilvl="1" w:tplc="FBE8BD38">
      <w:numFmt w:val="decimal"/>
      <w:lvlText w:val=""/>
      <w:lvlJc w:val="left"/>
    </w:lvl>
    <w:lvl w:ilvl="2" w:tplc="95C0602C">
      <w:numFmt w:val="decimal"/>
      <w:lvlText w:val=""/>
      <w:lvlJc w:val="left"/>
    </w:lvl>
    <w:lvl w:ilvl="3" w:tplc="E6AE28DE">
      <w:numFmt w:val="decimal"/>
      <w:lvlText w:val=""/>
      <w:lvlJc w:val="left"/>
    </w:lvl>
    <w:lvl w:ilvl="4" w:tplc="22D4833A">
      <w:numFmt w:val="decimal"/>
      <w:lvlText w:val=""/>
      <w:lvlJc w:val="left"/>
    </w:lvl>
    <w:lvl w:ilvl="5" w:tplc="D5884140">
      <w:numFmt w:val="decimal"/>
      <w:lvlText w:val=""/>
      <w:lvlJc w:val="left"/>
    </w:lvl>
    <w:lvl w:ilvl="6" w:tplc="C2548168">
      <w:numFmt w:val="decimal"/>
      <w:lvlText w:val=""/>
      <w:lvlJc w:val="left"/>
    </w:lvl>
    <w:lvl w:ilvl="7" w:tplc="EAA0B05A">
      <w:numFmt w:val="decimal"/>
      <w:lvlText w:val=""/>
      <w:lvlJc w:val="left"/>
    </w:lvl>
    <w:lvl w:ilvl="8" w:tplc="049C2340">
      <w:numFmt w:val="decimal"/>
      <w:lvlText w:val=""/>
      <w:lvlJc w:val="left"/>
    </w:lvl>
  </w:abstractNum>
  <w:abstractNum w:abstractNumId="20" w15:restartNumberingAfterBreak="0">
    <w:nsid w:val="00001481"/>
    <w:multiLevelType w:val="hybridMultilevel"/>
    <w:tmpl w:val="3B8CDE0A"/>
    <w:lvl w:ilvl="0" w:tplc="D578050C">
      <w:start w:val="1"/>
      <w:numFmt w:val="bullet"/>
      <w:lvlText w:val=""/>
      <w:lvlJc w:val="left"/>
    </w:lvl>
    <w:lvl w:ilvl="1" w:tplc="D9BA3D66">
      <w:start w:val="1"/>
      <w:numFmt w:val="bullet"/>
      <w:lvlText w:val="В"/>
      <w:lvlJc w:val="left"/>
    </w:lvl>
    <w:lvl w:ilvl="2" w:tplc="FEBAF08E">
      <w:numFmt w:val="decimal"/>
      <w:lvlText w:val=""/>
      <w:lvlJc w:val="left"/>
    </w:lvl>
    <w:lvl w:ilvl="3" w:tplc="217E2F00">
      <w:numFmt w:val="decimal"/>
      <w:lvlText w:val=""/>
      <w:lvlJc w:val="left"/>
    </w:lvl>
    <w:lvl w:ilvl="4" w:tplc="9D3ED5B2">
      <w:numFmt w:val="decimal"/>
      <w:lvlText w:val=""/>
      <w:lvlJc w:val="left"/>
    </w:lvl>
    <w:lvl w:ilvl="5" w:tplc="BB346F4E">
      <w:numFmt w:val="decimal"/>
      <w:lvlText w:val=""/>
      <w:lvlJc w:val="left"/>
    </w:lvl>
    <w:lvl w:ilvl="6" w:tplc="8E643274">
      <w:numFmt w:val="decimal"/>
      <w:lvlText w:val=""/>
      <w:lvlJc w:val="left"/>
    </w:lvl>
    <w:lvl w:ilvl="7" w:tplc="05BA28D2">
      <w:numFmt w:val="decimal"/>
      <w:lvlText w:val=""/>
      <w:lvlJc w:val="left"/>
    </w:lvl>
    <w:lvl w:ilvl="8" w:tplc="77C427C0">
      <w:numFmt w:val="decimal"/>
      <w:lvlText w:val=""/>
      <w:lvlJc w:val="left"/>
    </w:lvl>
  </w:abstractNum>
  <w:abstractNum w:abstractNumId="21" w15:restartNumberingAfterBreak="0">
    <w:nsid w:val="00001643"/>
    <w:multiLevelType w:val="hybridMultilevel"/>
    <w:tmpl w:val="2F38C738"/>
    <w:lvl w:ilvl="0" w:tplc="5C3250D2">
      <w:start w:val="1"/>
      <w:numFmt w:val="bullet"/>
      <w:lvlText w:val="В"/>
      <w:lvlJc w:val="left"/>
      <w:rPr>
        <w:b/>
      </w:rPr>
    </w:lvl>
    <w:lvl w:ilvl="1" w:tplc="8A100A12">
      <w:numFmt w:val="decimal"/>
      <w:lvlText w:val=""/>
      <w:lvlJc w:val="left"/>
    </w:lvl>
    <w:lvl w:ilvl="2" w:tplc="D7FC6A9C">
      <w:numFmt w:val="decimal"/>
      <w:lvlText w:val=""/>
      <w:lvlJc w:val="left"/>
    </w:lvl>
    <w:lvl w:ilvl="3" w:tplc="74DCBE94">
      <w:numFmt w:val="decimal"/>
      <w:lvlText w:val=""/>
      <w:lvlJc w:val="left"/>
    </w:lvl>
    <w:lvl w:ilvl="4" w:tplc="D2802F6A">
      <w:numFmt w:val="decimal"/>
      <w:lvlText w:val=""/>
      <w:lvlJc w:val="left"/>
    </w:lvl>
    <w:lvl w:ilvl="5" w:tplc="621086A0">
      <w:numFmt w:val="decimal"/>
      <w:lvlText w:val=""/>
      <w:lvlJc w:val="left"/>
    </w:lvl>
    <w:lvl w:ilvl="6" w:tplc="0D028300">
      <w:numFmt w:val="decimal"/>
      <w:lvlText w:val=""/>
      <w:lvlJc w:val="left"/>
    </w:lvl>
    <w:lvl w:ilvl="7" w:tplc="40509F90">
      <w:numFmt w:val="decimal"/>
      <w:lvlText w:val=""/>
      <w:lvlJc w:val="left"/>
    </w:lvl>
    <w:lvl w:ilvl="8" w:tplc="CF78D1AA">
      <w:numFmt w:val="decimal"/>
      <w:lvlText w:val=""/>
      <w:lvlJc w:val="left"/>
    </w:lvl>
  </w:abstractNum>
  <w:abstractNum w:abstractNumId="22" w15:restartNumberingAfterBreak="0">
    <w:nsid w:val="000016D4"/>
    <w:multiLevelType w:val="hybridMultilevel"/>
    <w:tmpl w:val="407A1988"/>
    <w:lvl w:ilvl="0" w:tplc="F58E1162">
      <w:start w:val="1"/>
      <w:numFmt w:val="bullet"/>
      <w:lvlText w:val="-"/>
      <w:lvlJc w:val="left"/>
    </w:lvl>
    <w:lvl w:ilvl="1" w:tplc="2FFC1B40">
      <w:numFmt w:val="decimal"/>
      <w:lvlText w:val=""/>
      <w:lvlJc w:val="left"/>
    </w:lvl>
    <w:lvl w:ilvl="2" w:tplc="E95C0DA4">
      <w:numFmt w:val="decimal"/>
      <w:lvlText w:val=""/>
      <w:lvlJc w:val="left"/>
    </w:lvl>
    <w:lvl w:ilvl="3" w:tplc="B1A6CFF0">
      <w:numFmt w:val="decimal"/>
      <w:lvlText w:val=""/>
      <w:lvlJc w:val="left"/>
    </w:lvl>
    <w:lvl w:ilvl="4" w:tplc="D26620EA">
      <w:numFmt w:val="decimal"/>
      <w:lvlText w:val=""/>
      <w:lvlJc w:val="left"/>
    </w:lvl>
    <w:lvl w:ilvl="5" w:tplc="0D8C380A">
      <w:numFmt w:val="decimal"/>
      <w:lvlText w:val=""/>
      <w:lvlJc w:val="left"/>
    </w:lvl>
    <w:lvl w:ilvl="6" w:tplc="30FC8452">
      <w:numFmt w:val="decimal"/>
      <w:lvlText w:val=""/>
      <w:lvlJc w:val="left"/>
    </w:lvl>
    <w:lvl w:ilvl="7" w:tplc="9FC4A166">
      <w:numFmt w:val="decimal"/>
      <w:lvlText w:val=""/>
      <w:lvlJc w:val="left"/>
    </w:lvl>
    <w:lvl w:ilvl="8" w:tplc="37E81A54">
      <w:numFmt w:val="decimal"/>
      <w:lvlText w:val=""/>
      <w:lvlJc w:val="left"/>
    </w:lvl>
  </w:abstractNum>
  <w:abstractNum w:abstractNumId="23" w15:restartNumberingAfterBreak="0">
    <w:nsid w:val="00001850"/>
    <w:multiLevelType w:val="hybridMultilevel"/>
    <w:tmpl w:val="AAE49532"/>
    <w:lvl w:ilvl="0" w:tplc="409020CA">
      <w:start w:val="1"/>
      <w:numFmt w:val="bullet"/>
      <w:lvlText w:val="и"/>
      <w:lvlJc w:val="left"/>
    </w:lvl>
    <w:lvl w:ilvl="1" w:tplc="3B4E9A34">
      <w:start w:val="3"/>
      <w:numFmt w:val="decimal"/>
      <w:lvlText w:val="%2)"/>
      <w:lvlJc w:val="left"/>
    </w:lvl>
    <w:lvl w:ilvl="2" w:tplc="3CCA8066">
      <w:numFmt w:val="decimal"/>
      <w:lvlText w:val=""/>
      <w:lvlJc w:val="left"/>
    </w:lvl>
    <w:lvl w:ilvl="3" w:tplc="5BA89148">
      <w:numFmt w:val="decimal"/>
      <w:lvlText w:val=""/>
      <w:lvlJc w:val="left"/>
    </w:lvl>
    <w:lvl w:ilvl="4" w:tplc="208635B2">
      <w:numFmt w:val="decimal"/>
      <w:lvlText w:val=""/>
      <w:lvlJc w:val="left"/>
    </w:lvl>
    <w:lvl w:ilvl="5" w:tplc="5AD2B156">
      <w:numFmt w:val="decimal"/>
      <w:lvlText w:val=""/>
      <w:lvlJc w:val="left"/>
    </w:lvl>
    <w:lvl w:ilvl="6" w:tplc="DF6276D0">
      <w:numFmt w:val="decimal"/>
      <w:lvlText w:val=""/>
      <w:lvlJc w:val="left"/>
    </w:lvl>
    <w:lvl w:ilvl="7" w:tplc="9B6056D8">
      <w:numFmt w:val="decimal"/>
      <w:lvlText w:val=""/>
      <w:lvlJc w:val="left"/>
    </w:lvl>
    <w:lvl w:ilvl="8" w:tplc="185E1CA8">
      <w:numFmt w:val="decimal"/>
      <w:lvlText w:val=""/>
      <w:lvlJc w:val="left"/>
    </w:lvl>
  </w:abstractNum>
  <w:abstractNum w:abstractNumId="24" w15:restartNumberingAfterBreak="0">
    <w:nsid w:val="0000196F"/>
    <w:multiLevelType w:val="hybridMultilevel"/>
    <w:tmpl w:val="000058D5"/>
    <w:lvl w:ilvl="0" w:tplc="00004EC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19D9"/>
    <w:multiLevelType w:val="hybridMultilevel"/>
    <w:tmpl w:val="9E22093C"/>
    <w:lvl w:ilvl="0" w:tplc="9D44ACAE">
      <w:start w:val="1"/>
      <w:numFmt w:val="decimal"/>
      <w:lvlText w:val="%1"/>
      <w:lvlJc w:val="left"/>
    </w:lvl>
    <w:lvl w:ilvl="1" w:tplc="074E91DE">
      <w:numFmt w:val="decimal"/>
      <w:lvlText w:val=""/>
      <w:lvlJc w:val="left"/>
    </w:lvl>
    <w:lvl w:ilvl="2" w:tplc="89A032F2">
      <w:numFmt w:val="decimal"/>
      <w:lvlText w:val=""/>
      <w:lvlJc w:val="left"/>
    </w:lvl>
    <w:lvl w:ilvl="3" w:tplc="D084DAAC">
      <w:numFmt w:val="decimal"/>
      <w:lvlText w:val=""/>
      <w:lvlJc w:val="left"/>
    </w:lvl>
    <w:lvl w:ilvl="4" w:tplc="7AEAC40C">
      <w:numFmt w:val="decimal"/>
      <w:lvlText w:val=""/>
      <w:lvlJc w:val="left"/>
    </w:lvl>
    <w:lvl w:ilvl="5" w:tplc="73B20324">
      <w:numFmt w:val="decimal"/>
      <w:lvlText w:val=""/>
      <w:lvlJc w:val="left"/>
    </w:lvl>
    <w:lvl w:ilvl="6" w:tplc="F5600A5A">
      <w:numFmt w:val="decimal"/>
      <w:lvlText w:val=""/>
      <w:lvlJc w:val="left"/>
    </w:lvl>
    <w:lvl w:ilvl="7" w:tplc="6228262A">
      <w:numFmt w:val="decimal"/>
      <w:lvlText w:val=""/>
      <w:lvlJc w:val="left"/>
    </w:lvl>
    <w:lvl w:ilvl="8" w:tplc="979A89A2">
      <w:numFmt w:val="decimal"/>
      <w:lvlText w:val=""/>
      <w:lvlJc w:val="left"/>
    </w:lvl>
  </w:abstractNum>
  <w:abstractNum w:abstractNumId="26" w15:restartNumberingAfterBreak="0">
    <w:nsid w:val="00001D11"/>
    <w:multiLevelType w:val="hybridMultilevel"/>
    <w:tmpl w:val="7B5CD47E"/>
    <w:lvl w:ilvl="0" w:tplc="5D108FCE">
      <w:start w:val="1"/>
      <w:numFmt w:val="bullet"/>
      <w:lvlText w:val="-"/>
      <w:lvlJc w:val="left"/>
    </w:lvl>
    <w:lvl w:ilvl="1" w:tplc="6D0CF1B0">
      <w:numFmt w:val="decimal"/>
      <w:lvlText w:val=""/>
      <w:lvlJc w:val="left"/>
    </w:lvl>
    <w:lvl w:ilvl="2" w:tplc="6D32B776">
      <w:numFmt w:val="decimal"/>
      <w:lvlText w:val=""/>
      <w:lvlJc w:val="left"/>
    </w:lvl>
    <w:lvl w:ilvl="3" w:tplc="A8F2F660">
      <w:numFmt w:val="decimal"/>
      <w:lvlText w:val=""/>
      <w:lvlJc w:val="left"/>
    </w:lvl>
    <w:lvl w:ilvl="4" w:tplc="4B36B296">
      <w:numFmt w:val="decimal"/>
      <w:lvlText w:val=""/>
      <w:lvlJc w:val="left"/>
    </w:lvl>
    <w:lvl w:ilvl="5" w:tplc="CA2A660E">
      <w:numFmt w:val="decimal"/>
      <w:lvlText w:val=""/>
      <w:lvlJc w:val="left"/>
    </w:lvl>
    <w:lvl w:ilvl="6" w:tplc="9F0E6EAA">
      <w:numFmt w:val="decimal"/>
      <w:lvlText w:val=""/>
      <w:lvlJc w:val="left"/>
    </w:lvl>
    <w:lvl w:ilvl="7" w:tplc="CF5C84D0">
      <w:numFmt w:val="decimal"/>
      <w:lvlText w:val=""/>
      <w:lvlJc w:val="left"/>
    </w:lvl>
    <w:lvl w:ilvl="8" w:tplc="9AAC33C4">
      <w:numFmt w:val="decimal"/>
      <w:lvlText w:val=""/>
      <w:lvlJc w:val="left"/>
    </w:lvl>
  </w:abstractNum>
  <w:abstractNum w:abstractNumId="27" w15:restartNumberingAfterBreak="0">
    <w:nsid w:val="00001DC0"/>
    <w:multiLevelType w:val="hybridMultilevel"/>
    <w:tmpl w:val="CADA8C6E"/>
    <w:lvl w:ilvl="0" w:tplc="B9D6001A">
      <w:start w:val="1"/>
      <w:numFmt w:val="bullet"/>
      <w:lvlText w:val="в"/>
      <w:lvlJc w:val="left"/>
    </w:lvl>
    <w:lvl w:ilvl="1" w:tplc="27B248A0">
      <w:start w:val="1"/>
      <w:numFmt w:val="bullet"/>
      <w:lvlText w:val="В"/>
      <w:lvlJc w:val="left"/>
    </w:lvl>
    <w:lvl w:ilvl="2" w:tplc="744E57FC">
      <w:numFmt w:val="decimal"/>
      <w:lvlText w:val=""/>
      <w:lvlJc w:val="left"/>
    </w:lvl>
    <w:lvl w:ilvl="3" w:tplc="B0403160">
      <w:numFmt w:val="decimal"/>
      <w:lvlText w:val=""/>
      <w:lvlJc w:val="left"/>
    </w:lvl>
    <w:lvl w:ilvl="4" w:tplc="8774D184">
      <w:numFmt w:val="decimal"/>
      <w:lvlText w:val=""/>
      <w:lvlJc w:val="left"/>
    </w:lvl>
    <w:lvl w:ilvl="5" w:tplc="75ACB150">
      <w:numFmt w:val="decimal"/>
      <w:lvlText w:val=""/>
      <w:lvlJc w:val="left"/>
    </w:lvl>
    <w:lvl w:ilvl="6" w:tplc="CC0EBEDA">
      <w:numFmt w:val="decimal"/>
      <w:lvlText w:val=""/>
      <w:lvlJc w:val="left"/>
    </w:lvl>
    <w:lvl w:ilvl="7" w:tplc="36DE5CF2">
      <w:numFmt w:val="decimal"/>
      <w:lvlText w:val=""/>
      <w:lvlJc w:val="left"/>
    </w:lvl>
    <w:lvl w:ilvl="8" w:tplc="416AF652">
      <w:numFmt w:val="decimal"/>
      <w:lvlText w:val=""/>
      <w:lvlJc w:val="left"/>
    </w:lvl>
  </w:abstractNum>
  <w:abstractNum w:abstractNumId="28" w15:restartNumberingAfterBreak="0">
    <w:nsid w:val="0000251F"/>
    <w:multiLevelType w:val="hybridMultilevel"/>
    <w:tmpl w:val="6D141CA6"/>
    <w:lvl w:ilvl="0" w:tplc="78FE4AAE">
      <w:start w:val="4"/>
      <w:numFmt w:val="decimal"/>
      <w:lvlText w:val="%1)"/>
      <w:lvlJc w:val="left"/>
    </w:lvl>
    <w:lvl w:ilvl="1" w:tplc="668C9010">
      <w:numFmt w:val="decimal"/>
      <w:lvlText w:val=""/>
      <w:lvlJc w:val="left"/>
    </w:lvl>
    <w:lvl w:ilvl="2" w:tplc="456E12FA">
      <w:numFmt w:val="decimal"/>
      <w:lvlText w:val=""/>
      <w:lvlJc w:val="left"/>
    </w:lvl>
    <w:lvl w:ilvl="3" w:tplc="828A8DE8">
      <w:numFmt w:val="decimal"/>
      <w:lvlText w:val=""/>
      <w:lvlJc w:val="left"/>
    </w:lvl>
    <w:lvl w:ilvl="4" w:tplc="5EE2744A">
      <w:numFmt w:val="decimal"/>
      <w:lvlText w:val=""/>
      <w:lvlJc w:val="left"/>
    </w:lvl>
    <w:lvl w:ilvl="5" w:tplc="C48A74E8">
      <w:numFmt w:val="decimal"/>
      <w:lvlText w:val=""/>
      <w:lvlJc w:val="left"/>
    </w:lvl>
    <w:lvl w:ilvl="6" w:tplc="62224EA8">
      <w:numFmt w:val="decimal"/>
      <w:lvlText w:val=""/>
      <w:lvlJc w:val="left"/>
    </w:lvl>
    <w:lvl w:ilvl="7" w:tplc="0E1496A2">
      <w:numFmt w:val="decimal"/>
      <w:lvlText w:val=""/>
      <w:lvlJc w:val="left"/>
    </w:lvl>
    <w:lvl w:ilvl="8" w:tplc="71AC65E6">
      <w:numFmt w:val="decimal"/>
      <w:lvlText w:val=""/>
      <w:lvlJc w:val="left"/>
    </w:lvl>
  </w:abstractNum>
  <w:abstractNum w:abstractNumId="29" w15:restartNumberingAfterBreak="0">
    <w:nsid w:val="00002528"/>
    <w:multiLevelType w:val="hybridMultilevel"/>
    <w:tmpl w:val="53266A3C"/>
    <w:lvl w:ilvl="0" w:tplc="11AA22EC">
      <w:start w:val="1"/>
      <w:numFmt w:val="bullet"/>
      <w:lvlText w:val="-"/>
      <w:lvlJc w:val="left"/>
    </w:lvl>
    <w:lvl w:ilvl="1" w:tplc="0A48B532">
      <w:numFmt w:val="decimal"/>
      <w:lvlText w:val=""/>
      <w:lvlJc w:val="left"/>
    </w:lvl>
    <w:lvl w:ilvl="2" w:tplc="E57C4AD6">
      <w:numFmt w:val="decimal"/>
      <w:lvlText w:val=""/>
      <w:lvlJc w:val="left"/>
    </w:lvl>
    <w:lvl w:ilvl="3" w:tplc="782A6FC6">
      <w:numFmt w:val="decimal"/>
      <w:lvlText w:val=""/>
      <w:lvlJc w:val="left"/>
    </w:lvl>
    <w:lvl w:ilvl="4" w:tplc="60702D96">
      <w:numFmt w:val="decimal"/>
      <w:lvlText w:val=""/>
      <w:lvlJc w:val="left"/>
    </w:lvl>
    <w:lvl w:ilvl="5" w:tplc="53428956">
      <w:numFmt w:val="decimal"/>
      <w:lvlText w:val=""/>
      <w:lvlJc w:val="left"/>
    </w:lvl>
    <w:lvl w:ilvl="6" w:tplc="31005B26">
      <w:numFmt w:val="decimal"/>
      <w:lvlText w:val=""/>
      <w:lvlJc w:val="left"/>
    </w:lvl>
    <w:lvl w:ilvl="7" w:tplc="383E293E">
      <w:numFmt w:val="decimal"/>
      <w:lvlText w:val=""/>
      <w:lvlJc w:val="left"/>
    </w:lvl>
    <w:lvl w:ilvl="8" w:tplc="7CAC62A0">
      <w:numFmt w:val="decimal"/>
      <w:lvlText w:val=""/>
      <w:lvlJc w:val="left"/>
    </w:lvl>
  </w:abstractNum>
  <w:abstractNum w:abstractNumId="30" w15:restartNumberingAfterBreak="0">
    <w:nsid w:val="0000252A"/>
    <w:multiLevelType w:val="hybridMultilevel"/>
    <w:tmpl w:val="6F30FB8E"/>
    <w:lvl w:ilvl="0" w:tplc="2AE852AA">
      <w:start w:val="2"/>
      <w:numFmt w:val="decimal"/>
      <w:lvlText w:val="%1"/>
      <w:lvlJc w:val="left"/>
    </w:lvl>
    <w:lvl w:ilvl="1" w:tplc="B7B42B9A">
      <w:numFmt w:val="decimal"/>
      <w:lvlText w:val=""/>
      <w:lvlJc w:val="left"/>
    </w:lvl>
    <w:lvl w:ilvl="2" w:tplc="043E3DB0">
      <w:numFmt w:val="decimal"/>
      <w:lvlText w:val=""/>
      <w:lvlJc w:val="left"/>
    </w:lvl>
    <w:lvl w:ilvl="3" w:tplc="179C20BE">
      <w:numFmt w:val="decimal"/>
      <w:lvlText w:val=""/>
      <w:lvlJc w:val="left"/>
    </w:lvl>
    <w:lvl w:ilvl="4" w:tplc="5B924E56">
      <w:numFmt w:val="decimal"/>
      <w:lvlText w:val=""/>
      <w:lvlJc w:val="left"/>
    </w:lvl>
    <w:lvl w:ilvl="5" w:tplc="CB40D344">
      <w:numFmt w:val="decimal"/>
      <w:lvlText w:val=""/>
      <w:lvlJc w:val="left"/>
    </w:lvl>
    <w:lvl w:ilvl="6" w:tplc="66B0FAA2">
      <w:numFmt w:val="decimal"/>
      <w:lvlText w:val=""/>
      <w:lvlJc w:val="left"/>
    </w:lvl>
    <w:lvl w:ilvl="7" w:tplc="C3424C52">
      <w:numFmt w:val="decimal"/>
      <w:lvlText w:val=""/>
      <w:lvlJc w:val="left"/>
    </w:lvl>
    <w:lvl w:ilvl="8" w:tplc="6256F6C2">
      <w:numFmt w:val="decimal"/>
      <w:lvlText w:val=""/>
      <w:lvlJc w:val="left"/>
    </w:lvl>
  </w:abstractNum>
  <w:abstractNum w:abstractNumId="31" w15:restartNumberingAfterBreak="0">
    <w:nsid w:val="0000263D"/>
    <w:multiLevelType w:val="hybridMultilevel"/>
    <w:tmpl w:val="033C8E58"/>
    <w:lvl w:ilvl="0" w:tplc="426C7D12">
      <w:start w:val="1"/>
      <w:numFmt w:val="bullet"/>
      <w:lvlText w:val="В"/>
      <w:lvlJc w:val="left"/>
    </w:lvl>
    <w:lvl w:ilvl="1" w:tplc="BD1A3C02">
      <w:numFmt w:val="decimal"/>
      <w:lvlText w:val=""/>
      <w:lvlJc w:val="left"/>
    </w:lvl>
    <w:lvl w:ilvl="2" w:tplc="9A622206">
      <w:numFmt w:val="decimal"/>
      <w:lvlText w:val=""/>
      <w:lvlJc w:val="left"/>
    </w:lvl>
    <w:lvl w:ilvl="3" w:tplc="AD260C7A">
      <w:numFmt w:val="decimal"/>
      <w:lvlText w:val=""/>
      <w:lvlJc w:val="left"/>
    </w:lvl>
    <w:lvl w:ilvl="4" w:tplc="1D60394C">
      <w:numFmt w:val="decimal"/>
      <w:lvlText w:val=""/>
      <w:lvlJc w:val="left"/>
    </w:lvl>
    <w:lvl w:ilvl="5" w:tplc="832225B4">
      <w:numFmt w:val="decimal"/>
      <w:lvlText w:val=""/>
      <w:lvlJc w:val="left"/>
    </w:lvl>
    <w:lvl w:ilvl="6" w:tplc="E2C2EBA2">
      <w:numFmt w:val="decimal"/>
      <w:lvlText w:val=""/>
      <w:lvlJc w:val="left"/>
    </w:lvl>
    <w:lvl w:ilvl="7" w:tplc="4FFAA274">
      <w:numFmt w:val="decimal"/>
      <w:lvlText w:val=""/>
      <w:lvlJc w:val="left"/>
    </w:lvl>
    <w:lvl w:ilvl="8" w:tplc="B43628D6">
      <w:numFmt w:val="decimal"/>
      <w:lvlText w:val=""/>
      <w:lvlJc w:val="left"/>
    </w:lvl>
  </w:abstractNum>
  <w:abstractNum w:abstractNumId="32" w15:restartNumberingAfterBreak="0">
    <w:nsid w:val="00002668"/>
    <w:multiLevelType w:val="hybridMultilevel"/>
    <w:tmpl w:val="6FB60BE4"/>
    <w:lvl w:ilvl="0" w:tplc="6A6C07BA">
      <w:start w:val="1"/>
      <w:numFmt w:val="decimal"/>
      <w:lvlText w:val="%1."/>
      <w:lvlJc w:val="left"/>
    </w:lvl>
    <w:lvl w:ilvl="1" w:tplc="AA10C1A2">
      <w:numFmt w:val="decimal"/>
      <w:lvlText w:val=""/>
      <w:lvlJc w:val="left"/>
    </w:lvl>
    <w:lvl w:ilvl="2" w:tplc="1E260086">
      <w:numFmt w:val="decimal"/>
      <w:lvlText w:val=""/>
      <w:lvlJc w:val="left"/>
    </w:lvl>
    <w:lvl w:ilvl="3" w:tplc="7D360D62">
      <w:numFmt w:val="decimal"/>
      <w:lvlText w:val=""/>
      <w:lvlJc w:val="left"/>
    </w:lvl>
    <w:lvl w:ilvl="4" w:tplc="E0F01A4A">
      <w:numFmt w:val="decimal"/>
      <w:lvlText w:val=""/>
      <w:lvlJc w:val="left"/>
    </w:lvl>
    <w:lvl w:ilvl="5" w:tplc="F4E22C30">
      <w:numFmt w:val="decimal"/>
      <w:lvlText w:val=""/>
      <w:lvlJc w:val="left"/>
    </w:lvl>
    <w:lvl w:ilvl="6" w:tplc="7F4E7B88">
      <w:numFmt w:val="decimal"/>
      <w:lvlText w:val=""/>
      <w:lvlJc w:val="left"/>
    </w:lvl>
    <w:lvl w:ilvl="7" w:tplc="AEC07B48">
      <w:numFmt w:val="decimal"/>
      <w:lvlText w:val=""/>
      <w:lvlJc w:val="left"/>
    </w:lvl>
    <w:lvl w:ilvl="8" w:tplc="0F92BF2A">
      <w:numFmt w:val="decimal"/>
      <w:lvlText w:val=""/>
      <w:lvlJc w:val="left"/>
    </w:lvl>
  </w:abstractNum>
  <w:abstractNum w:abstractNumId="33" w15:restartNumberingAfterBreak="0">
    <w:nsid w:val="00002725"/>
    <w:multiLevelType w:val="hybridMultilevel"/>
    <w:tmpl w:val="4796CAA0"/>
    <w:lvl w:ilvl="0" w:tplc="E0CEE25E">
      <w:start w:val="15"/>
      <w:numFmt w:val="decimal"/>
      <w:lvlText w:val="%1"/>
      <w:lvlJc w:val="left"/>
    </w:lvl>
    <w:lvl w:ilvl="1" w:tplc="D6A64CB6">
      <w:numFmt w:val="decimal"/>
      <w:lvlText w:val=""/>
      <w:lvlJc w:val="left"/>
    </w:lvl>
    <w:lvl w:ilvl="2" w:tplc="65DE6666">
      <w:numFmt w:val="decimal"/>
      <w:lvlText w:val=""/>
      <w:lvlJc w:val="left"/>
    </w:lvl>
    <w:lvl w:ilvl="3" w:tplc="BD2E1904">
      <w:numFmt w:val="decimal"/>
      <w:lvlText w:val=""/>
      <w:lvlJc w:val="left"/>
    </w:lvl>
    <w:lvl w:ilvl="4" w:tplc="1E50649E">
      <w:numFmt w:val="decimal"/>
      <w:lvlText w:val=""/>
      <w:lvlJc w:val="left"/>
    </w:lvl>
    <w:lvl w:ilvl="5" w:tplc="8E58521A">
      <w:numFmt w:val="decimal"/>
      <w:lvlText w:val=""/>
      <w:lvlJc w:val="left"/>
    </w:lvl>
    <w:lvl w:ilvl="6" w:tplc="2020C8D2">
      <w:numFmt w:val="decimal"/>
      <w:lvlText w:val=""/>
      <w:lvlJc w:val="left"/>
    </w:lvl>
    <w:lvl w:ilvl="7" w:tplc="B4049388">
      <w:numFmt w:val="decimal"/>
      <w:lvlText w:val=""/>
      <w:lvlJc w:val="left"/>
    </w:lvl>
    <w:lvl w:ilvl="8" w:tplc="41B4FC56">
      <w:numFmt w:val="decimal"/>
      <w:lvlText w:val=""/>
      <w:lvlJc w:val="left"/>
    </w:lvl>
  </w:abstractNum>
  <w:abstractNum w:abstractNumId="34" w15:restartNumberingAfterBreak="0">
    <w:nsid w:val="0000293B"/>
    <w:multiLevelType w:val="hybridMultilevel"/>
    <w:tmpl w:val="E9A61B1C"/>
    <w:lvl w:ilvl="0" w:tplc="5D68E666">
      <w:start w:val="1"/>
      <w:numFmt w:val="bullet"/>
      <w:lvlText w:val="-"/>
      <w:lvlJc w:val="left"/>
    </w:lvl>
    <w:lvl w:ilvl="1" w:tplc="7C148AD0">
      <w:numFmt w:val="decimal"/>
      <w:lvlText w:val=""/>
      <w:lvlJc w:val="left"/>
    </w:lvl>
    <w:lvl w:ilvl="2" w:tplc="E5CED1CA">
      <w:numFmt w:val="decimal"/>
      <w:lvlText w:val=""/>
      <w:lvlJc w:val="left"/>
    </w:lvl>
    <w:lvl w:ilvl="3" w:tplc="E63041BC">
      <w:numFmt w:val="decimal"/>
      <w:lvlText w:val=""/>
      <w:lvlJc w:val="left"/>
    </w:lvl>
    <w:lvl w:ilvl="4" w:tplc="1CDEDBE0">
      <w:numFmt w:val="decimal"/>
      <w:lvlText w:val=""/>
      <w:lvlJc w:val="left"/>
    </w:lvl>
    <w:lvl w:ilvl="5" w:tplc="C6BCBF32">
      <w:numFmt w:val="decimal"/>
      <w:lvlText w:val=""/>
      <w:lvlJc w:val="left"/>
    </w:lvl>
    <w:lvl w:ilvl="6" w:tplc="8DB6E5C2">
      <w:numFmt w:val="decimal"/>
      <w:lvlText w:val=""/>
      <w:lvlJc w:val="left"/>
    </w:lvl>
    <w:lvl w:ilvl="7" w:tplc="CC7EB196">
      <w:numFmt w:val="decimal"/>
      <w:lvlText w:val=""/>
      <w:lvlJc w:val="left"/>
    </w:lvl>
    <w:lvl w:ilvl="8" w:tplc="44561C6C">
      <w:numFmt w:val="decimal"/>
      <w:lvlText w:val=""/>
      <w:lvlJc w:val="left"/>
    </w:lvl>
  </w:abstractNum>
  <w:abstractNum w:abstractNumId="35" w15:restartNumberingAfterBreak="0">
    <w:nsid w:val="00002959"/>
    <w:multiLevelType w:val="hybridMultilevel"/>
    <w:tmpl w:val="13388C12"/>
    <w:lvl w:ilvl="0" w:tplc="11786AA8">
      <w:start w:val="1"/>
      <w:numFmt w:val="bullet"/>
      <w:lvlText w:val="В"/>
      <w:lvlJc w:val="left"/>
    </w:lvl>
    <w:lvl w:ilvl="1" w:tplc="1772C1EA">
      <w:numFmt w:val="decimal"/>
      <w:lvlText w:val=""/>
      <w:lvlJc w:val="left"/>
    </w:lvl>
    <w:lvl w:ilvl="2" w:tplc="B778E9D6">
      <w:numFmt w:val="decimal"/>
      <w:lvlText w:val=""/>
      <w:lvlJc w:val="left"/>
    </w:lvl>
    <w:lvl w:ilvl="3" w:tplc="42900B02">
      <w:numFmt w:val="decimal"/>
      <w:lvlText w:val=""/>
      <w:lvlJc w:val="left"/>
    </w:lvl>
    <w:lvl w:ilvl="4" w:tplc="A0DA66A8">
      <w:numFmt w:val="decimal"/>
      <w:lvlText w:val=""/>
      <w:lvlJc w:val="left"/>
    </w:lvl>
    <w:lvl w:ilvl="5" w:tplc="99D03A84">
      <w:numFmt w:val="decimal"/>
      <w:lvlText w:val=""/>
      <w:lvlJc w:val="left"/>
    </w:lvl>
    <w:lvl w:ilvl="6" w:tplc="460CC710">
      <w:numFmt w:val="decimal"/>
      <w:lvlText w:val=""/>
      <w:lvlJc w:val="left"/>
    </w:lvl>
    <w:lvl w:ilvl="7" w:tplc="2EB8D284">
      <w:numFmt w:val="decimal"/>
      <w:lvlText w:val=""/>
      <w:lvlJc w:val="left"/>
    </w:lvl>
    <w:lvl w:ilvl="8" w:tplc="B9F6C190">
      <w:numFmt w:val="decimal"/>
      <w:lvlText w:val=""/>
      <w:lvlJc w:val="left"/>
    </w:lvl>
  </w:abstractNum>
  <w:abstractNum w:abstractNumId="36" w15:restartNumberingAfterBreak="0">
    <w:nsid w:val="000029D8"/>
    <w:multiLevelType w:val="hybridMultilevel"/>
    <w:tmpl w:val="D8CCA38A"/>
    <w:lvl w:ilvl="0" w:tplc="894E11AA">
      <w:start w:val="18"/>
      <w:numFmt w:val="decimal"/>
      <w:lvlText w:val="%1"/>
      <w:lvlJc w:val="left"/>
    </w:lvl>
    <w:lvl w:ilvl="1" w:tplc="17903A04">
      <w:numFmt w:val="decimal"/>
      <w:lvlText w:val=""/>
      <w:lvlJc w:val="left"/>
    </w:lvl>
    <w:lvl w:ilvl="2" w:tplc="1CAC3890">
      <w:numFmt w:val="decimal"/>
      <w:lvlText w:val=""/>
      <w:lvlJc w:val="left"/>
    </w:lvl>
    <w:lvl w:ilvl="3" w:tplc="7A64D8AE">
      <w:numFmt w:val="decimal"/>
      <w:lvlText w:val=""/>
      <w:lvlJc w:val="left"/>
    </w:lvl>
    <w:lvl w:ilvl="4" w:tplc="370400C2">
      <w:numFmt w:val="decimal"/>
      <w:lvlText w:val=""/>
      <w:lvlJc w:val="left"/>
    </w:lvl>
    <w:lvl w:ilvl="5" w:tplc="72A49096">
      <w:numFmt w:val="decimal"/>
      <w:lvlText w:val=""/>
      <w:lvlJc w:val="left"/>
    </w:lvl>
    <w:lvl w:ilvl="6" w:tplc="44CCBD4C">
      <w:numFmt w:val="decimal"/>
      <w:lvlText w:val=""/>
      <w:lvlJc w:val="left"/>
    </w:lvl>
    <w:lvl w:ilvl="7" w:tplc="95E88C7C">
      <w:numFmt w:val="decimal"/>
      <w:lvlText w:val=""/>
      <w:lvlJc w:val="left"/>
    </w:lvl>
    <w:lvl w:ilvl="8" w:tplc="D2D49D08">
      <w:numFmt w:val="decimal"/>
      <w:lvlText w:val=""/>
      <w:lvlJc w:val="left"/>
    </w:lvl>
  </w:abstractNum>
  <w:abstractNum w:abstractNumId="37" w15:restartNumberingAfterBreak="0">
    <w:nsid w:val="00002B00"/>
    <w:multiLevelType w:val="hybridMultilevel"/>
    <w:tmpl w:val="DD801E08"/>
    <w:lvl w:ilvl="0" w:tplc="6BC0047C">
      <w:start w:val="1"/>
      <w:numFmt w:val="decimal"/>
      <w:lvlText w:val="%1"/>
      <w:lvlJc w:val="left"/>
    </w:lvl>
    <w:lvl w:ilvl="1" w:tplc="5186DDC8">
      <w:numFmt w:val="decimal"/>
      <w:lvlText w:val=""/>
      <w:lvlJc w:val="left"/>
    </w:lvl>
    <w:lvl w:ilvl="2" w:tplc="E84A1F74">
      <w:numFmt w:val="decimal"/>
      <w:lvlText w:val=""/>
      <w:lvlJc w:val="left"/>
    </w:lvl>
    <w:lvl w:ilvl="3" w:tplc="1F489328">
      <w:numFmt w:val="decimal"/>
      <w:lvlText w:val=""/>
      <w:lvlJc w:val="left"/>
    </w:lvl>
    <w:lvl w:ilvl="4" w:tplc="F1B8CCA2">
      <w:numFmt w:val="decimal"/>
      <w:lvlText w:val=""/>
      <w:lvlJc w:val="left"/>
    </w:lvl>
    <w:lvl w:ilvl="5" w:tplc="E1DE8684">
      <w:numFmt w:val="decimal"/>
      <w:lvlText w:val=""/>
      <w:lvlJc w:val="left"/>
    </w:lvl>
    <w:lvl w:ilvl="6" w:tplc="DC2047A8">
      <w:numFmt w:val="decimal"/>
      <w:lvlText w:val=""/>
      <w:lvlJc w:val="left"/>
    </w:lvl>
    <w:lvl w:ilvl="7" w:tplc="579C4E68">
      <w:numFmt w:val="decimal"/>
      <w:lvlText w:val=""/>
      <w:lvlJc w:val="left"/>
    </w:lvl>
    <w:lvl w:ilvl="8" w:tplc="7AD6E3CA">
      <w:numFmt w:val="decimal"/>
      <w:lvlText w:val=""/>
      <w:lvlJc w:val="left"/>
    </w:lvl>
  </w:abstractNum>
  <w:abstractNum w:abstractNumId="38" w15:restartNumberingAfterBreak="0">
    <w:nsid w:val="00002D73"/>
    <w:multiLevelType w:val="hybridMultilevel"/>
    <w:tmpl w:val="00002753"/>
    <w:lvl w:ilvl="0" w:tplc="00005940">
      <w:start w:val="1"/>
      <w:numFmt w:val="bullet"/>
      <w:lvlText w:val="-"/>
      <w:lvlJc w:val="left"/>
      <w:pPr>
        <w:tabs>
          <w:tab w:val="num" w:pos="720"/>
        </w:tabs>
        <w:ind w:left="720" w:hanging="360"/>
      </w:pPr>
    </w:lvl>
    <w:lvl w:ilvl="1" w:tplc="0000124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3004"/>
    <w:multiLevelType w:val="hybridMultilevel"/>
    <w:tmpl w:val="7834CEE6"/>
    <w:lvl w:ilvl="0" w:tplc="D2BE7CC4">
      <w:start w:val="1"/>
      <w:numFmt w:val="bullet"/>
      <w:lvlText w:val=""/>
      <w:lvlJc w:val="left"/>
    </w:lvl>
    <w:lvl w:ilvl="1" w:tplc="03309C70">
      <w:numFmt w:val="decimal"/>
      <w:lvlText w:val=""/>
      <w:lvlJc w:val="left"/>
    </w:lvl>
    <w:lvl w:ilvl="2" w:tplc="233AB2D6">
      <w:numFmt w:val="decimal"/>
      <w:lvlText w:val=""/>
      <w:lvlJc w:val="left"/>
    </w:lvl>
    <w:lvl w:ilvl="3" w:tplc="6E6CA282">
      <w:numFmt w:val="decimal"/>
      <w:lvlText w:val=""/>
      <w:lvlJc w:val="left"/>
    </w:lvl>
    <w:lvl w:ilvl="4" w:tplc="C7F6D5DE">
      <w:numFmt w:val="decimal"/>
      <w:lvlText w:val=""/>
      <w:lvlJc w:val="left"/>
    </w:lvl>
    <w:lvl w:ilvl="5" w:tplc="60400354">
      <w:numFmt w:val="decimal"/>
      <w:lvlText w:val=""/>
      <w:lvlJc w:val="left"/>
    </w:lvl>
    <w:lvl w:ilvl="6" w:tplc="20E07378">
      <w:numFmt w:val="decimal"/>
      <w:lvlText w:val=""/>
      <w:lvlJc w:val="left"/>
    </w:lvl>
    <w:lvl w:ilvl="7" w:tplc="40B6038E">
      <w:numFmt w:val="decimal"/>
      <w:lvlText w:val=""/>
      <w:lvlJc w:val="left"/>
    </w:lvl>
    <w:lvl w:ilvl="8" w:tplc="AA6A3594">
      <w:numFmt w:val="decimal"/>
      <w:lvlText w:val=""/>
      <w:lvlJc w:val="left"/>
    </w:lvl>
  </w:abstractNum>
  <w:abstractNum w:abstractNumId="40" w15:restartNumberingAfterBreak="0">
    <w:nsid w:val="0000328A"/>
    <w:multiLevelType w:val="hybridMultilevel"/>
    <w:tmpl w:val="000008AF"/>
    <w:lvl w:ilvl="0" w:tplc="0000567E">
      <w:start w:val="1"/>
      <w:numFmt w:val="bullet"/>
      <w:lvlText w:val="-"/>
      <w:lvlJc w:val="left"/>
      <w:pPr>
        <w:tabs>
          <w:tab w:val="num" w:pos="720"/>
        </w:tabs>
        <w:ind w:left="720" w:hanging="360"/>
      </w:pPr>
    </w:lvl>
    <w:lvl w:ilvl="1" w:tplc="00005CC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3459"/>
    <w:multiLevelType w:val="hybridMultilevel"/>
    <w:tmpl w:val="02249A70"/>
    <w:lvl w:ilvl="0" w:tplc="4776CA04">
      <w:start w:val="1"/>
      <w:numFmt w:val="bullet"/>
      <w:lvlText w:val="В"/>
      <w:lvlJc w:val="left"/>
    </w:lvl>
    <w:lvl w:ilvl="1" w:tplc="AE9079CC">
      <w:start w:val="1"/>
      <w:numFmt w:val="bullet"/>
      <w:lvlText w:val="И"/>
      <w:lvlJc w:val="left"/>
    </w:lvl>
    <w:lvl w:ilvl="2" w:tplc="1212B8CE">
      <w:numFmt w:val="decimal"/>
      <w:lvlText w:val=""/>
      <w:lvlJc w:val="left"/>
    </w:lvl>
    <w:lvl w:ilvl="3" w:tplc="31DAE00C">
      <w:numFmt w:val="decimal"/>
      <w:lvlText w:val=""/>
      <w:lvlJc w:val="left"/>
    </w:lvl>
    <w:lvl w:ilvl="4" w:tplc="F1725F64">
      <w:numFmt w:val="decimal"/>
      <w:lvlText w:val=""/>
      <w:lvlJc w:val="left"/>
    </w:lvl>
    <w:lvl w:ilvl="5" w:tplc="DEB429FE">
      <w:numFmt w:val="decimal"/>
      <w:lvlText w:val=""/>
      <w:lvlJc w:val="left"/>
    </w:lvl>
    <w:lvl w:ilvl="6" w:tplc="671C223C">
      <w:numFmt w:val="decimal"/>
      <w:lvlText w:val=""/>
      <w:lvlJc w:val="left"/>
    </w:lvl>
    <w:lvl w:ilvl="7" w:tplc="D120426A">
      <w:numFmt w:val="decimal"/>
      <w:lvlText w:val=""/>
      <w:lvlJc w:val="left"/>
    </w:lvl>
    <w:lvl w:ilvl="8" w:tplc="28E66592">
      <w:numFmt w:val="decimal"/>
      <w:lvlText w:val=""/>
      <w:lvlJc w:val="left"/>
    </w:lvl>
  </w:abstractNum>
  <w:abstractNum w:abstractNumId="42" w15:restartNumberingAfterBreak="0">
    <w:nsid w:val="000037E5"/>
    <w:multiLevelType w:val="hybridMultilevel"/>
    <w:tmpl w:val="0074BCDE"/>
    <w:lvl w:ilvl="0" w:tplc="18689BA8">
      <w:start w:val="1"/>
      <w:numFmt w:val="bullet"/>
      <w:lvlText w:val="с"/>
      <w:lvlJc w:val="left"/>
    </w:lvl>
    <w:lvl w:ilvl="1" w:tplc="E4785476">
      <w:numFmt w:val="decimal"/>
      <w:lvlText w:val=""/>
      <w:lvlJc w:val="left"/>
    </w:lvl>
    <w:lvl w:ilvl="2" w:tplc="9926F362">
      <w:numFmt w:val="decimal"/>
      <w:lvlText w:val=""/>
      <w:lvlJc w:val="left"/>
    </w:lvl>
    <w:lvl w:ilvl="3" w:tplc="B1C20AA0">
      <w:numFmt w:val="decimal"/>
      <w:lvlText w:val=""/>
      <w:lvlJc w:val="left"/>
    </w:lvl>
    <w:lvl w:ilvl="4" w:tplc="E988ADCA">
      <w:numFmt w:val="decimal"/>
      <w:lvlText w:val=""/>
      <w:lvlJc w:val="left"/>
    </w:lvl>
    <w:lvl w:ilvl="5" w:tplc="B7DC17EA">
      <w:numFmt w:val="decimal"/>
      <w:lvlText w:val=""/>
      <w:lvlJc w:val="left"/>
    </w:lvl>
    <w:lvl w:ilvl="6" w:tplc="EB9673E4">
      <w:numFmt w:val="decimal"/>
      <w:lvlText w:val=""/>
      <w:lvlJc w:val="left"/>
    </w:lvl>
    <w:lvl w:ilvl="7" w:tplc="578AD2C4">
      <w:numFmt w:val="decimal"/>
      <w:lvlText w:val=""/>
      <w:lvlJc w:val="left"/>
    </w:lvl>
    <w:lvl w:ilvl="8" w:tplc="53C66AE8">
      <w:numFmt w:val="decimal"/>
      <w:lvlText w:val=""/>
      <w:lvlJc w:val="left"/>
    </w:lvl>
  </w:abstractNum>
  <w:abstractNum w:abstractNumId="43" w15:restartNumberingAfterBreak="0">
    <w:nsid w:val="00003807"/>
    <w:multiLevelType w:val="hybridMultilevel"/>
    <w:tmpl w:val="5A643766"/>
    <w:lvl w:ilvl="0" w:tplc="CB5AC57E">
      <w:start w:val="1"/>
      <w:numFmt w:val="bullet"/>
      <w:lvlText w:val="и"/>
      <w:lvlJc w:val="left"/>
    </w:lvl>
    <w:lvl w:ilvl="1" w:tplc="F292739C">
      <w:numFmt w:val="decimal"/>
      <w:lvlText w:val=""/>
      <w:lvlJc w:val="left"/>
    </w:lvl>
    <w:lvl w:ilvl="2" w:tplc="A87C480C">
      <w:numFmt w:val="decimal"/>
      <w:lvlText w:val=""/>
      <w:lvlJc w:val="left"/>
    </w:lvl>
    <w:lvl w:ilvl="3" w:tplc="40B4A2DA">
      <w:numFmt w:val="decimal"/>
      <w:lvlText w:val=""/>
      <w:lvlJc w:val="left"/>
    </w:lvl>
    <w:lvl w:ilvl="4" w:tplc="1EEE175E">
      <w:numFmt w:val="decimal"/>
      <w:lvlText w:val=""/>
      <w:lvlJc w:val="left"/>
    </w:lvl>
    <w:lvl w:ilvl="5" w:tplc="DB2A8B22">
      <w:numFmt w:val="decimal"/>
      <w:lvlText w:val=""/>
      <w:lvlJc w:val="left"/>
    </w:lvl>
    <w:lvl w:ilvl="6" w:tplc="0F966F0E">
      <w:numFmt w:val="decimal"/>
      <w:lvlText w:val=""/>
      <w:lvlJc w:val="left"/>
    </w:lvl>
    <w:lvl w:ilvl="7" w:tplc="0AE67584">
      <w:numFmt w:val="decimal"/>
      <w:lvlText w:val=""/>
      <w:lvlJc w:val="left"/>
    </w:lvl>
    <w:lvl w:ilvl="8" w:tplc="CB74AB50">
      <w:numFmt w:val="decimal"/>
      <w:lvlText w:val=""/>
      <w:lvlJc w:val="left"/>
    </w:lvl>
  </w:abstractNum>
  <w:abstractNum w:abstractNumId="44" w15:restartNumberingAfterBreak="0">
    <w:nsid w:val="00003821"/>
    <w:multiLevelType w:val="hybridMultilevel"/>
    <w:tmpl w:val="00005804"/>
    <w:lvl w:ilvl="0" w:tplc="00000B9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3960"/>
    <w:multiLevelType w:val="hybridMultilevel"/>
    <w:tmpl w:val="54409A60"/>
    <w:lvl w:ilvl="0" w:tplc="D8501442">
      <w:start w:val="1"/>
      <w:numFmt w:val="bullet"/>
      <w:lvlText w:val="и"/>
      <w:lvlJc w:val="left"/>
    </w:lvl>
    <w:lvl w:ilvl="1" w:tplc="675ED908">
      <w:numFmt w:val="decimal"/>
      <w:lvlText w:val=""/>
      <w:lvlJc w:val="left"/>
    </w:lvl>
    <w:lvl w:ilvl="2" w:tplc="BC28DC66">
      <w:numFmt w:val="decimal"/>
      <w:lvlText w:val=""/>
      <w:lvlJc w:val="left"/>
    </w:lvl>
    <w:lvl w:ilvl="3" w:tplc="E9EA5CE8">
      <w:numFmt w:val="decimal"/>
      <w:lvlText w:val=""/>
      <w:lvlJc w:val="left"/>
    </w:lvl>
    <w:lvl w:ilvl="4" w:tplc="9A44CDD6">
      <w:numFmt w:val="decimal"/>
      <w:lvlText w:val=""/>
      <w:lvlJc w:val="left"/>
    </w:lvl>
    <w:lvl w:ilvl="5" w:tplc="18B40276">
      <w:numFmt w:val="decimal"/>
      <w:lvlText w:val=""/>
      <w:lvlJc w:val="left"/>
    </w:lvl>
    <w:lvl w:ilvl="6" w:tplc="D5A6CD78">
      <w:numFmt w:val="decimal"/>
      <w:lvlText w:val=""/>
      <w:lvlJc w:val="left"/>
    </w:lvl>
    <w:lvl w:ilvl="7" w:tplc="18D4C59A">
      <w:numFmt w:val="decimal"/>
      <w:lvlText w:val=""/>
      <w:lvlJc w:val="left"/>
    </w:lvl>
    <w:lvl w:ilvl="8" w:tplc="41EC67F8">
      <w:numFmt w:val="decimal"/>
      <w:lvlText w:val=""/>
      <w:lvlJc w:val="left"/>
    </w:lvl>
  </w:abstractNum>
  <w:abstractNum w:abstractNumId="46" w15:restartNumberingAfterBreak="0">
    <w:nsid w:val="000039CE"/>
    <w:multiLevelType w:val="hybridMultilevel"/>
    <w:tmpl w:val="BCF23A82"/>
    <w:lvl w:ilvl="0" w:tplc="0444183C">
      <w:start w:val="1"/>
      <w:numFmt w:val="bullet"/>
      <w:lvlText w:val="-"/>
      <w:lvlJc w:val="left"/>
    </w:lvl>
    <w:lvl w:ilvl="1" w:tplc="094607F0">
      <w:numFmt w:val="decimal"/>
      <w:lvlText w:val=""/>
      <w:lvlJc w:val="left"/>
    </w:lvl>
    <w:lvl w:ilvl="2" w:tplc="04220FE6">
      <w:numFmt w:val="decimal"/>
      <w:lvlText w:val=""/>
      <w:lvlJc w:val="left"/>
    </w:lvl>
    <w:lvl w:ilvl="3" w:tplc="5922FED8">
      <w:numFmt w:val="decimal"/>
      <w:lvlText w:val=""/>
      <w:lvlJc w:val="left"/>
    </w:lvl>
    <w:lvl w:ilvl="4" w:tplc="5798DC7A">
      <w:numFmt w:val="decimal"/>
      <w:lvlText w:val=""/>
      <w:lvlJc w:val="left"/>
    </w:lvl>
    <w:lvl w:ilvl="5" w:tplc="B55C0144">
      <w:numFmt w:val="decimal"/>
      <w:lvlText w:val=""/>
      <w:lvlJc w:val="left"/>
    </w:lvl>
    <w:lvl w:ilvl="6" w:tplc="ECD66CAE">
      <w:numFmt w:val="decimal"/>
      <w:lvlText w:val=""/>
      <w:lvlJc w:val="left"/>
    </w:lvl>
    <w:lvl w:ilvl="7" w:tplc="CE58B96E">
      <w:numFmt w:val="decimal"/>
      <w:lvlText w:val=""/>
      <w:lvlJc w:val="left"/>
    </w:lvl>
    <w:lvl w:ilvl="8" w:tplc="423EBD0C">
      <w:numFmt w:val="decimal"/>
      <w:lvlText w:val=""/>
      <w:lvlJc w:val="left"/>
    </w:lvl>
  </w:abstractNum>
  <w:abstractNum w:abstractNumId="47" w15:restartNumberingAfterBreak="0">
    <w:nsid w:val="00003A2D"/>
    <w:multiLevelType w:val="hybridMultilevel"/>
    <w:tmpl w:val="DD8CFE76"/>
    <w:lvl w:ilvl="0" w:tplc="9236BA46">
      <w:start w:val="1"/>
      <w:numFmt w:val="bullet"/>
      <w:lvlText w:val="и"/>
      <w:lvlJc w:val="left"/>
    </w:lvl>
    <w:lvl w:ilvl="1" w:tplc="AE78CD0E">
      <w:numFmt w:val="decimal"/>
      <w:lvlText w:val=""/>
      <w:lvlJc w:val="left"/>
    </w:lvl>
    <w:lvl w:ilvl="2" w:tplc="0C5C6FEE">
      <w:numFmt w:val="decimal"/>
      <w:lvlText w:val=""/>
      <w:lvlJc w:val="left"/>
    </w:lvl>
    <w:lvl w:ilvl="3" w:tplc="7FCACC60">
      <w:numFmt w:val="decimal"/>
      <w:lvlText w:val=""/>
      <w:lvlJc w:val="left"/>
    </w:lvl>
    <w:lvl w:ilvl="4" w:tplc="3506A8E8">
      <w:numFmt w:val="decimal"/>
      <w:lvlText w:val=""/>
      <w:lvlJc w:val="left"/>
    </w:lvl>
    <w:lvl w:ilvl="5" w:tplc="603A300C">
      <w:numFmt w:val="decimal"/>
      <w:lvlText w:val=""/>
      <w:lvlJc w:val="left"/>
    </w:lvl>
    <w:lvl w:ilvl="6" w:tplc="A9EAEDA2">
      <w:numFmt w:val="decimal"/>
      <w:lvlText w:val=""/>
      <w:lvlJc w:val="left"/>
    </w:lvl>
    <w:lvl w:ilvl="7" w:tplc="27A4145A">
      <w:numFmt w:val="decimal"/>
      <w:lvlText w:val=""/>
      <w:lvlJc w:val="left"/>
    </w:lvl>
    <w:lvl w:ilvl="8" w:tplc="037AC6B6">
      <w:numFmt w:val="decimal"/>
      <w:lvlText w:val=""/>
      <w:lvlJc w:val="left"/>
    </w:lvl>
  </w:abstractNum>
  <w:abstractNum w:abstractNumId="48" w15:restartNumberingAfterBreak="0">
    <w:nsid w:val="00003A8D"/>
    <w:multiLevelType w:val="hybridMultilevel"/>
    <w:tmpl w:val="FD98578A"/>
    <w:lvl w:ilvl="0" w:tplc="A2842A24">
      <w:start w:val="1"/>
      <w:numFmt w:val="bullet"/>
      <w:lvlText w:val="-"/>
      <w:lvlJc w:val="left"/>
    </w:lvl>
    <w:lvl w:ilvl="1" w:tplc="10B08FF2">
      <w:numFmt w:val="decimal"/>
      <w:lvlText w:val=""/>
      <w:lvlJc w:val="left"/>
    </w:lvl>
    <w:lvl w:ilvl="2" w:tplc="DAF0E78A">
      <w:numFmt w:val="decimal"/>
      <w:lvlText w:val=""/>
      <w:lvlJc w:val="left"/>
    </w:lvl>
    <w:lvl w:ilvl="3" w:tplc="58D67C0A">
      <w:numFmt w:val="decimal"/>
      <w:lvlText w:val=""/>
      <w:lvlJc w:val="left"/>
    </w:lvl>
    <w:lvl w:ilvl="4" w:tplc="FF5E5D24">
      <w:numFmt w:val="decimal"/>
      <w:lvlText w:val=""/>
      <w:lvlJc w:val="left"/>
    </w:lvl>
    <w:lvl w:ilvl="5" w:tplc="8200B0B4">
      <w:numFmt w:val="decimal"/>
      <w:lvlText w:val=""/>
      <w:lvlJc w:val="left"/>
    </w:lvl>
    <w:lvl w:ilvl="6" w:tplc="821AA35A">
      <w:numFmt w:val="decimal"/>
      <w:lvlText w:val=""/>
      <w:lvlJc w:val="left"/>
    </w:lvl>
    <w:lvl w:ilvl="7" w:tplc="5156BDAC">
      <w:numFmt w:val="decimal"/>
      <w:lvlText w:val=""/>
      <w:lvlJc w:val="left"/>
    </w:lvl>
    <w:lvl w:ilvl="8" w:tplc="18D4F7E4">
      <w:numFmt w:val="decimal"/>
      <w:lvlText w:val=""/>
      <w:lvlJc w:val="left"/>
    </w:lvl>
  </w:abstractNum>
  <w:abstractNum w:abstractNumId="49" w15:restartNumberingAfterBreak="0">
    <w:nsid w:val="00003B97"/>
    <w:multiLevelType w:val="hybridMultilevel"/>
    <w:tmpl w:val="E34EDDE2"/>
    <w:lvl w:ilvl="0" w:tplc="DB5269F4">
      <w:start w:val="1"/>
      <w:numFmt w:val="bullet"/>
      <w:lvlText w:val="В"/>
      <w:lvlJc w:val="left"/>
    </w:lvl>
    <w:lvl w:ilvl="1" w:tplc="2AD21630">
      <w:numFmt w:val="decimal"/>
      <w:lvlText w:val=""/>
      <w:lvlJc w:val="left"/>
    </w:lvl>
    <w:lvl w:ilvl="2" w:tplc="B81C8E24">
      <w:numFmt w:val="decimal"/>
      <w:lvlText w:val=""/>
      <w:lvlJc w:val="left"/>
    </w:lvl>
    <w:lvl w:ilvl="3" w:tplc="5CA6D03E">
      <w:numFmt w:val="decimal"/>
      <w:lvlText w:val=""/>
      <w:lvlJc w:val="left"/>
    </w:lvl>
    <w:lvl w:ilvl="4" w:tplc="57805050">
      <w:numFmt w:val="decimal"/>
      <w:lvlText w:val=""/>
      <w:lvlJc w:val="left"/>
    </w:lvl>
    <w:lvl w:ilvl="5" w:tplc="81E47CC4">
      <w:numFmt w:val="decimal"/>
      <w:lvlText w:val=""/>
      <w:lvlJc w:val="left"/>
    </w:lvl>
    <w:lvl w:ilvl="6" w:tplc="FC0CDC6A">
      <w:numFmt w:val="decimal"/>
      <w:lvlText w:val=""/>
      <w:lvlJc w:val="left"/>
    </w:lvl>
    <w:lvl w:ilvl="7" w:tplc="5EA43AF4">
      <w:numFmt w:val="decimal"/>
      <w:lvlText w:val=""/>
      <w:lvlJc w:val="left"/>
    </w:lvl>
    <w:lvl w:ilvl="8" w:tplc="2946D8B0">
      <w:numFmt w:val="decimal"/>
      <w:lvlText w:val=""/>
      <w:lvlJc w:val="left"/>
    </w:lvl>
  </w:abstractNum>
  <w:abstractNum w:abstractNumId="50" w15:restartNumberingAfterBreak="0">
    <w:nsid w:val="00003BB1"/>
    <w:multiLevelType w:val="hybridMultilevel"/>
    <w:tmpl w:val="E716CBC8"/>
    <w:lvl w:ilvl="0" w:tplc="48C886E6">
      <w:start w:val="7"/>
      <w:numFmt w:val="decimal"/>
      <w:lvlText w:val="%1"/>
      <w:lvlJc w:val="left"/>
    </w:lvl>
    <w:lvl w:ilvl="1" w:tplc="A52E5894">
      <w:numFmt w:val="decimal"/>
      <w:lvlText w:val=""/>
      <w:lvlJc w:val="left"/>
    </w:lvl>
    <w:lvl w:ilvl="2" w:tplc="BF2207BE">
      <w:numFmt w:val="decimal"/>
      <w:lvlText w:val=""/>
      <w:lvlJc w:val="left"/>
    </w:lvl>
    <w:lvl w:ilvl="3" w:tplc="6DEC760C">
      <w:numFmt w:val="decimal"/>
      <w:lvlText w:val=""/>
      <w:lvlJc w:val="left"/>
    </w:lvl>
    <w:lvl w:ilvl="4" w:tplc="22F8EF18">
      <w:numFmt w:val="decimal"/>
      <w:lvlText w:val=""/>
      <w:lvlJc w:val="left"/>
    </w:lvl>
    <w:lvl w:ilvl="5" w:tplc="F06C1BFE">
      <w:numFmt w:val="decimal"/>
      <w:lvlText w:val=""/>
      <w:lvlJc w:val="left"/>
    </w:lvl>
    <w:lvl w:ilvl="6" w:tplc="696241CA">
      <w:numFmt w:val="decimal"/>
      <w:lvlText w:val=""/>
      <w:lvlJc w:val="left"/>
    </w:lvl>
    <w:lvl w:ilvl="7" w:tplc="3E8874E2">
      <w:numFmt w:val="decimal"/>
      <w:lvlText w:val=""/>
      <w:lvlJc w:val="left"/>
    </w:lvl>
    <w:lvl w:ilvl="8" w:tplc="62667996">
      <w:numFmt w:val="decimal"/>
      <w:lvlText w:val=""/>
      <w:lvlJc w:val="left"/>
    </w:lvl>
  </w:abstractNum>
  <w:abstractNum w:abstractNumId="51" w15:restartNumberingAfterBreak="0">
    <w:nsid w:val="00004027"/>
    <w:multiLevelType w:val="hybridMultilevel"/>
    <w:tmpl w:val="6CC43982"/>
    <w:lvl w:ilvl="0" w:tplc="AF3E6B9E">
      <w:start w:val="1"/>
      <w:numFmt w:val="bullet"/>
      <w:lvlText w:val="и"/>
      <w:lvlJc w:val="left"/>
    </w:lvl>
    <w:lvl w:ilvl="1" w:tplc="129AE184">
      <w:numFmt w:val="decimal"/>
      <w:lvlText w:val=""/>
      <w:lvlJc w:val="left"/>
    </w:lvl>
    <w:lvl w:ilvl="2" w:tplc="32565B66">
      <w:numFmt w:val="decimal"/>
      <w:lvlText w:val=""/>
      <w:lvlJc w:val="left"/>
    </w:lvl>
    <w:lvl w:ilvl="3" w:tplc="EA44EB4E">
      <w:numFmt w:val="decimal"/>
      <w:lvlText w:val=""/>
      <w:lvlJc w:val="left"/>
    </w:lvl>
    <w:lvl w:ilvl="4" w:tplc="AA7E51DC">
      <w:numFmt w:val="decimal"/>
      <w:lvlText w:val=""/>
      <w:lvlJc w:val="left"/>
    </w:lvl>
    <w:lvl w:ilvl="5" w:tplc="E12E46F0">
      <w:numFmt w:val="decimal"/>
      <w:lvlText w:val=""/>
      <w:lvlJc w:val="left"/>
    </w:lvl>
    <w:lvl w:ilvl="6" w:tplc="C57CB108">
      <w:numFmt w:val="decimal"/>
      <w:lvlText w:val=""/>
      <w:lvlJc w:val="left"/>
    </w:lvl>
    <w:lvl w:ilvl="7" w:tplc="0A98E40C">
      <w:numFmt w:val="decimal"/>
      <w:lvlText w:val=""/>
      <w:lvlJc w:val="left"/>
    </w:lvl>
    <w:lvl w:ilvl="8" w:tplc="208849FA">
      <w:numFmt w:val="decimal"/>
      <w:lvlText w:val=""/>
      <w:lvlJc w:val="left"/>
    </w:lvl>
  </w:abstractNum>
  <w:abstractNum w:abstractNumId="52" w15:restartNumberingAfterBreak="0">
    <w:nsid w:val="000040A5"/>
    <w:multiLevelType w:val="hybridMultilevel"/>
    <w:tmpl w:val="F92E0B48"/>
    <w:lvl w:ilvl="0" w:tplc="25DA8178">
      <w:start w:val="1"/>
      <w:numFmt w:val="bullet"/>
      <w:lvlText w:val="-"/>
      <w:lvlJc w:val="left"/>
    </w:lvl>
    <w:lvl w:ilvl="1" w:tplc="65C0E410">
      <w:start w:val="1"/>
      <w:numFmt w:val="bullet"/>
      <w:lvlText w:val="-"/>
      <w:lvlJc w:val="left"/>
    </w:lvl>
    <w:lvl w:ilvl="2" w:tplc="D7DC98DA">
      <w:numFmt w:val="decimal"/>
      <w:lvlText w:val=""/>
      <w:lvlJc w:val="left"/>
    </w:lvl>
    <w:lvl w:ilvl="3" w:tplc="6226BBC2">
      <w:numFmt w:val="decimal"/>
      <w:lvlText w:val=""/>
      <w:lvlJc w:val="left"/>
    </w:lvl>
    <w:lvl w:ilvl="4" w:tplc="7D024666">
      <w:numFmt w:val="decimal"/>
      <w:lvlText w:val=""/>
      <w:lvlJc w:val="left"/>
    </w:lvl>
    <w:lvl w:ilvl="5" w:tplc="3296FE0C">
      <w:numFmt w:val="decimal"/>
      <w:lvlText w:val=""/>
      <w:lvlJc w:val="left"/>
    </w:lvl>
    <w:lvl w:ilvl="6" w:tplc="D9D2EEE0">
      <w:numFmt w:val="decimal"/>
      <w:lvlText w:val=""/>
      <w:lvlJc w:val="left"/>
    </w:lvl>
    <w:lvl w:ilvl="7" w:tplc="900C8CEC">
      <w:numFmt w:val="decimal"/>
      <w:lvlText w:val=""/>
      <w:lvlJc w:val="left"/>
    </w:lvl>
    <w:lvl w:ilvl="8" w:tplc="BCD0215E">
      <w:numFmt w:val="decimal"/>
      <w:lvlText w:val=""/>
      <w:lvlJc w:val="left"/>
    </w:lvl>
  </w:abstractNum>
  <w:abstractNum w:abstractNumId="53" w15:restartNumberingAfterBreak="0">
    <w:nsid w:val="00004325"/>
    <w:multiLevelType w:val="hybridMultilevel"/>
    <w:tmpl w:val="0DEEC726"/>
    <w:lvl w:ilvl="0" w:tplc="904AE632">
      <w:start w:val="1"/>
      <w:numFmt w:val="bullet"/>
      <w:lvlText w:val="-"/>
      <w:lvlJc w:val="left"/>
    </w:lvl>
    <w:lvl w:ilvl="1" w:tplc="D38C44B4">
      <w:numFmt w:val="decimal"/>
      <w:lvlText w:val=""/>
      <w:lvlJc w:val="left"/>
    </w:lvl>
    <w:lvl w:ilvl="2" w:tplc="34A879A0">
      <w:numFmt w:val="decimal"/>
      <w:lvlText w:val=""/>
      <w:lvlJc w:val="left"/>
    </w:lvl>
    <w:lvl w:ilvl="3" w:tplc="5DBC76E0">
      <w:numFmt w:val="decimal"/>
      <w:lvlText w:val=""/>
      <w:lvlJc w:val="left"/>
    </w:lvl>
    <w:lvl w:ilvl="4" w:tplc="FEE8A110">
      <w:numFmt w:val="decimal"/>
      <w:lvlText w:val=""/>
      <w:lvlJc w:val="left"/>
    </w:lvl>
    <w:lvl w:ilvl="5" w:tplc="6CE28C34">
      <w:numFmt w:val="decimal"/>
      <w:lvlText w:val=""/>
      <w:lvlJc w:val="left"/>
    </w:lvl>
    <w:lvl w:ilvl="6" w:tplc="2AE4D04C">
      <w:numFmt w:val="decimal"/>
      <w:lvlText w:val=""/>
      <w:lvlJc w:val="left"/>
    </w:lvl>
    <w:lvl w:ilvl="7" w:tplc="853A7768">
      <w:numFmt w:val="decimal"/>
      <w:lvlText w:val=""/>
      <w:lvlJc w:val="left"/>
    </w:lvl>
    <w:lvl w:ilvl="8" w:tplc="5DA89224">
      <w:numFmt w:val="decimal"/>
      <w:lvlText w:val=""/>
      <w:lvlJc w:val="left"/>
    </w:lvl>
  </w:abstractNum>
  <w:abstractNum w:abstractNumId="54" w15:restartNumberingAfterBreak="0">
    <w:nsid w:val="0000442B"/>
    <w:multiLevelType w:val="hybridMultilevel"/>
    <w:tmpl w:val="6A4EA7E2"/>
    <w:lvl w:ilvl="0" w:tplc="FEBAD864">
      <w:start w:val="3"/>
      <w:numFmt w:val="decimal"/>
      <w:lvlText w:val="%1"/>
      <w:lvlJc w:val="left"/>
    </w:lvl>
    <w:lvl w:ilvl="1" w:tplc="26448472">
      <w:numFmt w:val="decimal"/>
      <w:lvlText w:val=""/>
      <w:lvlJc w:val="left"/>
    </w:lvl>
    <w:lvl w:ilvl="2" w:tplc="6B3A0618">
      <w:numFmt w:val="decimal"/>
      <w:lvlText w:val=""/>
      <w:lvlJc w:val="left"/>
    </w:lvl>
    <w:lvl w:ilvl="3" w:tplc="3E7EDA9E">
      <w:numFmt w:val="decimal"/>
      <w:lvlText w:val=""/>
      <w:lvlJc w:val="left"/>
    </w:lvl>
    <w:lvl w:ilvl="4" w:tplc="5AE8FB38">
      <w:numFmt w:val="decimal"/>
      <w:lvlText w:val=""/>
      <w:lvlJc w:val="left"/>
    </w:lvl>
    <w:lvl w:ilvl="5" w:tplc="572801FA">
      <w:numFmt w:val="decimal"/>
      <w:lvlText w:val=""/>
      <w:lvlJc w:val="left"/>
    </w:lvl>
    <w:lvl w:ilvl="6" w:tplc="324CE1AE">
      <w:numFmt w:val="decimal"/>
      <w:lvlText w:val=""/>
      <w:lvlJc w:val="left"/>
    </w:lvl>
    <w:lvl w:ilvl="7" w:tplc="8294D320">
      <w:numFmt w:val="decimal"/>
      <w:lvlText w:val=""/>
      <w:lvlJc w:val="left"/>
    </w:lvl>
    <w:lvl w:ilvl="8" w:tplc="15BA0748">
      <w:numFmt w:val="decimal"/>
      <w:lvlText w:val=""/>
      <w:lvlJc w:val="left"/>
    </w:lvl>
  </w:abstractNum>
  <w:abstractNum w:abstractNumId="55" w15:restartNumberingAfterBreak="0">
    <w:nsid w:val="000045C5"/>
    <w:multiLevelType w:val="hybridMultilevel"/>
    <w:tmpl w:val="26AE5C52"/>
    <w:lvl w:ilvl="0" w:tplc="259E8BEE">
      <w:start w:val="1"/>
      <w:numFmt w:val="bullet"/>
      <w:lvlText w:val="в"/>
      <w:lvlJc w:val="left"/>
    </w:lvl>
    <w:lvl w:ilvl="1" w:tplc="BE6A8B56">
      <w:numFmt w:val="decimal"/>
      <w:lvlText w:val=""/>
      <w:lvlJc w:val="left"/>
    </w:lvl>
    <w:lvl w:ilvl="2" w:tplc="DA266CD0">
      <w:numFmt w:val="decimal"/>
      <w:lvlText w:val=""/>
      <w:lvlJc w:val="left"/>
    </w:lvl>
    <w:lvl w:ilvl="3" w:tplc="BF5CACBE">
      <w:numFmt w:val="decimal"/>
      <w:lvlText w:val=""/>
      <w:lvlJc w:val="left"/>
    </w:lvl>
    <w:lvl w:ilvl="4" w:tplc="892246AA">
      <w:numFmt w:val="decimal"/>
      <w:lvlText w:val=""/>
      <w:lvlJc w:val="left"/>
    </w:lvl>
    <w:lvl w:ilvl="5" w:tplc="5BEE4B06">
      <w:numFmt w:val="decimal"/>
      <w:lvlText w:val=""/>
      <w:lvlJc w:val="left"/>
    </w:lvl>
    <w:lvl w:ilvl="6" w:tplc="835E3852">
      <w:numFmt w:val="decimal"/>
      <w:lvlText w:val=""/>
      <w:lvlJc w:val="left"/>
    </w:lvl>
    <w:lvl w:ilvl="7" w:tplc="F40E3F3A">
      <w:numFmt w:val="decimal"/>
      <w:lvlText w:val=""/>
      <w:lvlJc w:val="left"/>
    </w:lvl>
    <w:lvl w:ilvl="8" w:tplc="25661C2E">
      <w:numFmt w:val="decimal"/>
      <w:lvlText w:val=""/>
      <w:lvlJc w:val="left"/>
    </w:lvl>
  </w:abstractNum>
  <w:abstractNum w:abstractNumId="56" w15:restartNumberingAfterBreak="0">
    <w:nsid w:val="0000468C"/>
    <w:multiLevelType w:val="hybridMultilevel"/>
    <w:tmpl w:val="2A3C9AF8"/>
    <w:lvl w:ilvl="0" w:tplc="AE20938E">
      <w:start w:val="1"/>
      <w:numFmt w:val="bullet"/>
      <w:lvlText w:val="-"/>
      <w:lvlJc w:val="left"/>
    </w:lvl>
    <w:lvl w:ilvl="1" w:tplc="2898D0FA">
      <w:numFmt w:val="decimal"/>
      <w:lvlText w:val=""/>
      <w:lvlJc w:val="left"/>
    </w:lvl>
    <w:lvl w:ilvl="2" w:tplc="AAF89CD4">
      <w:numFmt w:val="decimal"/>
      <w:lvlText w:val=""/>
      <w:lvlJc w:val="left"/>
    </w:lvl>
    <w:lvl w:ilvl="3" w:tplc="FC32B35E">
      <w:numFmt w:val="decimal"/>
      <w:lvlText w:val=""/>
      <w:lvlJc w:val="left"/>
    </w:lvl>
    <w:lvl w:ilvl="4" w:tplc="B7B631D8">
      <w:numFmt w:val="decimal"/>
      <w:lvlText w:val=""/>
      <w:lvlJc w:val="left"/>
    </w:lvl>
    <w:lvl w:ilvl="5" w:tplc="98D23CC6">
      <w:numFmt w:val="decimal"/>
      <w:lvlText w:val=""/>
      <w:lvlJc w:val="left"/>
    </w:lvl>
    <w:lvl w:ilvl="6" w:tplc="089CAE56">
      <w:numFmt w:val="decimal"/>
      <w:lvlText w:val=""/>
      <w:lvlJc w:val="left"/>
    </w:lvl>
    <w:lvl w:ilvl="7" w:tplc="90CA375A">
      <w:numFmt w:val="decimal"/>
      <w:lvlText w:val=""/>
      <w:lvlJc w:val="left"/>
    </w:lvl>
    <w:lvl w:ilvl="8" w:tplc="E92259EC">
      <w:numFmt w:val="decimal"/>
      <w:lvlText w:val=""/>
      <w:lvlJc w:val="left"/>
    </w:lvl>
  </w:abstractNum>
  <w:abstractNum w:abstractNumId="57" w15:restartNumberingAfterBreak="0">
    <w:nsid w:val="0000486A"/>
    <w:multiLevelType w:val="hybridMultilevel"/>
    <w:tmpl w:val="FB7C4F2C"/>
    <w:lvl w:ilvl="0" w:tplc="B1CA1600">
      <w:start w:val="9"/>
      <w:numFmt w:val="decimal"/>
      <w:lvlText w:val="%1"/>
      <w:lvlJc w:val="left"/>
    </w:lvl>
    <w:lvl w:ilvl="1" w:tplc="81E83086">
      <w:numFmt w:val="decimal"/>
      <w:lvlText w:val=""/>
      <w:lvlJc w:val="left"/>
    </w:lvl>
    <w:lvl w:ilvl="2" w:tplc="148EDD70">
      <w:numFmt w:val="decimal"/>
      <w:lvlText w:val=""/>
      <w:lvlJc w:val="left"/>
    </w:lvl>
    <w:lvl w:ilvl="3" w:tplc="9A5C495C">
      <w:numFmt w:val="decimal"/>
      <w:lvlText w:val=""/>
      <w:lvlJc w:val="left"/>
    </w:lvl>
    <w:lvl w:ilvl="4" w:tplc="C52A88C0">
      <w:numFmt w:val="decimal"/>
      <w:lvlText w:val=""/>
      <w:lvlJc w:val="left"/>
    </w:lvl>
    <w:lvl w:ilvl="5" w:tplc="D244F588">
      <w:numFmt w:val="decimal"/>
      <w:lvlText w:val=""/>
      <w:lvlJc w:val="left"/>
    </w:lvl>
    <w:lvl w:ilvl="6" w:tplc="1AEC208E">
      <w:numFmt w:val="decimal"/>
      <w:lvlText w:val=""/>
      <w:lvlJc w:val="left"/>
    </w:lvl>
    <w:lvl w:ilvl="7" w:tplc="5EA8E8D0">
      <w:numFmt w:val="decimal"/>
      <w:lvlText w:val=""/>
      <w:lvlJc w:val="left"/>
    </w:lvl>
    <w:lvl w:ilvl="8" w:tplc="2CB81D2C">
      <w:numFmt w:val="decimal"/>
      <w:lvlText w:val=""/>
      <w:lvlJc w:val="left"/>
    </w:lvl>
  </w:abstractNum>
  <w:abstractNum w:abstractNumId="58" w15:restartNumberingAfterBreak="0">
    <w:nsid w:val="000048DB"/>
    <w:multiLevelType w:val="hybridMultilevel"/>
    <w:tmpl w:val="2D3E1D22"/>
    <w:lvl w:ilvl="0" w:tplc="0526F328">
      <w:start w:val="14"/>
      <w:numFmt w:val="decimal"/>
      <w:lvlText w:val="%1"/>
      <w:lvlJc w:val="left"/>
    </w:lvl>
    <w:lvl w:ilvl="1" w:tplc="CE8C51E0">
      <w:numFmt w:val="decimal"/>
      <w:lvlText w:val=""/>
      <w:lvlJc w:val="left"/>
    </w:lvl>
    <w:lvl w:ilvl="2" w:tplc="79DC6E6E">
      <w:numFmt w:val="decimal"/>
      <w:lvlText w:val=""/>
      <w:lvlJc w:val="left"/>
    </w:lvl>
    <w:lvl w:ilvl="3" w:tplc="CCA80410">
      <w:numFmt w:val="decimal"/>
      <w:lvlText w:val=""/>
      <w:lvlJc w:val="left"/>
    </w:lvl>
    <w:lvl w:ilvl="4" w:tplc="57ACF2BC">
      <w:numFmt w:val="decimal"/>
      <w:lvlText w:val=""/>
      <w:lvlJc w:val="left"/>
    </w:lvl>
    <w:lvl w:ilvl="5" w:tplc="DFB814EC">
      <w:numFmt w:val="decimal"/>
      <w:lvlText w:val=""/>
      <w:lvlJc w:val="left"/>
    </w:lvl>
    <w:lvl w:ilvl="6" w:tplc="1B2CEFA2">
      <w:numFmt w:val="decimal"/>
      <w:lvlText w:val=""/>
      <w:lvlJc w:val="left"/>
    </w:lvl>
    <w:lvl w:ilvl="7" w:tplc="BB8682C4">
      <w:numFmt w:val="decimal"/>
      <w:lvlText w:val=""/>
      <w:lvlJc w:val="left"/>
    </w:lvl>
    <w:lvl w:ilvl="8" w:tplc="41BE9BEC">
      <w:numFmt w:val="decimal"/>
      <w:lvlText w:val=""/>
      <w:lvlJc w:val="left"/>
    </w:lvl>
  </w:abstractNum>
  <w:abstractNum w:abstractNumId="59" w15:restartNumberingAfterBreak="0">
    <w:nsid w:val="000049BB"/>
    <w:multiLevelType w:val="hybridMultilevel"/>
    <w:tmpl w:val="52D4DE22"/>
    <w:lvl w:ilvl="0" w:tplc="7BFCD2FE">
      <w:start w:val="1"/>
      <w:numFmt w:val="bullet"/>
      <w:lvlText w:val="и"/>
      <w:lvlJc w:val="left"/>
    </w:lvl>
    <w:lvl w:ilvl="1" w:tplc="D11A7C8C">
      <w:numFmt w:val="decimal"/>
      <w:lvlText w:val=""/>
      <w:lvlJc w:val="left"/>
    </w:lvl>
    <w:lvl w:ilvl="2" w:tplc="8A381FE6">
      <w:numFmt w:val="decimal"/>
      <w:lvlText w:val=""/>
      <w:lvlJc w:val="left"/>
    </w:lvl>
    <w:lvl w:ilvl="3" w:tplc="21366594">
      <w:numFmt w:val="decimal"/>
      <w:lvlText w:val=""/>
      <w:lvlJc w:val="left"/>
    </w:lvl>
    <w:lvl w:ilvl="4" w:tplc="7A56AD30">
      <w:numFmt w:val="decimal"/>
      <w:lvlText w:val=""/>
      <w:lvlJc w:val="left"/>
    </w:lvl>
    <w:lvl w:ilvl="5" w:tplc="8F820F90">
      <w:numFmt w:val="decimal"/>
      <w:lvlText w:val=""/>
      <w:lvlJc w:val="left"/>
    </w:lvl>
    <w:lvl w:ilvl="6" w:tplc="74405A42">
      <w:numFmt w:val="decimal"/>
      <w:lvlText w:val=""/>
      <w:lvlJc w:val="left"/>
    </w:lvl>
    <w:lvl w:ilvl="7" w:tplc="21C033F6">
      <w:numFmt w:val="decimal"/>
      <w:lvlText w:val=""/>
      <w:lvlJc w:val="left"/>
    </w:lvl>
    <w:lvl w:ilvl="8" w:tplc="B8A66592">
      <w:numFmt w:val="decimal"/>
      <w:lvlText w:val=""/>
      <w:lvlJc w:val="left"/>
    </w:lvl>
  </w:abstractNum>
  <w:abstractNum w:abstractNumId="60" w15:restartNumberingAfterBreak="0">
    <w:nsid w:val="000049F7"/>
    <w:multiLevelType w:val="hybridMultilevel"/>
    <w:tmpl w:val="6CCC627C"/>
    <w:lvl w:ilvl="0" w:tplc="887EDE66">
      <w:start w:val="1"/>
      <w:numFmt w:val="bullet"/>
      <w:lvlText w:val="в"/>
      <w:lvlJc w:val="left"/>
    </w:lvl>
    <w:lvl w:ilvl="1" w:tplc="A83A69AE">
      <w:numFmt w:val="decimal"/>
      <w:lvlText w:val=""/>
      <w:lvlJc w:val="left"/>
    </w:lvl>
    <w:lvl w:ilvl="2" w:tplc="CB041094">
      <w:numFmt w:val="decimal"/>
      <w:lvlText w:val=""/>
      <w:lvlJc w:val="left"/>
    </w:lvl>
    <w:lvl w:ilvl="3" w:tplc="3F90EF5C">
      <w:numFmt w:val="decimal"/>
      <w:lvlText w:val=""/>
      <w:lvlJc w:val="left"/>
    </w:lvl>
    <w:lvl w:ilvl="4" w:tplc="2DC40F96">
      <w:numFmt w:val="decimal"/>
      <w:lvlText w:val=""/>
      <w:lvlJc w:val="left"/>
    </w:lvl>
    <w:lvl w:ilvl="5" w:tplc="50E48C12">
      <w:numFmt w:val="decimal"/>
      <w:lvlText w:val=""/>
      <w:lvlJc w:val="left"/>
    </w:lvl>
    <w:lvl w:ilvl="6" w:tplc="02828734">
      <w:numFmt w:val="decimal"/>
      <w:lvlText w:val=""/>
      <w:lvlJc w:val="left"/>
    </w:lvl>
    <w:lvl w:ilvl="7" w:tplc="41FCE6F6">
      <w:numFmt w:val="decimal"/>
      <w:lvlText w:val=""/>
      <w:lvlJc w:val="left"/>
    </w:lvl>
    <w:lvl w:ilvl="8" w:tplc="F790D770">
      <w:numFmt w:val="decimal"/>
      <w:lvlText w:val=""/>
      <w:lvlJc w:val="left"/>
    </w:lvl>
  </w:abstractNum>
  <w:abstractNum w:abstractNumId="61" w15:restartNumberingAfterBreak="0">
    <w:nsid w:val="00004AD4"/>
    <w:multiLevelType w:val="hybridMultilevel"/>
    <w:tmpl w:val="4F90C9E2"/>
    <w:lvl w:ilvl="0" w:tplc="86B445A0">
      <w:start w:val="1"/>
      <w:numFmt w:val="bullet"/>
      <w:lvlText w:val="ее"/>
      <w:lvlJc w:val="left"/>
    </w:lvl>
    <w:lvl w:ilvl="1" w:tplc="6EDEADB2">
      <w:numFmt w:val="decimal"/>
      <w:lvlText w:val=""/>
      <w:lvlJc w:val="left"/>
    </w:lvl>
    <w:lvl w:ilvl="2" w:tplc="36ACEF9E">
      <w:numFmt w:val="decimal"/>
      <w:lvlText w:val=""/>
      <w:lvlJc w:val="left"/>
    </w:lvl>
    <w:lvl w:ilvl="3" w:tplc="3A32E646">
      <w:numFmt w:val="decimal"/>
      <w:lvlText w:val=""/>
      <w:lvlJc w:val="left"/>
    </w:lvl>
    <w:lvl w:ilvl="4" w:tplc="87C03736">
      <w:numFmt w:val="decimal"/>
      <w:lvlText w:val=""/>
      <w:lvlJc w:val="left"/>
    </w:lvl>
    <w:lvl w:ilvl="5" w:tplc="8E1E7C26">
      <w:numFmt w:val="decimal"/>
      <w:lvlText w:val=""/>
      <w:lvlJc w:val="left"/>
    </w:lvl>
    <w:lvl w:ilvl="6" w:tplc="2326CA22">
      <w:numFmt w:val="decimal"/>
      <w:lvlText w:val=""/>
      <w:lvlJc w:val="left"/>
    </w:lvl>
    <w:lvl w:ilvl="7" w:tplc="1D86E534">
      <w:numFmt w:val="decimal"/>
      <w:lvlText w:val=""/>
      <w:lvlJc w:val="left"/>
    </w:lvl>
    <w:lvl w:ilvl="8" w:tplc="8FFC4EC2">
      <w:numFmt w:val="decimal"/>
      <w:lvlText w:val=""/>
      <w:lvlJc w:val="left"/>
    </w:lvl>
  </w:abstractNum>
  <w:abstractNum w:abstractNumId="62" w15:restartNumberingAfterBreak="0">
    <w:nsid w:val="00004D54"/>
    <w:multiLevelType w:val="hybridMultilevel"/>
    <w:tmpl w:val="3870A822"/>
    <w:lvl w:ilvl="0" w:tplc="BC48B66C">
      <w:start w:val="5"/>
      <w:numFmt w:val="decimal"/>
      <w:lvlText w:val="%1)"/>
      <w:lvlJc w:val="left"/>
    </w:lvl>
    <w:lvl w:ilvl="1" w:tplc="C4AA5476">
      <w:numFmt w:val="decimal"/>
      <w:lvlText w:val=""/>
      <w:lvlJc w:val="left"/>
    </w:lvl>
    <w:lvl w:ilvl="2" w:tplc="CD3ABD24">
      <w:numFmt w:val="decimal"/>
      <w:lvlText w:val=""/>
      <w:lvlJc w:val="left"/>
    </w:lvl>
    <w:lvl w:ilvl="3" w:tplc="BCE4F420">
      <w:numFmt w:val="decimal"/>
      <w:lvlText w:val=""/>
      <w:lvlJc w:val="left"/>
    </w:lvl>
    <w:lvl w:ilvl="4" w:tplc="FE8616A6">
      <w:numFmt w:val="decimal"/>
      <w:lvlText w:val=""/>
      <w:lvlJc w:val="left"/>
    </w:lvl>
    <w:lvl w:ilvl="5" w:tplc="22E65C9A">
      <w:numFmt w:val="decimal"/>
      <w:lvlText w:val=""/>
      <w:lvlJc w:val="left"/>
    </w:lvl>
    <w:lvl w:ilvl="6" w:tplc="14740B94">
      <w:numFmt w:val="decimal"/>
      <w:lvlText w:val=""/>
      <w:lvlJc w:val="left"/>
    </w:lvl>
    <w:lvl w:ilvl="7" w:tplc="9278A420">
      <w:numFmt w:val="decimal"/>
      <w:lvlText w:val=""/>
      <w:lvlJc w:val="left"/>
    </w:lvl>
    <w:lvl w:ilvl="8" w:tplc="0AA60374">
      <w:numFmt w:val="decimal"/>
      <w:lvlText w:val=""/>
      <w:lvlJc w:val="left"/>
    </w:lvl>
  </w:abstractNum>
  <w:abstractNum w:abstractNumId="63" w15:restartNumberingAfterBreak="0">
    <w:nsid w:val="00004E57"/>
    <w:multiLevelType w:val="hybridMultilevel"/>
    <w:tmpl w:val="9EEC358C"/>
    <w:lvl w:ilvl="0" w:tplc="8712221C">
      <w:start w:val="1"/>
      <w:numFmt w:val="bullet"/>
      <w:lvlText w:val="к"/>
      <w:lvlJc w:val="left"/>
    </w:lvl>
    <w:lvl w:ilvl="1" w:tplc="FFE20470">
      <w:numFmt w:val="decimal"/>
      <w:lvlText w:val=""/>
      <w:lvlJc w:val="left"/>
    </w:lvl>
    <w:lvl w:ilvl="2" w:tplc="89E8F180">
      <w:numFmt w:val="decimal"/>
      <w:lvlText w:val=""/>
      <w:lvlJc w:val="left"/>
    </w:lvl>
    <w:lvl w:ilvl="3" w:tplc="65D87B7C">
      <w:numFmt w:val="decimal"/>
      <w:lvlText w:val=""/>
      <w:lvlJc w:val="left"/>
    </w:lvl>
    <w:lvl w:ilvl="4" w:tplc="C25A97CE">
      <w:numFmt w:val="decimal"/>
      <w:lvlText w:val=""/>
      <w:lvlJc w:val="left"/>
    </w:lvl>
    <w:lvl w:ilvl="5" w:tplc="24401936">
      <w:numFmt w:val="decimal"/>
      <w:lvlText w:val=""/>
      <w:lvlJc w:val="left"/>
    </w:lvl>
    <w:lvl w:ilvl="6" w:tplc="ACDE4978">
      <w:numFmt w:val="decimal"/>
      <w:lvlText w:val=""/>
      <w:lvlJc w:val="left"/>
    </w:lvl>
    <w:lvl w:ilvl="7" w:tplc="FFFC2C8C">
      <w:numFmt w:val="decimal"/>
      <w:lvlText w:val=""/>
      <w:lvlJc w:val="left"/>
    </w:lvl>
    <w:lvl w:ilvl="8" w:tplc="3B70A1EE">
      <w:numFmt w:val="decimal"/>
      <w:lvlText w:val=""/>
      <w:lvlJc w:val="left"/>
    </w:lvl>
  </w:abstractNum>
  <w:abstractNum w:abstractNumId="64" w15:restartNumberingAfterBreak="0">
    <w:nsid w:val="00005005"/>
    <w:multiLevelType w:val="hybridMultilevel"/>
    <w:tmpl w:val="15A60656"/>
    <w:lvl w:ilvl="0" w:tplc="64E64246">
      <w:start w:val="1"/>
      <w:numFmt w:val="bullet"/>
      <w:lvlText w:val="-"/>
      <w:lvlJc w:val="left"/>
    </w:lvl>
    <w:lvl w:ilvl="1" w:tplc="D180C95E">
      <w:numFmt w:val="decimal"/>
      <w:lvlText w:val=""/>
      <w:lvlJc w:val="left"/>
    </w:lvl>
    <w:lvl w:ilvl="2" w:tplc="C9020738">
      <w:numFmt w:val="decimal"/>
      <w:lvlText w:val=""/>
      <w:lvlJc w:val="left"/>
    </w:lvl>
    <w:lvl w:ilvl="3" w:tplc="65E0CB9E">
      <w:numFmt w:val="decimal"/>
      <w:lvlText w:val=""/>
      <w:lvlJc w:val="left"/>
    </w:lvl>
    <w:lvl w:ilvl="4" w:tplc="F5AA2016">
      <w:numFmt w:val="decimal"/>
      <w:lvlText w:val=""/>
      <w:lvlJc w:val="left"/>
    </w:lvl>
    <w:lvl w:ilvl="5" w:tplc="3678024A">
      <w:numFmt w:val="decimal"/>
      <w:lvlText w:val=""/>
      <w:lvlJc w:val="left"/>
    </w:lvl>
    <w:lvl w:ilvl="6" w:tplc="0D0A9962">
      <w:numFmt w:val="decimal"/>
      <w:lvlText w:val=""/>
      <w:lvlJc w:val="left"/>
    </w:lvl>
    <w:lvl w:ilvl="7" w:tplc="B4C6BA7A">
      <w:numFmt w:val="decimal"/>
      <w:lvlText w:val=""/>
      <w:lvlJc w:val="left"/>
    </w:lvl>
    <w:lvl w:ilvl="8" w:tplc="74624576">
      <w:numFmt w:val="decimal"/>
      <w:lvlText w:val=""/>
      <w:lvlJc w:val="left"/>
    </w:lvl>
  </w:abstractNum>
  <w:abstractNum w:abstractNumId="65" w15:restartNumberingAfterBreak="0">
    <w:nsid w:val="00005078"/>
    <w:multiLevelType w:val="hybridMultilevel"/>
    <w:tmpl w:val="A52C08C0"/>
    <w:lvl w:ilvl="0" w:tplc="F384ACAA">
      <w:start w:val="1"/>
      <w:numFmt w:val="bullet"/>
      <w:lvlText w:val=""/>
      <w:lvlJc w:val="left"/>
    </w:lvl>
    <w:lvl w:ilvl="1" w:tplc="68309792">
      <w:start w:val="1"/>
      <w:numFmt w:val="bullet"/>
      <w:lvlText w:val="В"/>
      <w:lvlJc w:val="left"/>
    </w:lvl>
    <w:lvl w:ilvl="2" w:tplc="362A740C">
      <w:numFmt w:val="decimal"/>
      <w:lvlText w:val=""/>
      <w:lvlJc w:val="left"/>
    </w:lvl>
    <w:lvl w:ilvl="3" w:tplc="709A5C4C">
      <w:numFmt w:val="decimal"/>
      <w:lvlText w:val=""/>
      <w:lvlJc w:val="left"/>
    </w:lvl>
    <w:lvl w:ilvl="4" w:tplc="4F22389E">
      <w:numFmt w:val="decimal"/>
      <w:lvlText w:val=""/>
      <w:lvlJc w:val="left"/>
    </w:lvl>
    <w:lvl w:ilvl="5" w:tplc="5F640FC4">
      <w:numFmt w:val="decimal"/>
      <w:lvlText w:val=""/>
      <w:lvlJc w:val="left"/>
    </w:lvl>
    <w:lvl w:ilvl="6" w:tplc="109C6FC2">
      <w:numFmt w:val="decimal"/>
      <w:lvlText w:val=""/>
      <w:lvlJc w:val="left"/>
    </w:lvl>
    <w:lvl w:ilvl="7" w:tplc="F5EAD30A">
      <w:numFmt w:val="decimal"/>
      <w:lvlText w:val=""/>
      <w:lvlJc w:val="left"/>
    </w:lvl>
    <w:lvl w:ilvl="8" w:tplc="AD9006C0">
      <w:numFmt w:val="decimal"/>
      <w:lvlText w:val=""/>
      <w:lvlJc w:val="left"/>
    </w:lvl>
  </w:abstractNum>
  <w:abstractNum w:abstractNumId="66" w15:restartNumberingAfterBreak="0">
    <w:nsid w:val="000053B1"/>
    <w:multiLevelType w:val="hybridMultilevel"/>
    <w:tmpl w:val="BF64D558"/>
    <w:lvl w:ilvl="0" w:tplc="0D1E7AFE">
      <w:start w:val="1"/>
      <w:numFmt w:val="bullet"/>
      <w:lvlText w:val="-"/>
      <w:lvlJc w:val="left"/>
    </w:lvl>
    <w:lvl w:ilvl="1" w:tplc="F23EDE88">
      <w:numFmt w:val="decimal"/>
      <w:lvlText w:val=""/>
      <w:lvlJc w:val="left"/>
    </w:lvl>
    <w:lvl w:ilvl="2" w:tplc="C43CEB86">
      <w:numFmt w:val="decimal"/>
      <w:lvlText w:val=""/>
      <w:lvlJc w:val="left"/>
    </w:lvl>
    <w:lvl w:ilvl="3" w:tplc="1256D868">
      <w:numFmt w:val="decimal"/>
      <w:lvlText w:val=""/>
      <w:lvlJc w:val="left"/>
    </w:lvl>
    <w:lvl w:ilvl="4" w:tplc="946210A2">
      <w:numFmt w:val="decimal"/>
      <w:lvlText w:val=""/>
      <w:lvlJc w:val="left"/>
    </w:lvl>
    <w:lvl w:ilvl="5" w:tplc="87CE83B6">
      <w:numFmt w:val="decimal"/>
      <w:lvlText w:val=""/>
      <w:lvlJc w:val="left"/>
    </w:lvl>
    <w:lvl w:ilvl="6" w:tplc="655AA364">
      <w:numFmt w:val="decimal"/>
      <w:lvlText w:val=""/>
      <w:lvlJc w:val="left"/>
    </w:lvl>
    <w:lvl w:ilvl="7" w:tplc="C310E590">
      <w:numFmt w:val="decimal"/>
      <w:lvlText w:val=""/>
      <w:lvlJc w:val="left"/>
    </w:lvl>
    <w:lvl w:ilvl="8" w:tplc="869C7E54">
      <w:numFmt w:val="decimal"/>
      <w:lvlText w:val=""/>
      <w:lvlJc w:val="left"/>
    </w:lvl>
  </w:abstractNum>
  <w:abstractNum w:abstractNumId="67" w15:restartNumberingAfterBreak="0">
    <w:nsid w:val="000054D6"/>
    <w:multiLevelType w:val="hybridMultilevel"/>
    <w:tmpl w:val="057A7124"/>
    <w:lvl w:ilvl="0" w:tplc="E9CCFC5A">
      <w:start w:val="1"/>
      <w:numFmt w:val="bullet"/>
      <w:lvlText w:val="-"/>
      <w:lvlJc w:val="left"/>
    </w:lvl>
    <w:lvl w:ilvl="1" w:tplc="9306F8D2">
      <w:numFmt w:val="decimal"/>
      <w:lvlText w:val=""/>
      <w:lvlJc w:val="left"/>
    </w:lvl>
    <w:lvl w:ilvl="2" w:tplc="142419D0">
      <w:numFmt w:val="decimal"/>
      <w:lvlText w:val=""/>
      <w:lvlJc w:val="left"/>
    </w:lvl>
    <w:lvl w:ilvl="3" w:tplc="8EC00318">
      <w:numFmt w:val="decimal"/>
      <w:lvlText w:val=""/>
      <w:lvlJc w:val="left"/>
    </w:lvl>
    <w:lvl w:ilvl="4" w:tplc="081A19C2">
      <w:numFmt w:val="decimal"/>
      <w:lvlText w:val=""/>
      <w:lvlJc w:val="left"/>
    </w:lvl>
    <w:lvl w:ilvl="5" w:tplc="9C8AC8C0">
      <w:numFmt w:val="decimal"/>
      <w:lvlText w:val=""/>
      <w:lvlJc w:val="left"/>
    </w:lvl>
    <w:lvl w:ilvl="6" w:tplc="E174AE18">
      <w:numFmt w:val="decimal"/>
      <w:lvlText w:val=""/>
      <w:lvlJc w:val="left"/>
    </w:lvl>
    <w:lvl w:ilvl="7" w:tplc="5C5A470A">
      <w:numFmt w:val="decimal"/>
      <w:lvlText w:val=""/>
      <w:lvlJc w:val="left"/>
    </w:lvl>
    <w:lvl w:ilvl="8" w:tplc="D96A4524">
      <w:numFmt w:val="decimal"/>
      <w:lvlText w:val=""/>
      <w:lvlJc w:val="left"/>
    </w:lvl>
  </w:abstractNum>
  <w:abstractNum w:abstractNumId="68" w15:restartNumberingAfterBreak="0">
    <w:nsid w:val="000057D3"/>
    <w:multiLevelType w:val="hybridMultilevel"/>
    <w:tmpl w:val="753633DC"/>
    <w:lvl w:ilvl="0" w:tplc="DE588E52">
      <w:start w:val="2"/>
      <w:numFmt w:val="decimal"/>
      <w:lvlText w:val="%1)"/>
      <w:lvlJc w:val="left"/>
    </w:lvl>
    <w:lvl w:ilvl="1" w:tplc="773492B0">
      <w:numFmt w:val="decimal"/>
      <w:lvlText w:val=""/>
      <w:lvlJc w:val="left"/>
    </w:lvl>
    <w:lvl w:ilvl="2" w:tplc="D30AE0B8">
      <w:numFmt w:val="decimal"/>
      <w:lvlText w:val=""/>
      <w:lvlJc w:val="left"/>
    </w:lvl>
    <w:lvl w:ilvl="3" w:tplc="7D0CC23A">
      <w:numFmt w:val="decimal"/>
      <w:lvlText w:val=""/>
      <w:lvlJc w:val="left"/>
    </w:lvl>
    <w:lvl w:ilvl="4" w:tplc="A0348406">
      <w:numFmt w:val="decimal"/>
      <w:lvlText w:val=""/>
      <w:lvlJc w:val="left"/>
    </w:lvl>
    <w:lvl w:ilvl="5" w:tplc="4470D710">
      <w:numFmt w:val="decimal"/>
      <w:lvlText w:val=""/>
      <w:lvlJc w:val="left"/>
    </w:lvl>
    <w:lvl w:ilvl="6" w:tplc="246487EE">
      <w:numFmt w:val="decimal"/>
      <w:lvlText w:val=""/>
      <w:lvlJc w:val="left"/>
    </w:lvl>
    <w:lvl w:ilvl="7" w:tplc="300A3EE0">
      <w:numFmt w:val="decimal"/>
      <w:lvlText w:val=""/>
      <w:lvlJc w:val="left"/>
    </w:lvl>
    <w:lvl w:ilvl="8" w:tplc="66483898">
      <w:numFmt w:val="decimal"/>
      <w:lvlText w:val=""/>
      <w:lvlJc w:val="left"/>
    </w:lvl>
  </w:abstractNum>
  <w:abstractNum w:abstractNumId="69" w15:restartNumberingAfterBreak="0">
    <w:nsid w:val="00005876"/>
    <w:multiLevelType w:val="hybridMultilevel"/>
    <w:tmpl w:val="3078C564"/>
    <w:lvl w:ilvl="0" w:tplc="16CC15FC">
      <w:start w:val="11"/>
      <w:numFmt w:val="decimal"/>
      <w:lvlText w:val="%1)"/>
      <w:lvlJc w:val="left"/>
    </w:lvl>
    <w:lvl w:ilvl="1" w:tplc="ABB25F10">
      <w:numFmt w:val="decimal"/>
      <w:lvlText w:val=""/>
      <w:lvlJc w:val="left"/>
    </w:lvl>
    <w:lvl w:ilvl="2" w:tplc="5030A138">
      <w:numFmt w:val="decimal"/>
      <w:lvlText w:val=""/>
      <w:lvlJc w:val="left"/>
    </w:lvl>
    <w:lvl w:ilvl="3" w:tplc="569038F8">
      <w:numFmt w:val="decimal"/>
      <w:lvlText w:val=""/>
      <w:lvlJc w:val="left"/>
    </w:lvl>
    <w:lvl w:ilvl="4" w:tplc="016A8B14">
      <w:numFmt w:val="decimal"/>
      <w:lvlText w:val=""/>
      <w:lvlJc w:val="left"/>
    </w:lvl>
    <w:lvl w:ilvl="5" w:tplc="E286E474">
      <w:numFmt w:val="decimal"/>
      <w:lvlText w:val=""/>
      <w:lvlJc w:val="left"/>
    </w:lvl>
    <w:lvl w:ilvl="6" w:tplc="FA8EE4FC">
      <w:numFmt w:val="decimal"/>
      <w:lvlText w:val=""/>
      <w:lvlJc w:val="left"/>
    </w:lvl>
    <w:lvl w:ilvl="7" w:tplc="55BC6C28">
      <w:numFmt w:val="decimal"/>
      <w:lvlText w:val=""/>
      <w:lvlJc w:val="left"/>
    </w:lvl>
    <w:lvl w:ilvl="8" w:tplc="B0985936">
      <w:numFmt w:val="decimal"/>
      <w:lvlText w:val=""/>
      <w:lvlJc w:val="left"/>
    </w:lvl>
  </w:abstractNum>
  <w:abstractNum w:abstractNumId="70" w15:restartNumberingAfterBreak="0">
    <w:nsid w:val="0000590E"/>
    <w:multiLevelType w:val="hybridMultilevel"/>
    <w:tmpl w:val="B46AFED4"/>
    <w:lvl w:ilvl="0" w:tplc="A36E2378">
      <w:start w:val="3"/>
      <w:numFmt w:val="decimal"/>
      <w:lvlText w:val="%1)"/>
      <w:lvlJc w:val="left"/>
    </w:lvl>
    <w:lvl w:ilvl="1" w:tplc="FBC8DBC0">
      <w:numFmt w:val="decimal"/>
      <w:lvlText w:val=""/>
      <w:lvlJc w:val="left"/>
    </w:lvl>
    <w:lvl w:ilvl="2" w:tplc="14B6CA9A">
      <w:numFmt w:val="decimal"/>
      <w:lvlText w:val=""/>
      <w:lvlJc w:val="left"/>
    </w:lvl>
    <w:lvl w:ilvl="3" w:tplc="2FB46CF2">
      <w:numFmt w:val="decimal"/>
      <w:lvlText w:val=""/>
      <w:lvlJc w:val="left"/>
    </w:lvl>
    <w:lvl w:ilvl="4" w:tplc="E0F47A3C">
      <w:numFmt w:val="decimal"/>
      <w:lvlText w:val=""/>
      <w:lvlJc w:val="left"/>
    </w:lvl>
    <w:lvl w:ilvl="5" w:tplc="C2744EC4">
      <w:numFmt w:val="decimal"/>
      <w:lvlText w:val=""/>
      <w:lvlJc w:val="left"/>
    </w:lvl>
    <w:lvl w:ilvl="6" w:tplc="29921344">
      <w:numFmt w:val="decimal"/>
      <w:lvlText w:val=""/>
      <w:lvlJc w:val="left"/>
    </w:lvl>
    <w:lvl w:ilvl="7" w:tplc="6D40B988">
      <w:numFmt w:val="decimal"/>
      <w:lvlText w:val=""/>
      <w:lvlJc w:val="left"/>
    </w:lvl>
    <w:lvl w:ilvl="8" w:tplc="0E867A24">
      <w:numFmt w:val="decimal"/>
      <w:lvlText w:val=""/>
      <w:lvlJc w:val="left"/>
    </w:lvl>
  </w:abstractNum>
  <w:abstractNum w:abstractNumId="71" w15:restartNumberingAfterBreak="0">
    <w:nsid w:val="0000591D"/>
    <w:multiLevelType w:val="hybridMultilevel"/>
    <w:tmpl w:val="6DCA3F9A"/>
    <w:lvl w:ilvl="0" w:tplc="469A0FDE">
      <w:start w:val="1"/>
      <w:numFmt w:val="bullet"/>
      <w:lvlText w:val="В"/>
      <w:lvlJc w:val="left"/>
    </w:lvl>
    <w:lvl w:ilvl="1" w:tplc="334C5B02">
      <w:numFmt w:val="decimal"/>
      <w:lvlText w:val=""/>
      <w:lvlJc w:val="left"/>
    </w:lvl>
    <w:lvl w:ilvl="2" w:tplc="F10866B6">
      <w:numFmt w:val="decimal"/>
      <w:lvlText w:val=""/>
      <w:lvlJc w:val="left"/>
    </w:lvl>
    <w:lvl w:ilvl="3" w:tplc="B822994C">
      <w:numFmt w:val="decimal"/>
      <w:lvlText w:val=""/>
      <w:lvlJc w:val="left"/>
    </w:lvl>
    <w:lvl w:ilvl="4" w:tplc="96A6CF5C">
      <w:numFmt w:val="decimal"/>
      <w:lvlText w:val=""/>
      <w:lvlJc w:val="left"/>
    </w:lvl>
    <w:lvl w:ilvl="5" w:tplc="9D88FE18">
      <w:numFmt w:val="decimal"/>
      <w:lvlText w:val=""/>
      <w:lvlJc w:val="left"/>
    </w:lvl>
    <w:lvl w:ilvl="6" w:tplc="65587550">
      <w:numFmt w:val="decimal"/>
      <w:lvlText w:val=""/>
      <w:lvlJc w:val="left"/>
    </w:lvl>
    <w:lvl w:ilvl="7" w:tplc="F9EC5E26">
      <w:numFmt w:val="decimal"/>
      <w:lvlText w:val=""/>
      <w:lvlJc w:val="left"/>
    </w:lvl>
    <w:lvl w:ilvl="8" w:tplc="4044FC0E">
      <w:numFmt w:val="decimal"/>
      <w:lvlText w:val=""/>
      <w:lvlJc w:val="left"/>
    </w:lvl>
  </w:abstractNum>
  <w:abstractNum w:abstractNumId="72" w15:restartNumberingAfterBreak="0">
    <w:nsid w:val="00005968"/>
    <w:multiLevelType w:val="hybridMultilevel"/>
    <w:tmpl w:val="CD4464E6"/>
    <w:lvl w:ilvl="0" w:tplc="61AEC17E">
      <w:start w:val="1"/>
      <w:numFmt w:val="bullet"/>
      <w:lvlText w:val="и"/>
      <w:lvlJc w:val="left"/>
    </w:lvl>
    <w:lvl w:ilvl="1" w:tplc="AD8C855E">
      <w:numFmt w:val="decimal"/>
      <w:lvlText w:val=""/>
      <w:lvlJc w:val="left"/>
    </w:lvl>
    <w:lvl w:ilvl="2" w:tplc="05D29770">
      <w:numFmt w:val="decimal"/>
      <w:lvlText w:val=""/>
      <w:lvlJc w:val="left"/>
    </w:lvl>
    <w:lvl w:ilvl="3" w:tplc="09B49E68">
      <w:numFmt w:val="decimal"/>
      <w:lvlText w:val=""/>
      <w:lvlJc w:val="left"/>
    </w:lvl>
    <w:lvl w:ilvl="4" w:tplc="7D1ACDDE">
      <w:numFmt w:val="decimal"/>
      <w:lvlText w:val=""/>
      <w:lvlJc w:val="left"/>
    </w:lvl>
    <w:lvl w:ilvl="5" w:tplc="7696D7BE">
      <w:numFmt w:val="decimal"/>
      <w:lvlText w:val=""/>
      <w:lvlJc w:val="left"/>
    </w:lvl>
    <w:lvl w:ilvl="6" w:tplc="1E6A360A">
      <w:numFmt w:val="decimal"/>
      <w:lvlText w:val=""/>
      <w:lvlJc w:val="left"/>
    </w:lvl>
    <w:lvl w:ilvl="7" w:tplc="8B944FCA">
      <w:numFmt w:val="decimal"/>
      <w:lvlText w:val=""/>
      <w:lvlJc w:val="left"/>
    </w:lvl>
    <w:lvl w:ilvl="8" w:tplc="4B1A9F00">
      <w:numFmt w:val="decimal"/>
      <w:lvlText w:val=""/>
      <w:lvlJc w:val="left"/>
    </w:lvl>
  </w:abstractNum>
  <w:abstractNum w:abstractNumId="73" w15:restartNumberingAfterBreak="0">
    <w:nsid w:val="00005C46"/>
    <w:multiLevelType w:val="hybridMultilevel"/>
    <w:tmpl w:val="294C8FAC"/>
    <w:lvl w:ilvl="0" w:tplc="4B4C3B96">
      <w:start w:val="7"/>
      <w:numFmt w:val="decimal"/>
      <w:lvlText w:val="%1)"/>
      <w:lvlJc w:val="left"/>
    </w:lvl>
    <w:lvl w:ilvl="1" w:tplc="66E829E6">
      <w:numFmt w:val="decimal"/>
      <w:lvlText w:val=""/>
      <w:lvlJc w:val="left"/>
    </w:lvl>
    <w:lvl w:ilvl="2" w:tplc="CA2A40E4">
      <w:numFmt w:val="decimal"/>
      <w:lvlText w:val=""/>
      <w:lvlJc w:val="left"/>
    </w:lvl>
    <w:lvl w:ilvl="3" w:tplc="DF382172">
      <w:numFmt w:val="decimal"/>
      <w:lvlText w:val=""/>
      <w:lvlJc w:val="left"/>
    </w:lvl>
    <w:lvl w:ilvl="4" w:tplc="71624B0C">
      <w:numFmt w:val="decimal"/>
      <w:lvlText w:val=""/>
      <w:lvlJc w:val="left"/>
    </w:lvl>
    <w:lvl w:ilvl="5" w:tplc="89E0DD50">
      <w:numFmt w:val="decimal"/>
      <w:lvlText w:val=""/>
      <w:lvlJc w:val="left"/>
    </w:lvl>
    <w:lvl w:ilvl="6" w:tplc="DF6A5F3E">
      <w:numFmt w:val="decimal"/>
      <w:lvlText w:val=""/>
      <w:lvlJc w:val="left"/>
    </w:lvl>
    <w:lvl w:ilvl="7" w:tplc="2D9ADAD8">
      <w:numFmt w:val="decimal"/>
      <w:lvlText w:val=""/>
      <w:lvlJc w:val="left"/>
    </w:lvl>
    <w:lvl w:ilvl="8" w:tplc="19CACE68">
      <w:numFmt w:val="decimal"/>
      <w:lvlText w:val=""/>
      <w:lvlJc w:val="left"/>
    </w:lvl>
  </w:abstractNum>
  <w:abstractNum w:abstractNumId="74" w15:restartNumberingAfterBreak="0">
    <w:nsid w:val="00005F45"/>
    <w:multiLevelType w:val="hybridMultilevel"/>
    <w:tmpl w:val="8CF033D8"/>
    <w:lvl w:ilvl="0" w:tplc="557287C2">
      <w:start w:val="1"/>
      <w:numFmt w:val="bullet"/>
      <w:lvlText w:val="и"/>
      <w:lvlJc w:val="left"/>
    </w:lvl>
    <w:lvl w:ilvl="1" w:tplc="979E22D6">
      <w:numFmt w:val="decimal"/>
      <w:lvlText w:val=""/>
      <w:lvlJc w:val="left"/>
    </w:lvl>
    <w:lvl w:ilvl="2" w:tplc="E7D8C8DA">
      <w:numFmt w:val="decimal"/>
      <w:lvlText w:val=""/>
      <w:lvlJc w:val="left"/>
    </w:lvl>
    <w:lvl w:ilvl="3" w:tplc="D98ECD30">
      <w:numFmt w:val="decimal"/>
      <w:lvlText w:val=""/>
      <w:lvlJc w:val="left"/>
    </w:lvl>
    <w:lvl w:ilvl="4" w:tplc="3D266158">
      <w:numFmt w:val="decimal"/>
      <w:lvlText w:val=""/>
      <w:lvlJc w:val="left"/>
    </w:lvl>
    <w:lvl w:ilvl="5" w:tplc="E4A63096">
      <w:numFmt w:val="decimal"/>
      <w:lvlText w:val=""/>
      <w:lvlJc w:val="left"/>
    </w:lvl>
    <w:lvl w:ilvl="6" w:tplc="5C62A07A">
      <w:numFmt w:val="decimal"/>
      <w:lvlText w:val=""/>
      <w:lvlJc w:val="left"/>
    </w:lvl>
    <w:lvl w:ilvl="7" w:tplc="020CD264">
      <w:numFmt w:val="decimal"/>
      <w:lvlText w:val=""/>
      <w:lvlJc w:val="left"/>
    </w:lvl>
    <w:lvl w:ilvl="8" w:tplc="EDC066EA">
      <w:numFmt w:val="decimal"/>
      <w:lvlText w:val=""/>
      <w:lvlJc w:val="left"/>
    </w:lvl>
  </w:abstractNum>
  <w:abstractNum w:abstractNumId="75" w15:restartNumberingAfterBreak="0">
    <w:nsid w:val="00006479"/>
    <w:multiLevelType w:val="hybridMultilevel"/>
    <w:tmpl w:val="A8507332"/>
    <w:lvl w:ilvl="0" w:tplc="DB2C9F98">
      <w:start w:val="1"/>
      <w:numFmt w:val="bullet"/>
      <w:lvlText w:val="-"/>
      <w:lvlJc w:val="left"/>
    </w:lvl>
    <w:lvl w:ilvl="1" w:tplc="F3F6AB44">
      <w:numFmt w:val="decimal"/>
      <w:lvlText w:val=""/>
      <w:lvlJc w:val="left"/>
    </w:lvl>
    <w:lvl w:ilvl="2" w:tplc="F648A842">
      <w:numFmt w:val="decimal"/>
      <w:lvlText w:val=""/>
      <w:lvlJc w:val="left"/>
    </w:lvl>
    <w:lvl w:ilvl="3" w:tplc="5EF44BF8">
      <w:numFmt w:val="decimal"/>
      <w:lvlText w:val=""/>
      <w:lvlJc w:val="left"/>
    </w:lvl>
    <w:lvl w:ilvl="4" w:tplc="ED10413E">
      <w:numFmt w:val="decimal"/>
      <w:lvlText w:val=""/>
      <w:lvlJc w:val="left"/>
    </w:lvl>
    <w:lvl w:ilvl="5" w:tplc="5426B382">
      <w:numFmt w:val="decimal"/>
      <w:lvlText w:val=""/>
      <w:lvlJc w:val="left"/>
    </w:lvl>
    <w:lvl w:ilvl="6" w:tplc="1A96381A">
      <w:numFmt w:val="decimal"/>
      <w:lvlText w:val=""/>
      <w:lvlJc w:val="left"/>
    </w:lvl>
    <w:lvl w:ilvl="7" w:tplc="C302CF98">
      <w:numFmt w:val="decimal"/>
      <w:lvlText w:val=""/>
      <w:lvlJc w:val="left"/>
    </w:lvl>
    <w:lvl w:ilvl="8" w:tplc="990E1C10">
      <w:numFmt w:val="decimal"/>
      <w:lvlText w:val=""/>
      <w:lvlJc w:val="left"/>
    </w:lvl>
  </w:abstractNum>
  <w:abstractNum w:abstractNumId="76" w15:restartNumberingAfterBreak="0">
    <w:nsid w:val="000066FA"/>
    <w:multiLevelType w:val="hybridMultilevel"/>
    <w:tmpl w:val="E2EE7AE8"/>
    <w:lvl w:ilvl="0" w:tplc="910E2F60">
      <w:start w:val="1"/>
      <w:numFmt w:val="bullet"/>
      <w:lvlText w:val="и"/>
      <w:lvlJc w:val="left"/>
    </w:lvl>
    <w:lvl w:ilvl="1" w:tplc="E2A2E680">
      <w:numFmt w:val="decimal"/>
      <w:lvlText w:val=""/>
      <w:lvlJc w:val="left"/>
    </w:lvl>
    <w:lvl w:ilvl="2" w:tplc="5346FF4E">
      <w:numFmt w:val="decimal"/>
      <w:lvlText w:val=""/>
      <w:lvlJc w:val="left"/>
    </w:lvl>
    <w:lvl w:ilvl="3" w:tplc="EEAE382A">
      <w:numFmt w:val="decimal"/>
      <w:lvlText w:val=""/>
      <w:lvlJc w:val="left"/>
    </w:lvl>
    <w:lvl w:ilvl="4" w:tplc="1A4C43C6">
      <w:numFmt w:val="decimal"/>
      <w:lvlText w:val=""/>
      <w:lvlJc w:val="left"/>
    </w:lvl>
    <w:lvl w:ilvl="5" w:tplc="56148D9A">
      <w:numFmt w:val="decimal"/>
      <w:lvlText w:val=""/>
      <w:lvlJc w:val="left"/>
    </w:lvl>
    <w:lvl w:ilvl="6" w:tplc="D174C50C">
      <w:numFmt w:val="decimal"/>
      <w:lvlText w:val=""/>
      <w:lvlJc w:val="left"/>
    </w:lvl>
    <w:lvl w:ilvl="7" w:tplc="E6F6FA1E">
      <w:numFmt w:val="decimal"/>
      <w:lvlText w:val=""/>
      <w:lvlJc w:val="left"/>
    </w:lvl>
    <w:lvl w:ilvl="8" w:tplc="1B1C73A8">
      <w:numFmt w:val="decimal"/>
      <w:lvlText w:val=""/>
      <w:lvlJc w:val="left"/>
    </w:lvl>
  </w:abstractNum>
  <w:abstractNum w:abstractNumId="77" w15:restartNumberingAfterBreak="0">
    <w:nsid w:val="000068F5"/>
    <w:multiLevelType w:val="hybridMultilevel"/>
    <w:tmpl w:val="A5DEDF3C"/>
    <w:lvl w:ilvl="0" w:tplc="83DC05C2">
      <w:start w:val="1"/>
      <w:numFmt w:val="bullet"/>
      <w:lvlText w:val="С"/>
      <w:lvlJc w:val="left"/>
    </w:lvl>
    <w:lvl w:ilvl="1" w:tplc="2352872A">
      <w:numFmt w:val="decimal"/>
      <w:lvlText w:val=""/>
      <w:lvlJc w:val="left"/>
    </w:lvl>
    <w:lvl w:ilvl="2" w:tplc="F522D53A">
      <w:numFmt w:val="decimal"/>
      <w:lvlText w:val=""/>
      <w:lvlJc w:val="left"/>
    </w:lvl>
    <w:lvl w:ilvl="3" w:tplc="BD90F066">
      <w:numFmt w:val="decimal"/>
      <w:lvlText w:val=""/>
      <w:lvlJc w:val="left"/>
    </w:lvl>
    <w:lvl w:ilvl="4" w:tplc="FB8816CE">
      <w:numFmt w:val="decimal"/>
      <w:lvlText w:val=""/>
      <w:lvlJc w:val="left"/>
    </w:lvl>
    <w:lvl w:ilvl="5" w:tplc="2452C8FE">
      <w:numFmt w:val="decimal"/>
      <w:lvlText w:val=""/>
      <w:lvlJc w:val="left"/>
    </w:lvl>
    <w:lvl w:ilvl="6" w:tplc="2DF21D3E">
      <w:numFmt w:val="decimal"/>
      <w:lvlText w:val=""/>
      <w:lvlJc w:val="left"/>
    </w:lvl>
    <w:lvl w:ilvl="7" w:tplc="57CE137C">
      <w:numFmt w:val="decimal"/>
      <w:lvlText w:val=""/>
      <w:lvlJc w:val="left"/>
    </w:lvl>
    <w:lvl w:ilvl="8" w:tplc="DF4643B6">
      <w:numFmt w:val="decimal"/>
      <w:lvlText w:val=""/>
      <w:lvlJc w:val="left"/>
    </w:lvl>
  </w:abstractNum>
  <w:abstractNum w:abstractNumId="78" w15:restartNumberingAfterBreak="0">
    <w:nsid w:val="00006A15"/>
    <w:multiLevelType w:val="hybridMultilevel"/>
    <w:tmpl w:val="A5F08BF8"/>
    <w:lvl w:ilvl="0" w:tplc="40E2ADBA">
      <w:start w:val="1"/>
      <w:numFmt w:val="bullet"/>
      <w:lvlText w:val="в"/>
      <w:lvlJc w:val="left"/>
    </w:lvl>
    <w:lvl w:ilvl="1" w:tplc="586C9AFA">
      <w:numFmt w:val="decimal"/>
      <w:lvlText w:val=""/>
      <w:lvlJc w:val="left"/>
    </w:lvl>
    <w:lvl w:ilvl="2" w:tplc="1430C810">
      <w:numFmt w:val="decimal"/>
      <w:lvlText w:val=""/>
      <w:lvlJc w:val="left"/>
    </w:lvl>
    <w:lvl w:ilvl="3" w:tplc="89749224">
      <w:numFmt w:val="decimal"/>
      <w:lvlText w:val=""/>
      <w:lvlJc w:val="left"/>
    </w:lvl>
    <w:lvl w:ilvl="4" w:tplc="0246AB3C">
      <w:numFmt w:val="decimal"/>
      <w:lvlText w:val=""/>
      <w:lvlJc w:val="left"/>
    </w:lvl>
    <w:lvl w:ilvl="5" w:tplc="9724BC80">
      <w:numFmt w:val="decimal"/>
      <w:lvlText w:val=""/>
      <w:lvlJc w:val="left"/>
    </w:lvl>
    <w:lvl w:ilvl="6" w:tplc="F43A13EE">
      <w:numFmt w:val="decimal"/>
      <w:lvlText w:val=""/>
      <w:lvlJc w:val="left"/>
    </w:lvl>
    <w:lvl w:ilvl="7" w:tplc="068A4D96">
      <w:numFmt w:val="decimal"/>
      <w:lvlText w:val=""/>
      <w:lvlJc w:val="left"/>
    </w:lvl>
    <w:lvl w:ilvl="8" w:tplc="F89034E2">
      <w:numFmt w:val="decimal"/>
      <w:lvlText w:val=""/>
      <w:lvlJc w:val="left"/>
    </w:lvl>
  </w:abstractNum>
  <w:abstractNum w:abstractNumId="79" w15:restartNumberingAfterBreak="0">
    <w:nsid w:val="00006CF4"/>
    <w:multiLevelType w:val="hybridMultilevel"/>
    <w:tmpl w:val="CBA88608"/>
    <w:lvl w:ilvl="0" w:tplc="71B4945C">
      <w:start w:val="16"/>
      <w:numFmt w:val="decimal"/>
      <w:lvlText w:val="%1"/>
      <w:lvlJc w:val="left"/>
    </w:lvl>
    <w:lvl w:ilvl="1" w:tplc="3AF054F0">
      <w:numFmt w:val="decimal"/>
      <w:lvlText w:val=""/>
      <w:lvlJc w:val="left"/>
    </w:lvl>
    <w:lvl w:ilvl="2" w:tplc="00E0EB1A">
      <w:numFmt w:val="decimal"/>
      <w:lvlText w:val=""/>
      <w:lvlJc w:val="left"/>
    </w:lvl>
    <w:lvl w:ilvl="3" w:tplc="F5100BA0">
      <w:numFmt w:val="decimal"/>
      <w:lvlText w:val=""/>
      <w:lvlJc w:val="left"/>
    </w:lvl>
    <w:lvl w:ilvl="4" w:tplc="4AC8307E">
      <w:numFmt w:val="decimal"/>
      <w:lvlText w:val=""/>
      <w:lvlJc w:val="left"/>
    </w:lvl>
    <w:lvl w:ilvl="5" w:tplc="9FEC8CD4">
      <w:numFmt w:val="decimal"/>
      <w:lvlText w:val=""/>
      <w:lvlJc w:val="left"/>
    </w:lvl>
    <w:lvl w:ilvl="6" w:tplc="4CD87C32">
      <w:numFmt w:val="decimal"/>
      <w:lvlText w:val=""/>
      <w:lvlJc w:val="left"/>
    </w:lvl>
    <w:lvl w:ilvl="7" w:tplc="2AC2C0DA">
      <w:numFmt w:val="decimal"/>
      <w:lvlText w:val=""/>
      <w:lvlJc w:val="left"/>
    </w:lvl>
    <w:lvl w:ilvl="8" w:tplc="1C065A82">
      <w:numFmt w:val="decimal"/>
      <w:lvlText w:val=""/>
      <w:lvlJc w:val="left"/>
    </w:lvl>
  </w:abstractNum>
  <w:abstractNum w:abstractNumId="80" w15:restartNumberingAfterBreak="0">
    <w:nsid w:val="00006FC9"/>
    <w:multiLevelType w:val="hybridMultilevel"/>
    <w:tmpl w:val="0E0413D8"/>
    <w:lvl w:ilvl="0" w:tplc="9766B754">
      <w:start w:val="1"/>
      <w:numFmt w:val="bullet"/>
      <w:lvlText w:val="С"/>
      <w:lvlJc w:val="left"/>
    </w:lvl>
    <w:lvl w:ilvl="1" w:tplc="8C6475A8">
      <w:numFmt w:val="decimal"/>
      <w:lvlText w:val=""/>
      <w:lvlJc w:val="left"/>
    </w:lvl>
    <w:lvl w:ilvl="2" w:tplc="08E0D2C6">
      <w:numFmt w:val="decimal"/>
      <w:lvlText w:val=""/>
      <w:lvlJc w:val="left"/>
    </w:lvl>
    <w:lvl w:ilvl="3" w:tplc="92A8CD96">
      <w:numFmt w:val="decimal"/>
      <w:lvlText w:val=""/>
      <w:lvlJc w:val="left"/>
    </w:lvl>
    <w:lvl w:ilvl="4" w:tplc="9480677C">
      <w:numFmt w:val="decimal"/>
      <w:lvlText w:val=""/>
      <w:lvlJc w:val="left"/>
    </w:lvl>
    <w:lvl w:ilvl="5" w:tplc="86F4AEF2">
      <w:numFmt w:val="decimal"/>
      <w:lvlText w:val=""/>
      <w:lvlJc w:val="left"/>
    </w:lvl>
    <w:lvl w:ilvl="6" w:tplc="1FF0A474">
      <w:numFmt w:val="decimal"/>
      <w:lvlText w:val=""/>
      <w:lvlJc w:val="left"/>
    </w:lvl>
    <w:lvl w:ilvl="7" w:tplc="625CE074">
      <w:numFmt w:val="decimal"/>
      <w:lvlText w:val=""/>
      <w:lvlJc w:val="left"/>
    </w:lvl>
    <w:lvl w:ilvl="8" w:tplc="788E6F0C">
      <w:numFmt w:val="decimal"/>
      <w:lvlText w:val=""/>
      <w:lvlJc w:val="left"/>
    </w:lvl>
  </w:abstractNum>
  <w:abstractNum w:abstractNumId="81" w15:restartNumberingAfterBreak="0">
    <w:nsid w:val="00007014"/>
    <w:multiLevelType w:val="hybridMultilevel"/>
    <w:tmpl w:val="43A4698A"/>
    <w:lvl w:ilvl="0" w:tplc="49CA329A">
      <w:start w:val="1"/>
      <w:numFmt w:val="bullet"/>
      <w:lvlText w:val="-"/>
      <w:lvlJc w:val="left"/>
    </w:lvl>
    <w:lvl w:ilvl="1" w:tplc="B43007C2">
      <w:numFmt w:val="decimal"/>
      <w:lvlText w:val=""/>
      <w:lvlJc w:val="left"/>
    </w:lvl>
    <w:lvl w:ilvl="2" w:tplc="13C26EA6">
      <w:numFmt w:val="decimal"/>
      <w:lvlText w:val=""/>
      <w:lvlJc w:val="left"/>
    </w:lvl>
    <w:lvl w:ilvl="3" w:tplc="50E0FCDC">
      <w:numFmt w:val="decimal"/>
      <w:lvlText w:val=""/>
      <w:lvlJc w:val="left"/>
    </w:lvl>
    <w:lvl w:ilvl="4" w:tplc="3884A320">
      <w:numFmt w:val="decimal"/>
      <w:lvlText w:val=""/>
      <w:lvlJc w:val="left"/>
    </w:lvl>
    <w:lvl w:ilvl="5" w:tplc="AECE8574">
      <w:numFmt w:val="decimal"/>
      <w:lvlText w:val=""/>
      <w:lvlJc w:val="left"/>
    </w:lvl>
    <w:lvl w:ilvl="6" w:tplc="344A6832">
      <w:numFmt w:val="decimal"/>
      <w:lvlText w:val=""/>
      <w:lvlJc w:val="left"/>
    </w:lvl>
    <w:lvl w:ilvl="7" w:tplc="A920C636">
      <w:numFmt w:val="decimal"/>
      <w:lvlText w:val=""/>
      <w:lvlJc w:val="left"/>
    </w:lvl>
    <w:lvl w:ilvl="8" w:tplc="BC302EE8">
      <w:numFmt w:val="decimal"/>
      <w:lvlText w:val=""/>
      <w:lvlJc w:val="left"/>
    </w:lvl>
  </w:abstractNum>
  <w:abstractNum w:abstractNumId="82" w15:restartNumberingAfterBreak="0">
    <w:nsid w:val="000075C1"/>
    <w:multiLevelType w:val="hybridMultilevel"/>
    <w:tmpl w:val="FC2CE1BA"/>
    <w:lvl w:ilvl="0" w:tplc="5AB8C39C">
      <w:start w:val="1"/>
      <w:numFmt w:val="bullet"/>
      <w:lvlText w:val="-"/>
      <w:lvlJc w:val="left"/>
    </w:lvl>
    <w:lvl w:ilvl="1" w:tplc="E08A94AE">
      <w:numFmt w:val="decimal"/>
      <w:lvlText w:val=""/>
      <w:lvlJc w:val="left"/>
    </w:lvl>
    <w:lvl w:ilvl="2" w:tplc="5E66C8D8">
      <w:numFmt w:val="decimal"/>
      <w:lvlText w:val=""/>
      <w:lvlJc w:val="left"/>
    </w:lvl>
    <w:lvl w:ilvl="3" w:tplc="AC280766">
      <w:numFmt w:val="decimal"/>
      <w:lvlText w:val=""/>
      <w:lvlJc w:val="left"/>
    </w:lvl>
    <w:lvl w:ilvl="4" w:tplc="4538D232">
      <w:numFmt w:val="decimal"/>
      <w:lvlText w:val=""/>
      <w:lvlJc w:val="left"/>
    </w:lvl>
    <w:lvl w:ilvl="5" w:tplc="6EC4D992">
      <w:numFmt w:val="decimal"/>
      <w:lvlText w:val=""/>
      <w:lvlJc w:val="left"/>
    </w:lvl>
    <w:lvl w:ilvl="6" w:tplc="60B8D688">
      <w:numFmt w:val="decimal"/>
      <w:lvlText w:val=""/>
      <w:lvlJc w:val="left"/>
    </w:lvl>
    <w:lvl w:ilvl="7" w:tplc="A4F25288">
      <w:numFmt w:val="decimal"/>
      <w:lvlText w:val=""/>
      <w:lvlJc w:val="left"/>
    </w:lvl>
    <w:lvl w:ilvl="8" w:tplc="B03A1962">
      <w:numFmt w:val="decimal"/>
      <w:lvlText w:val=""/>
      <w:lvlJc w:val="left"/>
    </w:lvl>
  </w:abstractNum>
  <w:abstractNum w:abstractNumId="83" w15:restartNumberingAfterBreak="0">
    <w:nsid w:val="0000765F"/>
    <w:multiLevelType w:val="hybridMultilevel"/>
    <w:tmpl w:val="57306424"/>
    <w:lvl w:ilvl="0" w:tplc="4662AD32">
      <w:start w:val="1"/>
      <w:numFmt w:val="bullet"/>
      <w:lvlText w:val="и"/>
      <w:lvlJc w:val="left"/>
    </w:lvl>
    <w:lvl w:ilvl="1" w:tplc="0366D3D4">
      <w:start w:val="1"/>
      <w:numFmt w:val="decimal"/>
      <w:lvlText w:val="%2)"/>
      <w:lvlJc w:val="left"/>
    </w:lvl>
    <w:lvl w:ilvl="2" w:tplc="248EBB9C">
      <w:numFmt w:val="decimal"/>
      <w:lvlText w:val=""/>
      <w:lvlJc w:val="left"/>
    </w:lvl>
    <w:lvl w:ilvl="3" w:tplc="FC0C0268">
      <w:numFmt w:val="decimal"/>
      <w:lvlText w:val=""/>
      <w:lvlJc w:val="left"/>
    </w:lvl>
    <w:lvl w:ilvl="4" w:tplc="88AE0226">
      <w:numFmt w:val="decimal"/>
      <w:lvlText w:val=""/>
      <w:lvlJc w:val="left"/>
    </w:lvl>
    <w:lvl w:ilvl="5" w:tplc="BFACBEAA">
      <w:numFmt w:val="decimal"/>
      <w:lvlText w:val=""/>
      <w:lvlJc w:val="left"/>
    </w:lvl>
    <w:lvl w:ilvl="6" w:tplc="2D4AE7CC">
      <w:numFmt w:val="decimal"/>
      <w:lvlText w:val=""/>
      <w:lvlJc w:val="left"/>
    </w:lvl>
    <w:lvl w:ilvl="7" w:tplc="2D569552">
      <w:numFmt w:val="decimal"/>
      <w:lvlText w:val=""/>
      <w:lvlJc w:val="left"/>
    </w:lvl>
    <w:lvl w:ilvl="8" w:tplc="1924E040">
      <w:numFmt w:val="decimal"/>
      <w:lvlText w:val=""/>
      <w:lvlJc w:val="left"/>
    </w:lvl>
  </w:abstractNum>
  <w:abstractNum w:abstractNumId="84" w15:restartNumberingAfterBreak="0">
    <w:nsid w:val="0000773B"/>
    <w:multiLevelType w:val="hybridMultilevel"/>
    <w:tmpl w:val="88E41B1A"/>
    <w:lvl w:ilvl="0" w:tplc="0A8C0C70">
      <w:start w:val="1"/>
      <w:numFmt w:val="bullet"/>
      <w:lvlText w:val="-"/>
      <w:lvlJc w:val="left"/>
    </w:lvl>
    <w:lvl w:ilvl="1" w:tplc="8C1EDC38">
      <w:numFmt w:val="decimal"/>
      <w:lvlText w:val=""/>
      <w:lvlJc w:val="left"/>
    </w:lvl>
    <w:lvl w:ilvl="2" w:tplc="0BA61DBA">
      <w:numFmt w:val="decimal"/>
      <w:lvlText w:val=""/>
      <w:lvlJc w:val="left"/>
    </w:lvl>
    <w:lvl w:ilvl="3" w:tplc="D4D0C27A">
      <w:numFmt w:val="decimal"/>
      <w:lvlText w:val=""/>
      <w:lvlJc w:val="left"/>
    </w:lvl>
    <w:lvl w:ilvl="4" w:tplc="4552CEEA">
      <w:numFmt w:val="decimal"/>
      <w:lvlText w:val=""/>
      <w:lvlJc w:val="left"/>
    </w:lvl>
    <w:lvl w:ilvl="5" w:tplc="9970C4D2">
      <w:numFmt w:val="decimal"/>
      <w:lvlText w:val=""/>
      <w:lvlJc w:val="left"/>
    </w:lvl>
    <w:lvl w:ilvl="6" w:tplc="3A425578">
      <w:numFmt w:val="decimal"/>
      <w:lvlText w:val=""/>
      <w:lvlJc w:val="left"/>
    </w:lvl>
    <w:lvl w:ilvl="7" w:tplc="75746B2C">
      <w:numFmt w:val="decimal"/>
      <w:lvlText w:val=""/>
      <w:lvlJc w:val="left"/>
    </w:lvl>
    <w:lvl w:ilvl="8" w:tplc="008C7B90">
      <w:numFmt w:val="decimal"/>
      <w:lvlText w:val=""/>
      <w:lvlJc w:val="left"/>
    </w:lvl>
  </w:abstractNum>
  <w:abstractNum w:abstractNumId="85" w15:restartNumberingAfterBreak="0">
    <w:nsid w:val="000078D4"/>
    <w:multiLevelType w:val="hybridMultilevel"/>
    <w:tmpl w:val="4BE865BE"/>
    <w:lvl w:ilvl="0" w:tplc="AE9ACE5E">
      <w:start w:val="2"/>
      <w:numFmt w:val="decimal"/>
      <w:lvlText w:val="%1."/>
      <w:lvlJc w:val="left"/>
    </w:lvl>
    <w:lvl w:ilvl="1" w:tplc="A6D0E1BC">
      <w:numFmt w:val="decimal"/>
      <w:lvlText w:val=""/>
      <w:lvlJc w:val="left"/>
    </w:lvl>
    <w:lvl w:ilvl="2" w:tplc="6FCA09F8">
      <w:numFmt w:val="decimal"/>
      <w:lvlText w:val=""/>
      <w:lvlJc w:val="left"/>
    </w:lvl>
    <w:lvl w:ilvl="3" w:tplc="E146BFC6">
      <w:numFmt w:val="decimal"/>
      <w:lvlText w:val=""/>
      <w:lvlJc w:val="left"/>
    </w:lvl>
    <w:lvl w:ilvl="4" w:tplc="95AC7FAA">
      <w:numFmt w:val="decimal"/>
      <w:lvlText w:val=""/>
      <w:lvlJc w:val="left"/>
    </w:lvl>
    <w:lvl w:ilvl="5" w:tplc="40C88B22">
      <w:numFmt w:val="decimal"/>
      <w:lvlText w:val=""/>
      <w:lvlJc w:val="left"/>
    </w:lvl>
    <w:lvl w:ilvl="6" w:tplc="04B87114">
      <w:numFmt w:val="decimal"/>
      <w:lvlText w:val=""/>
      <w:lvlJc w:val="left"/>
    </w:lvl>
    <w:lvl w:ilvl="7" w:tplc="8F041E5E">
      <w:numFmt w:val="decimal"/>
      <w:lvlText w:val=""/>
      <w:lvlJc w:val="left"/>
    </w:lvl>
    <w:lvl w:ilvl="8" w:tplc="7714DD1C">
      <w:numFmt w:val="decimal"/>
      <w:lvlText w:val=""/>
      <w:lvlJc w:val="left"/>
    </w:lvl>
  </w:abstractNum>
  <w:abstractNum w:abstractNumId="86" w15:restartNumberingAfterBreak="0">
    <w:nsid w:val="00007A61"/>
    <w:multiLevelType w:val="hybridMultilevel"/>
    <w:tmpl w:val="912CEE2A"/>
    <w:lvl w:ilvl="0" w:tplc="48241A38">
      <w:start w:val="1"/>
      <w:numFmt w:val="bullet"/>
      <w:lvlText w:val="-"/>
      <w:lvlJc w:val="left"/>
    </w:lvl>
    <w:lvl w:ilvl="1" w:tplc="45149500">
      <w:numFmt w:val="decimal"/>
      <w:lvlText w:val=""/>
      <w:lvlJc w:val="left"/>
    </w:lvl>
    <w:lvl w:ilvl="2" w:tplc="8F040C5E">
      <w:numFmt w:val="decimal"/>
      <w:lvlText w:val=""/>
      <w:lvlJc w:val="left"/>
    </w:lvl>
    <w:lvl w:ilvl="3" w:tplc="C5502476">
      <w:numFmt w:val="decimal"/>
      <w:lvlText w:val=""/>
      <w:lvlJc w:val="left"/>
    </w:lvl>
    <w:lvl w:ilvl="4" w:tplc="3BA2251A">
      <w:numFmt w:val="decimal"/>
      <w:lvlText w:val=""/>
      <w:lvlJc w:val="left"/>
    </w:lvl>
    <w:lvl w:ilvl="5" w:tplc="A258B096">
      <w:numFmt w:val="decimal"/>
      <w:lvlText w:val=""/>
      <w:lvlJc w:val="left"/>
    </w:lvl>
    <w:lvl w:ilvl="6" w:tplc="FB187424">
      <w:numFmt w:val="decimal"/>
      <w:lvlText w:val=""/>
      <w:lvlJc w:val="left"/>
    </w:lvl>
    <w:lvl w:ilvl="7" w:tplc="2A4E4F1E">
      <w:numFmt w:val="decimal"/>
      <w:lvlText w:val=""/>
      <w:lvlJc w:val="left"/>
    </w:lvl>
    <w:lvl w:ilvl="8" w:tplc="ACA6F56A">
      <w:numFmt w:val="decimal"/>
      <w:lvlText w:val=""/>
      <w:lvlJc w:val="left"/>
    </w:lvl>
  </w:abstractNum>
  <w:abstractNum w:abstractNumId="87" w15:restartNumberingAfterBreak="0">
    <w:nsid w:val="00007F61"/>
    <w:multiLevelType w:val="hybridMultilevel"/>
    <w:tmpl w:val="47CA70A6"/>
    <w:lvl w:ilvl="0" w:tplc="074C2AF4">
      <w:start w:val="1"/>
      <w:numFmt w:val="bullet"/>
      <w:lvlText w:val="-"/>
      <w:lvlJc w:val="left"/>
    </w:lvl>
    <w:lvl w:ilvl="1" w:tplc="372E326C">
      <w:numFmt w:val="decimal"/>
      <w:lvlText w:val=""/>
      <w:lvlJc w:val="left"/>
    </w:lvl>
    <w:lvl w:ilvl="2" w:tplc="C16E435E">
      <w:numFmt w:val="decimal"/>
      <w:lvlText w:val=""/>
      <w:lvlJc w:val="left"/>
    </w:lvl>
    <w:lvl w:ilvl="3" w:tplc="D63AEDF4">
      <w:numFmt w:val="decimal"/>
      <w:lvlText w:val=""/>
      <w:lvlJc w:val="left"/>
    </w:lvl>
    <w:lvl w:ilvl="4" w:tplc="47C6FBB8">
      <w:numFmt w:val="decimal"/>
      <w:lvlText w:val=""/>
      <w:lvlJc w:val="left"/>
    </w:lvl>
    <w:lvl w:ilvl="5" w:tplc="6A329B5C">
      <w:numFmt w:val="decimal"/>
      <w:lvlText w:val=""/>
      <w:lvlJc w:val="left"/>
    </w:lvl>
    <w:lvl w:ilvl="6" w:tplc="C242111E">
      <w:numFmt w:val="decimal"/>
      <w:lvlText w:val=""/>
      <w:lvlJc w:val="left"/>
    </w:lvl>
    <w:lvl w:ilvl="7" w:tplc="0AB07C80">
      <w:numFmt w:val="decimal"/>
      <w:lvlText w:val=""/>
      <w:lvlJc w:val="left"/>
    </w:lvl>
    <w:lvl w:ilvl="8" w:tplc="E0EA28B4">
      <w:numFmt w:val="decimal"/>
      <w:lvlText w:val=""/>
      <w:lvlJc w:val="left"/>
    </w:lvl>
  </w:abstractNum>
  <w:abstractNum w:abstractNumId="88" w15:restartNumberingAfterBreak="0">
    <w:nsid w:val="00007FBE"/>
    <w:multiLevelType w:val="hybridMultilevel"/>
    <w:tmpl w:val="88000732"/>
    <w:lvl w:ilvl="0" w:tplc="7D14E220">
      <w:start w:val="1"/>
      <w:numFmt w:val="bullet"/>
      <w:lvlText w:val="-"/>
      <w:lvlJc w:val="left"/>
    </w:lvl>
    <w:lvl w:ilvl="1" w:tplc="8640D444">
      <w:numFmt w:val="decimal"/>
      <w:lvlText w:val=""/>
      <w:lvlJc w:val="left"/>
    </w:lvl>
    <w:lvl w:ilvl="2" w:tplc="F448EE7A">
      <w:numFmt w:val="decimal"/>
      <w:lvlText w:val=""/>
      <w:lvlJc w:val="left"/>
    </w:lvl>
    <w:lvl w:ilvl="3" w:tplc="52AC295A">
      <w:numFmt w:val="decimal"/>
      <w:lvlText w:val=""/>
      <w:lvlJc w:val="left"/>
    </w:lvl>
    <w:lvl w:ilvl="4" w:tplc="A9BC0E7A">
      <w:numFmt w:val="decimal"/>
      <w:lvlText w:val=""/>
      <w:lvlJc w:val="left"/>
    </w:lvl>
    <w:lvl w:ilvl="5" w:tplc="BB0E9584">
      <w:numFmt w:val="decimal"/>
      <w:lvlText w:val=""/>
      <w:lvlJc w:val="left"/>
    </w:lvl>
    <w:lvl w:ilvl="6" w:tplc="56CADABA">
      <w:numFmt w:val="decimal"/>
      <w:lvlText w:val=""/>
      <w:lvlJc w:val="left"/>
    </w:lvl>
    <w:lvl w:ilvl="7" w:tplc="B9EE5D18">
      <w:numFmt w:val="decimal"/>
      <w:lvlText w:val=""/>
      <w:lvlJc w:val="left"/>
    </w:lvl>
    <w:lvl w:ilvl="8" w:tplc="E0860BC4">
      <w:numFmt w:val="decimal"/>
      <w:lvlText w:val=""/>
      <w:lvlJc w:val="left"/>
    </w:lvl>
  </w:abstractNum>
  <w:abstractNum w:abstractNumId="89" w15:restartNumberingAfterBreak="0">
    <w:nsid w:val="006B4290"/>
    <w:multiLevelType w:val="hybridMultilevel"/>
    <w:tmpl w:val="C2D6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01C4591F"/>
    <w:multiLevelType w:val="hybridMultilevel"/>
    <w:tmpl w:val="7FB85918"/>
    <w:lvl w:ilvl="0" w:tplc="4544D0D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04DD4408"/>
    <w:multiLevelType w:val="hybridMultilevel"/>
    <w:tmpl w:val="ECA2A38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93" w15:restartNumberingAfterBreak="0">
    <w:nsid w:val="059969AE"/>
    <w:multiLevelType w:val="multilevel"/>
    <w:tmpl w:val="F034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6CE3357"/>
    <w:multiLevelType w:val="hybridMultilevel"/>
    <w:tmpl w:val="47A0266A"/>
    <w:lvl w:ilvl="0" w:tplc="04190001">
      <w:start w:val="1"/>
      <w:numFmt w:val="bullet"/>
      <w:lvlText w:val=""/>
      <w:lvlJc w:val="left"/>
      <w:pPr>
        <w:ind w:left="854" w:hanging="360"/>
      </w:pPr>
      <w:rPr>
        <w:rFonts w:ascii="Symbol" w:hAnsi="Symbol" w:cs="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95" w15:restartNumberingAfterBreak="0">
    <w:nsid w:val="07D65F70"/>
    <w:multiLevelType w:val="hybridMultilevel"/>
    <w:tmpl w:val="1BE80DD0"/>
    <w:lvl w:ilvl="0" w:tplc="1E54E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0B637840"/>
    <w:multiLevelType w:val="hybridMultilevel"/>
    <w:tmpl w:val="28080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0C6D63EA"/>
    <w:multiLevelType w:val="hybridMultilevel"/>
    <w:tmpl w:val="DFC41B06"/>
    <w:lvl w:ilvl="0" w:tplc="04190001">
      <w:start w:val="1"/>
      <w:numFmt w:val="bullet"/>
      <w:lvlText w:val=""/>
      <w:lvlJc w:val="left"/>
      <w:pPr>
        <w:ind w:left="854" w:hanging="360"/>
      </w:pPr>
      <w:rPr>
        <w:rFonts w:ascii="Symbol" w:hAnsi="Symbol" w:cs="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98" w15:restartNumberingAfterBreak="0">
    <w:nsid w:val="0C815E57"/>
    <w:multiLevelType w:val="multilevel"/>
    <w:tmpl w:val="BFEAFC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0D7B6B21"/>
    <w:multiLevelType w:val="hybridMultilevel"/>
    <w:tmpl w:val="765C40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0F0C041C"/>
    <w:multiLevelType w:val="multilevel"/>
    <w:tmpl w:val="3A2AAF9C"/>
    <w:lvl w:ilvl="0">
      <w:start w:val="1"/>
      <w:numFmt w:val="decimal"/>
      <w:lvlText w:val="%1."/>
      <w:lvlJc w:val="left"/>
      <w:pPr>
        <w:tabs>
          <w:tab w:val="num" w:pos="720"/>
        </w:tabs>
        <w:ind w:left="720" w:hanging="360"/>
      </w:pPr>
      <w:rPr>
        <w:rFonts w:hint="default"/>
        <w:i/>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10E42795"/>
    <w:multiLevelType w:val="multilevel"/>
    <w:tmpl w:val="4B2C383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11B4587A"/>
    <w:multiLevelType w:val="hybridMultilevel"/>
    <w:tmpl w:val="19285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1666702E"/>
    <w:multiLevelType w:val="multilevel"/>
    <w:tmpl w:val="3970104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19201004"/>
    <w:multiLevelType w:val="hybridMultilevel"/>
    <w:tmpl w:val="8BE67E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19F33401"/>
    <w:multiLevelType w:val="hybridMultilevel"/>
    <w:tmpl w:val="82E89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A142531"/>
    <w:multiLevelType w:val="hybridMultilevel"/>
    <w:tmpl w:val="DE8C33D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15:restartNumberingAfterBreak="0">
    <w:nsid w:val="1B7E598C"/>
    <w:multiLevelType w:val="hybridMultilevel"/>
    <w:tmpl w:val="104E0334"/>
    <w:lvl w:ilvl="0" w:tplc="1E54E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1BE428EB"/>
    <w:multiLevelType w:val="hybridMultilevel"/>
    <w:tmpl w:val="064028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15:restartNumberingAfterBreak="0">
    <w:nsid w:val="1D057E8D"/>
    <w:multiLevelType w:val="hybridMultilevel"/>
    <w:tmpl w:val="8C261D28"/>
    <w:lvl w:ilvl="0" w:tplc="1E54E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1E346D03"/>
    <w:multiLevelType w:val="hybridMultilevel"/>
    <w:tmpl w:val="D12C42A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15:restartNumberingAfterBreak="0">
    <w:nsid w:val="1E3D46EE"/>
    <w:multiLevelType w:val="hybridMultilevel"/>
    <w:tmpl w:val="1856E0A0"/>
    <w:lvl w:ilvl="0" w:tplc="04190001">
      <w:start w:val="1"/>
      <w:numFmt w:val="bullet"/>
      <w:lvlText w:val=""/>
      <w:lvlJc w:val="left"/>
      <w:pPr>
        <w:ind w:left="854" w:hanging="360"/>
      </w:pPr>
      <w:rPr>
        <w:rFonts w:ascii="Symbol" w:hAnsi="Symbol" w:cs="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12" w15:restartNumberingAfterBreak="0">
    <w:nsid w:val="1EDC1A1A"/>
    <w:multiLevelType w:val="multilevel"/>
    <w:tmpl w:val="FBB6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864F63"/>
    <w:multiLevelType w:val="hybridMultilevel"/>
    <w:tmpl w:val="84FA043E"/>
    <w:lvl w:ilvl="0" w:tplc="04190001">
      <w:start w:val="1"/>
      <w:numFmt w:val="bullet"/>
      <w:lvlText w:val=""/>
      <w:lvlJc w:val="left"/>
      <w:pPr>
        <w:tabs>
          <w:tab w:val="num" w:pos="720"/>
        </w:tabs>
        <w:ind w:left="720" w:hanging="360"/>
      </w:pPr>
      <w:rPr>
        <w:rFonts w:ascii="Symbol" w:hAnsi="Symbol" w:hint="default"/>
      </w:rPr>
    </w:lvl>
    <w:lvl w:ilvl="1" w:tplc="47922506">
      <w:numFmt w:val="bullet"/>
      <w:lvlText w:val="•"/>
      <w:lvlJc w:val="left"/>
      <w:pPr>
        <w:ind w:left="1695" w:hanging="61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21B3060D"/>
    <w:multiLevelType w:val="multilevel"/>
    <w:tmpl w:val="9E140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2705A22"/>
    <w:multiLevelType w:val="hybridMultilevel"/>
    <w:tmpl w:val="2870C9A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6" w15:restartNumberingAfterBreak="0">
    <w:nsid w:val="22892C1D"/>
    <w:multiLevelType w:val="multilevel"/>
    <w:tmpl w:val="021E9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4D81B48"/>
    <w:multiLevelType w:val="hybridMultilevel"/>
    <w:tmpl w:val="62DA9B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15:restartNumberingAfterBreak="0">
    <w:nsid w:val="2A776084"/>
    <w:multiLevelType w:val="multilevel"/>
    <w:tmpl w:val="FC7E2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CC95DE3"/>
    <w:multiLevelType w:val="hybridMultilevel"/>
    <w:tmpl w:val="1A4AE6D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0" w15:restartNumberingAfterBreak="0">
    <w:nsid w:val="2D5972EA"/>
    <w:multiLevelType w:val="multilevel"/>
    <w:tmpl w:val="6B8C3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5287993"/>
    <w:multiLevelType w:val="hybridMultilevel"/>
    <w:tmpl w:val="88FCB1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15:restartNumberingAfterBreak="0">
    <w:nsid w:val="35694B45"/>
    <w:multiLevelType w:val="hybridMultilevel"/>
    <w:tmpl w:val="116259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3" w15:restartNumberingAfterBreak="0">
    <w:nsid w:val="35DB5802"/>
    <w:multiLevelType w:val="hybridMultilevel"/>
    <w:tmpl w:val="FA761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793532F"/>
    <w:multiLevelType w:val="multilevel"/>
    <w:tmpl w:val="CD9217C0"/>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5" w15:restartNumberingAfterBreak="0">
    <w:nsid w:val="399E2036"/>
    <w:multiLevelType w:val="hybridMultilevel"/>
    <w:tmpl w:val="134A4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B684C02"/>
    <w:multiLevelType w:val="multilevel"/>
    <w:tmpl w:val="929878D8"/>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BB82EE4"/>
    <w:multiLevelType w:val="hybridMultilevel"/>
    <w:tmpl w:val="14903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124361"/>
    <w:multiLevelType w:val="hybridMultilevel"/>
    <w:tmpl w:val="3FDA08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15:restartNumberingAfterBreak="0">
    <w:nsid w:val="3DB64062"/>
    <w:multiLevelType w:val="hybridMultilevel"/>
    <w:tmpl w:val="90F8024A"/>
    <w:lvl w:ilvl="0" w:tplc="1E54E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E726CC2"/>
    <w:multiLevelType w:val="hybridMultilevel"/>
    <w:tmpl w:val="BE322A9C"/>
    <w:lvl w:ilvl="0" w:tplc="07AA5F3A">
      <w:start w:val="1"/>
      <w:numFmt w:val="bullet"/>
      <w:lvlText w:val="-"/>
      <w:lvlJc w:val="left"/>
      <w:pPr>
        <w:tabs>
          <w:tab w:val="num" w:pos="720"/>
        </w:tabs>
        <w:ind w:left="720" w:hanging="360"/>
      </w:pPr>
      <w:rPr>
        <w:rFonts w:ascii="Palatino Linotype" w:eastAsia="Times New Roman" w:hAnsi="Palatino Linotype"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3E433AF"/>
    <w:multiLevelType w:val="multilevel"/>
    <w:tmpl w:val="0CC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2E2234"/>
    <w:multiLevelType w:val="multilevel"/>
    <w:tmpl w:val="BAAA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9A3122"/>
    <w:multiLevelType w:val="multilevel"/>
    <w:tmpl w:val="51582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D3A0084"/>
    <w:multiLevelType w:val="hybridMultilevel"/>
    <w:tmpl w:val="DAC2D1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4E2D4CB6"/>
    <w:multiLevelType w:val="hybridMultilevel"/>
    <w:tmpl w:val="BFF6BA84"/>
    <w:lvl w:ilvl="0" w:tplc="7F403A34">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F20339A"/>
    <w:multiLevelType w:val="hybridMultilevel"/>
    <w:tmpl w:val="98C6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F872C18"/>
    <w:multiLevelType w:val="hybridMultilevel"/>
    <w:tmpl w:val="E0469D5A"/>
    <w:lvl w:ilvl="0" w:tplc="89528580">
      <w:numFmt w:val="bullet"/>
      <w:lvlText w:val="-"/>
      <w:lvlJc w:val="left"/>
      <w:pPr>
        <w:ind w:left="1425" w:hanging="360"/>
      </w:pPr>
      <w:rPr>
        <w:rFonts w:ascii="Palatino Linotype" w:eastAsia="Calibri" w:hAnsi="Palatino Linotype" w:cs="Times New Roman"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38" w15:restartNumberingAfterBreak="0">
    <w:nsid w:val="4FB47D40"/>
    <w:multiLevelType w:val="hybridMultilevel"/>
    <w:tmpl w:val="852670DE"/>
    <w:lvl w:ilvl="0" w:tplc="8EDC3B6A">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9" w15:restartNumberingAfterBreak="0">
    <w:nsid w:val="509F383C"/>
    <w:multiLevelType w:val="multilevel"/>
    <w:tmpl w:val="49FE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0FE57E6"/>
    <w:multiLevelType w:val="hybridMultilevel"/>
    <w:tmpl w:val="5B7E79F8"/>
    <w:lvl w:ilvl="0" w:tplc="915CEBA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15:restartNumberingAfterBreak="0">
    <w:nsid w:val="538E4532"/>
    <w:multiLevelType w:val="multilevel"/>
    <w:tmpl w:val="9828B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6C922CF"/>
    <w:multiLevelType w:val="hybridMultilevel"/>
    <w:tmpl w:val="3822C936"/>
    <w:lvl w:ilvl="0" w:tplc="994A1778">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3" w15:restartNumberingAfterBreak="0">
    <w:nsid w:val="5A1D6153"/>
    <w:multiLevelType w:val="hybridMultilevel"/>
    <w:tmpl w:val="97A2A828"/>
    <w:lvl w:ilvl="0" w:tplc="E72ABE58">
      <w:start w:val="5"/>
      <w:numFmt w:val="bullet"/>
      <w:lvlText w:val="-"/>
      <w:lvlJc w:val="left"/>
      <w:pPr>
        <w:ind w:left="1429" w:hanging="360"/>
      </w:pPr>
    </w:lvl>
    <w:lvl w:ilvl="1" w:tplc="E10E8D38">
      <w:numFmt w:val="bullet"/>
      <w:lvlText w:val="-"/>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15:restartNumberingAfterBreak="0">
    <w:nsid w:val="5B4D51CB"/>
    <w:multiLevelType w:val="hybridMultilevel"/>
    <w:tmpl w:val="4D2CEEC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45" w15:restartNumberingAfterBreak="0">
    <w:nsid w:val="5C1964C3"/>
    <w:multiLevelType w:val="multilevel"/>
    <w:tmpl w:val="B75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282324"/>
    <w:multiLevelType w:val="multilevel"/>
    <w:tmpl w:val="B76E9F0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5F260BBA"/>
    <w:multiLevelType w:val="hybridMultilevel"/>
    <w:tmpl w:val="3B3615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F7C53B0"/>
    <w:multiLevelType w:val="hybridMultilevel"/>
    <w:tmpl w:val="954E6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13B6E86"/>
    <w:multiLevelType w:val="multilevel"/>
    <w:tmpl w:val="80C0BE86"/>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62D71CC8"/>
    <w:multiLevelType w:val="multilevel"/>
    <w:tmpl w:val="C5861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661A4112"/>
    <w:multiLevelType w:val="multilevel"/>
    <w:tmpl w:val="24787EA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686649A"/>
    <w:multiLevelType w:val="hybridMultilevel"/>
    <w:tmpl w:val="54F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8B371A5"/>
    <w:multiLevelType w:val="hybridMultilevel"/>
    <w:tmpl w:val="0B0E8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93574B7"/>
    <w:multiLevelType w:val="hybridMultilevel"/>
    <w:tmpl w:val="B9EE7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A423342"/>
    <w:multiLevelType w:val="hybridMultilevel"/>
    <w:tmpl w:val="DD465724"/>
    <w:lvl w:ilvl="0" w:tplc="1E54E624">
      <w:start w:val="1"/>
      <w:numFmt w:val="bullet"/>
      <w:lvlText w:val="•"/>
      <w:lvlJc w:val="left"/>
      <w:pPr>
        <w:ind w:left="787" w:hanging="360"/>
      </w:pPr>
      <w:rPr>
        <w:rFonts w:ascii="Times New Roman" w:hAnsi="Times New Roman" w:cs="Times New Roman"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56" w15:restartNumberingAfterBreak="0">
    <w:nsid w:val="6B1A1EA2"/>
    <w:multiLevelType w:val="hybridMultilevel"/>
    <w:tmpl w:val="DBA879DA"/>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57" w15:restartNumberingAfterBreak="0">
    <w:nsid w:val="6B736CE5"/>
    <w:multiLevelType w:val="hybridMultilevel"/>
    <w:tmpl w:val="F5429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15:restartNumberingAfterBreak="0">
    <w:nsid w:val="6EA27DF5"/>
    <w:multiLevelType w:val="hybridMultilevel"/>
    <w:tmpl w:val="D4D43F4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9" w15:restartNumberingAfterBreak="0">
    <w:nsid w:val="6EA75C12"/>
    <w:multiLevelType w:val="hybridMultilevel"/>
    <w:tmpl w:val="DC6E1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15:restartNumberingAfterBreak="0">
    <w:nsid w:val="722C557A"/>
    <w:multiLevelType w:val="hybridMultilevel"/>
    <w:tmpl w:val="CD2480F8"/>
    <w:lvl w:ilvl="0" w:tplc="1E54E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29F1D10"/>
    <w:multiLevelType w:val="multilevel"/>
    <w:tmpl w:val="5B64742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2" w15:restartNumberingAfterBreak="0">
    <w:nsid w:val="72D63BFF"/>
    <w:multiLevelType w:val="hybridMultilevel"/>
    <w:tmpl w:val="C1161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3263713"/>
    <w:multiLevelType w:val="hybridMultilevel"/>
    <w:tmpl w:val="17428832"/>
    <w:lvl w:ilvl="0" w:tplc="04190005">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4" w15:restartNumberingAfterBreak="0">
    <w:nsid w:val="7B177E8A"/>
    <w:multiLevelType w:val="hybridMultilevel"/>
    <w:tmpl w:val="FA3C8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15:restartNumberingAfterBreak="0">
    <w:nsid w:val="7B862822"/>
    <w:multiLevelType w:val="hybridMultilevel"/>
    <w:tmpl w:val="BB58C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E1C3E3E"/>
    <w:multiLevelType w:val="hybridMultilevel"/>
    <w:tmpl w:val="DDE8AF4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157"/>
  </w:num>
  <w:num w:numId="2">
    <w:abstractNumId w:val="164"/>
  </w:num>
  <w:num w:numId="3">
    <w:abstractNumId w:val="104"/>
  </w:num>
  <w:num w:numId="4">
    <w:abstractNumId w:val="159"/>
  </w:num>
  <w:num w:numId="5">
    <w:abstractNumId w:val="99"/>
  </w:num>
  <w:num w:numId="6">
    <w:abstractNumId w:val="126"/>
  </w:num>
  <w:num w:numId="7">
    <w:abstractNumId w:val="149"/>
  </w:num>
  <w:num w:numId="8">
    <w:abstractNumId w:val="117"/>
  </w:num>
  <w:num w:numId="9">
    <w:abstractNumId w:val="122"/>
  </w:num>
  <w:num w:numId="10">
    <w:abstractNumId w:val="136"/>
  </w:num>
  <w:num w:numId="11">
    <w:abstractNumId w:val="89"/>
  </w:num>
  <w:num w:numId="12">
    <w:abstractNumId w:val="92"/>
  </w:num>
  <w:num w:numId="13">
    <w:abstractNumId w:val="97"/>
  </w:num>
  <w:num w:numId="14">
    <w:abstractNumId w:val="94"/>
  </w:num>
  <w:num w:numId="15">
    <w:abstractNumId w:val="111"/>
  </w:num>
  <w:num w:numId="16">
    <w:abstractNumId w:val="140"/>
  </w:num>
  <w:num w:numId="1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5"/>
  </w:num>
  <w:num w:numId="19">
    <w:abstractNumId w:val="129"/>
  </w:num>
  <w:num w:numId="20">
    <w:abstractNumId w:val="95"/>
  </w:num>
  <w:num w:numId="21">
    <w:abstractNumId w:val="107"/>
  </w:num>
  <w:num w:numId="22">
    <w:abstractNumId w:val="120"/>
  </w:num>
  <w:num w:numId="23">
    <w:abstractNumId w:val="109"/>
  </w:num>
  <w:num w:numId="24">
    <w:abstractNumId w:val="160"/>
  </w:num>
  <w:num w:numId="25">
    <w:abstractNumId w:val="155"/>
  </w:num>
  <w:num w:numId="26">
    <w:abstractNumId w:val="123"/>
  </w:num>
  <w:num w:numId="27">
    <w:abstractNumId w:val="147"/>
  </w:num>
  <w:num w:numId="28">
    <w:abstractNumId w:val="154"/>
  </w:num>
  <w:num w:numId="29">
    <w:abstractNumId w:val="127"/>
  </w:num>
  <w:num w:numId="30">
    <w:abstractNumId w:val="102"/>
  </w:num>
  <w:num w:numId="31">
    <w:abstractNumId w:val="10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0"/>
  </w:num>
  <w:num w:numId="34">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1"/>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3"/>
  </w:num>
  <w:num w:numId="40">
    <w:abstractNumId w:val="152"/>
  </w:num>
  <w:num w:numId="41">
    <w:abstractNumId w:val="96"/>
  </w:num>
  <w:num w:numId="42">
    <w:abstractNumId w:val="105"/>
  </w:num>
  <w:num w:numId="43">
    <w:abstractNumId w:val="165"/>
  </w:num>
  <w:num w:numId="44">
    <w:abstractNumId w:val="134"/>
  </w:num>
  <w:num w:numId="45">
    <w:abstractNumId w:val="162"/>
  </w:num>
  <w:num w:numId="46">
    <w:abstractNumId w:val="161"/>
  </w:num>
  <w:num w:numId="47">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8"/>
  </w:num>
  <w:num w:numId="52">
    <w:abstractNumId w:val="156"/>
  </w:num>
  <w:num w:numId="53">
    <w:abstractNumId w:val="144"/>
  </w:num>
  <w:num w:numId="54">
    <w:abstractNumId w:val="91"/>
  </w:num>
  <w:num w:numId="55">
    <w:abstractNumId w:val="145"/>
  </w:num>
  <w:num w:numId="56">
    <w:abstractNumId w:val="93"/>
  </w:num>
  <w:num w:numId="57">
    <w:abstractNumId w:val="131"/>
  </w:num>
  <w:num w:numId="58">
    <w:abstractNumId w:val="112"/>
  </w:num>
  <w:num w:numId="59">
    <w:abstractNumId w:val="139"/>
  </w:num>
  <w:num w:numId="60">
    <w:abstractNumId w:val="132"/>
  </w:num>
  <w:num w:numId="61">
    <w:abstractNumId w:val="0"/>
    <w:lvlOverride w:ilvl="0">
      <w:lvl w:ilvl="0">
        <w:numFmt w:val="bullet"/>
        <w:lvlText w:val=""/>
        <w:legacy w:legacy="1" w:legacySpace="0" w:legacyIndent="173"/>
        <w:lvlJc w:val="left"/>
        <w:rPr>
          <w:rFonts w:ascii="Symbol" w:hAnsi="Symbol" w:hint="default"/>
        </w:rPr>
      </w:lvl>
    </w:lvlOverride>
  </w:num>
  <w:num w:numId="62">
    <w:abstractNumId w:val="0"/>
    <w:lvlOverride w:ilvl="0">
      <w:lvl w:ilvl="0">
        <w:numFmt w:val="bullet"/>
        <w:lvlText w:val=""/>
        <w:legacy w:legacy="1" w:legacySpace="0" w:legacyIndent="178"/>
        <w:lvlJc w:val="left"/>
        <w:rPr>
          <w:rFonts w:ascii="Symbol" w:hAnsi="Symbol" w:hint="default"/>
        </w:rPr>
      </w:lvl>
    </w:lvlOverride>
  </w:num>
  <w:num w:numId="63">
    <w:abstractNumId w:val="0"/>
    <w:lvlOverride w:ilvl="0">
      <w:lvl w:ilvl="0">
        <w:numFmt w:val="bullet"/>
        <w:lvlText w:val=""/>
        <w:legacy w:legacy="1" w:legacySpace="0" w:legacyIndent="168"/>
        <w:lvlJc w:val="left"/>
        <w:rPr>
          <w:rFonts w:ascii="Symbol" w:hAnsi="Symbol" w:hint="default"/>
        </w:rPr>
      </w:lvl>
    </w:lvlOverride>
  </w:num>
  <w:num w:numId="64">
    <w:abstractNumId w:val="130"/>
  </w:num>
  <w:num w:numId="65">
    <w:abstractNumId w:val="137"/>
  </w:num>
  <w:num w:numId="66">
    <w:abstractNumId w:val="1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3"/>
  </w:num>
  <w:num w:numId="68">
    <w:abstractNumId w:val="2"/>
  </w:num>
  <w:num w:numId="69">
    <w:abstractNumId w:val="21"/>
  </w:num>
  <w:num w:numId="70">
    <w:abstractNumId w:val="98"/>
  </w:num>
  <w:num w:numId="71">
    <w:abstractNumId w:val="133"/>
  </w:num>
  <w:num w:numId="72">
    <w:abstractNumId w:val="141"/>
  </w:num>
  <w:num w:numId="73">
    <w:abstractNumId w:val="114"/>
  </w:num>
  <w:num w:numId="74">
    <w:abstractNumId w:val="116"/>
  </w:num>
  <w:num w:numId="75">
    <w:abstractNumId w:val="4"/>
  </w:num>
  <w:num w:numId="76">
    <w:abstractNumId w:val="14"/>
  </w:num>
  <w:num w:numId="77">
    <w:abstractNumId w:val="47"/>
  </w:num>
  <w:num w:numId="78">
    <w:abstractNumId w:val="68"/>
  </w:num>
  <w:num w:numId="79">
    <w:abstractNumId w:val="8"/>
  </w:num>
  <w:num w:numId="80">
    <w:abstractNumId w:val="25"/>
  </w:num>
  <w:num w:numId="81">
    <w:abstractNumId w:val="71"/>
  </w:num>
  <w:num w:numId="82">
    <w:abstractNumId w:val="30"/>
  </w:num>
  <w:num w:numId="83">
    <w:abstractNumId w:val="42"/>
  </w:num>
  <w:num w:numId="84">
    <w:abstractNumId w:val="27"/>
  </w:num>
  <w:num w:numId="85">
    <w:abstractNumId w:val="60"/>
  </w:num>
  <w:num w:numId="86">
    <w:abstractNumId w:val="54"/>
  </w:num>
  <w:num w:numId="87">
    <w:abstractNumId w:val="65"/>
  </w:num>
  <w:num w:numId="88">
    <w:abstractNumId w:val="20"/>
  </w:num>
  <w:num w:numId="89">
    <w:abstractNumId w:val="70"/>
  </w:num>
  <w:num w:numId="90">
    <w:abstractNumId w:val="83"/>
  </w:num>
  <w:num w:numId="91">
    <w:abstractNumId w:val="23"/>
  </w:num>
  <w:num w:numId="92">
    <w:abstractNumId w:val="37"/>
  </w:num>
  <w:num w:numId="93">
    <w:abstractNumId w:val="22"/>
  </w:num>
  <w:num w:numId="94">
    <w:abstractNumId w:val="87"/>
  </w:num>
  <w:num w:numId="95">
    <w:abstractNumId w:val="48"/>
  </w:num>
  <w:num w:numId="96">
    <w:abstractNumId w:val="88"/>
  </w:num>
  <w:num w:numId="97">
    <w:abstractNumId w:val="12"/>
  </w:num>
  <w:num w:numId="98">
    <w:abstractNumId w:val="64"/>
  </w:num>
  <w:num w:numId="99">
    <w:abstractNumId w:val="11"/>
  </w:num>
  <w:num w:numId="100">
    <w:abstractNumId w:val="43"/>
  </w:num>
  <w:num w:numId="101">
    <w:abstractNumId w:val="84"/>
  </w:num>
  <w:num w:numId="102">
    <w:abstractNumId w:val="5"/>
  </w:num>
  <w:num w:numId="103">
    <w:abstractNumId w:val="28"/>
  </w:num>
  <w:num w:numId="104">
    <w:abstractNumId w:val="62"/>
  </w:num>
  <w:num w:numId="105">
    <w:abstractNumId w:val="46"/>
  </w:num>
  <w:num w:numId="106">
    <w:abstractNumId w:val="50"/>
  </w:num>
  <w:num w:numId="107">
    <w:abstractNumId w:val="78"/>
  </w:num>
  <w:num w:numId="108">
    <w:abstractNumId w:val="73"/>
  </w:num>
  <w:num w:numId="109">
    <w:abstractNumId w:val="57"/>
  </w:num>
  <w:num w:numId="110">
    <w:abstractNumId w:val="39"/>
  </w:num>
  <w:num w:numId="111">
    <w:abstractNumId w:val="72"/>
  </w:num>
  <w:num w:numId="112">
    <w:abstractNumId w:val="61"/>
  </w:num>
  <w:num w:numId="113">
    <w:abstractNumId w:val="63"/>
  </w:num>
  <w:num w:numId="114">
    <w:abstractNumId w:val="69"/>
  </w:num>
  <w:num w:numId="115">
    <w:abstractNumId w:val="76"/>
  </w:num>
  <w:num w:numId="116">
    <w:abstractNumId w:val="17"/>
  </w:num>
  <w:num w:numId="117">
    <w:abstractNumId w:val="59"/>
  </w:num>
  <w:num w:numId="118">
    <w:abstractNumId w:val="58"/>
  </w:num>
  <w:num w:numId="119">
    <w:abstractNumId w:val="33"/>
  </w:num>
  <w:num w:numId="120">
    <w:abstractNumId w:val="79"/>
  </w:num>
  <w:num w:numId="121">
    <w:abstractNumId w:val="74"/>
  </w:num>
  <w:num w:numId="122">
    <w:abstractNumId w:val="19"/>
  </w:num>
  <w:num w:numId="123">
    <w:abstractNumId w:val="36"/>
  </w:num>
  <w:num w:numId="124">
    <w:abstractNumId w:val="9"/>
  </w:num>
  <w:num w:numId="125">
    <w:abstractNumId w:val="77"/>
  </w:num>
  <w:num w:numId="126">
    <w:abstractNumId w:val="55"/>
  </w:num>
  <w:num w:numId="127">
    <w:abstractNumId w:val="45"/>
  </w:num>
  <w:num w:numId="128">
    <w:abstractNumId w:val="41"/>
  </w:num>
  <w:num w:numId="129">
    <w:abstractNumId w:val="31"/>
  </w:num>
  <w:num w:numId="130">
    <w:abstractNumId w:val="49"/>
  </w:num>
  <w:num w:numId="131">
    <w:abstractNumId w:val="51"/>
  </w:num>
  <w:num w:numId="132">
    <w:abstractNumId w:val="18"/>
  </w:num>
  <w:num w:numId="133">
    <w:abstractNumId w:val="35"/>
  </w:num>
  <w:num w:numId="134">
    <w:abstractNumId w:val="80"/>
  </w:num>
  <w:num w:numId="135">
    <w:abstractNumId w:val="32"/>
  </w:num>
  <w:num w:numId="136">
    <w:abstractNumId w:val="85"/>
  </w:num>
  <w:num w:numId="137">
    <w:abstractNumId w:val="16"/>
  </w:num>
  <w:num w:numId="138">
    <w:abstractNumId w:val="6"/>
  </w:num>
  <w:num w:numId="139">
    <w:abstractNumId w:val="75"/>
  </w:num>
  <w:num w:numId="140">
    <w:abstractNumId w:val="53"/>
  </w:num>
  <w:num w:numId="141">
    <w:abstractNumId w:val="86"/>
  </w:num>
  <w:num w:numId="142">
    <w:abstractNumId w:val="7"/>
  </w:num>
  <w:num w:numId="143">
    <w:abstractNumId w:val="81"/>
  </w:num>
  <w:num w:numId="144">
    <w:abstractNumId w:val="66"/>
  </w:num>
  <w:num w:numId="145">
    <w:abstractNumId w:val="34"/>
  </w:num>
  <w:num w:numId="146">
    <w:abstractNumId w:val="13"/>
  </w:num>
  <w:num w:numId="147">
    <w:abstractNumId w:val="52"/>
  </w:num>
  <w:num w:numId="148">
    <w:abstractNumId w:val="26"/>
  </w:num>
  <w:num w:numId="149">
    <w:abstractNumId w:val="29"/>
  </w:num>
  <w:num w:numId="150">
    <w:abstractNumId w:val="82"/>
  </w:num>
  <w:num w:numId="151">
    <w:abstractNumId w:val="56"/>
  </w:num>
  <w:num w:numId="152">
    <w:abstractNumId w:val="67"/>
  </w:num>
  <w:num w:numId="153">
    <w:abstractNumId w:val="15"/>
  </w:num>
  <w:num w:numId="154">
    <w:abstractNumId w:val="148"/>
  </w:num>
  <w:num w:numId="155">
    <w:abstractNumId w:val="146"/>
  </w:num>
  <w:num w:numId="156">
    <w:abstractNumId w:val="44"/>
  </w:num>
  <w:num w:numId="157">
    <w:abstractNumId w:val="10"/>
  </w:num>
  <w:num w:numId="158">
    <w:abstractNumId w:val="38"/>
  </w:num>
  <w:num w:numId="159">
    <w:abstractNumId w:val="40"/>
  </w:num>
  <w:num w:numId="160">
    <w:abstractNumId w:val="24"/>
  </w:num>
  <w:num w:numId="16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8"/>
  </w:num>
  <w:num w:numId="163">
    <w:abstractNumId w:val="115"/>
  </w:num>
  <w:num w:numId="164">
    <w:abstractNumId w:val="119"/>
  </w:num>
  <w:num w:numId="165">
    <w:abstractNumId w:val="166"/>
  </w:num>
  <w:num w:numId="166">
    <w:abstractNumId w:val="125"/>
  </w:num>
  <w:num w:numId="167">
    <w:abstractNumId w:val="151"/>
  </w:num>
  <w:num w:numId="168">
    <w:abstractNumId w:val="1"/>
  </w:num>
  <w:num w:numId="169">
    <w:abstractNumId w:val="12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88"/>
    <w:rsid w:val="000001E4"/>
    <w:rsid w:val="00004571"/>
    <w:rsid w:val="00006B25"/>
    <w:rsid w:val="00010B57"/>
    <w:rsid w:val="000132BD"/>
    <w:rsid w:val="00013A8B"/>
    <w:rsid w:val="00015EC4"/>
    <w:rsid w:val="000165A7"/>
    <w:rsid w:val="00017EA5"/>
    <w:rsid w:val="00021739"/>
    <w:rsid w:val="00047BE6"/>
    <w:rsid w:val="00080648"/>
    <w:rsid w:val="00082CF3"/>
    <w:rsid w:val="00093582"/>
    <w:rsid w:val="00097ADD"/>
    <w:rsid w:val="000A320C"/>
    <w:rsid w:val="000B0408"/>
    <w:rsid w:val="000B0C6A"/>
    <w:rsid w:val="000B159F"/>
    <w:rsid w:val="000B3B68"/>
    <w:rsid w:val="000C039D"/>
    <w:rsid w:val="000C2CDC"/>
    <w:rsid w:val="000C3913"/>
    <w:rsid w:val="000C3F3D"/>
    <w:rsid w:val="000C4E7A"/>
    <w:rsid w:val="000C537D"/>
    <w:rsid w:val="000D25D7"/>
    <w:rsid w:val="000D2AFF"/>
    <w:rsid w:val="000D3F8E"/>
    <w:rsid w:val="000E0AC3"/>
    <w:rsid w:val="000E3E7C"/>
    <w:rsid w:val="000F18C5"/>
    <w:rsid w:val="000F7BE2"/>
    <w:rsid w:val="00100C7F"/>
    <w:rsid w:val="001051E3"/>
    <w:rsid w:val="0010592F"/>
    <w:rsid w:val="00114307"/>
    <w:rsid w:val="001161DE"/>
    <w:rsid w:val="00124BC1"/>
    <w:rsid w:val="00125205"/>
    <w:rsid w:val="00125E33"/>
    <w:rsid w:val="001263EC"/>
    <w:rsid w:val="00132D8A"/>
    <w:rsid w:val="00146C72"/>
    <w:rsid w:val="00153744"/>
    <w:rsid w:val="001540E7"/>
    <w:rsid w:val="00155689"/>
    <w:rsid w:val="001562CE"/>
    <w:rsid w:val="001579D6"/>
    <w:rsid w:val="001603F8"/>
    <w:rsid w:val="00161588"/>
    <w:rsid w:val="001622A4"/>
    <w:rsid w:val="00167279"/>
    <w:rsid w:val="0017165D"/>
    <w:rsid w:val="001717DC"/>
    <w:rsid w:val="001728BE"/>
    <w:rsid w:val="00184530"/>
    <w:rsid w:val="001956C1"/>
    <w:rsid w:val="001A535A"/>
    <w:rsid w:val="001B215C"/>
    <w:rsid w:val="001B27E9"/>
    <w:rsid w:val="001B3089"/>
    <w:rsid w:val="001B3EC9"/>
    <w:rsid w:val="001B411E"/>
    <w:rsid w:val="001B4A36"/>
    <w:rsid w:val="001B504B"/>
    <w:rsid w:val="001B5463"/>
    <w:rsid w:val="001C17C2"/>
    <w:rsid w:val="001C372D"/>
    <w:rsid w:val="001D3523"/>
    <w:rsid w:val="001D3D59"/>
    <w:rsid w:val="001D42E4"/>
    <w:rsid w:val="001D7187"/>
    <w:rsid w:val="001F1579"/>
    <w:rsid w:val="001F2891"/>
    <w:rsid w:val="001F674E"/>
    <w:rsid w:val="001F6798"/>
    <w:rsid w:val="00203EE7"/>
    <w:rsid w:val="00205F14"/>
    <w:rsid w:val="00217A79"/>
    <w:rsid w:val="00220A26"/>
    <w:rsid w:val="00223D3B"/>
    <w:rsid w:val="002258EA"/>
    <w:rsid w:val="002314AF"/>
    <w:rsid w:val="002355C6"/>
    <w:rsid w:val="00245072"/>
    <w:rsid w:val="0024513F"/>
    <w:rsid w:val="00255757"/>
    <w:rsid w:val="00257DD4"/>
    <w:rsid w:val="00261E9F"/>
    <w:rsid w:val="00263A28"/>
    <w:rsid w:val="00263C88"/>
    <w:rsid w:val="002659AD"/>
    <w:rsid w:val="0028613C"/>
    <w:rsid w:val="002957CB"/>
    <w:rsid w:val="002A0F57"/>
    <w:rsid w:val="002A600D"/>
    <w:rsid w:val="002B1CA2"/>
    <w:rsid w:val="002B50A6"/>
    <w:rsid w:val="002C7430"/>
    <w:rsid w:val="002C7595"/>
    <w:rsid w:val="002C7715"/>
    <w:rsid w:val="002E18E7"/>
    <w:rsid w:val="00312917"/>
    <w:rsid w:val="00312C9D"/>
    <w:rsid w:val="003255F3"/>
    <w:rsid w:val="0032687C"/>
    <w:rsid w:val="00326DF9"/>
    <w:rsid w:val="00327E45"/>
    <w:rsid w:val="00334326"/>
    <w:rsid w:val="00344B94"/>
    <w:rsid w:val="00346695"/>
    <w:rsid w:val="003537ED"/>
    <w:rsid w:val="003541C8"/>
    <w:rsid w:val="0036084C"/>
    <w:rsid w:val="00370DCF"/>
    <w:rsid w:val="00377878"/>
    <w:rsid w:val="00380329"/>
    <w:rsid w:val="00381CF8"/>
    <w:rsid w:val="00393A28"/>
    <w:rsid w:val="003D1E33"/>
    <w:rsid w:val="003D7E5D"/>
    <w:rsid w:val="003E0CD2"/>
    <w:rsid w:val="003E325E"/>
    <w:rsid w:val="003E7DBF"/>
    <w:rsid w:val="003F38FE"/>
    <w:rsid w:val="003F45F8"/>
    <w:rsid w:val="00404A62"/>
    <w:rsid w:val="00407BA8"/>
    <w:rsid w:val="00413B39"/>
    <w:rsid w:val="00415967"/>
    <w:rsid w:val="00416DE8"/>
    <w:rsid w:val="004362C0"/>
    <w:rsid w:val="00437666"/>
    <w:rsid w:val="00445D16"/>
    <w:rsid w:val="0045314B"/>
    <w:rsid w:val="00454763"/>
    <w:rsid w:val="00457522"/>
    <w:rsid w:val="00461528"/>
    <w:rsid w:val="0047114E"/>
    <w:rsid w:val="004746DF"/>
    <w:rsid w:val="00475772"/>
    <w:rsid w:val="004759AA"/>
    <w:rsid w:val="0048603C"/>
    <w:rsid w:val="00491649"/>
    <w:rsid w:val="004A0997"/>
    <w:rsid w:val="004B13F9"/>
    <w:rsid w:val="004B2E25"/>
    <w:rsid w:val="004C2E47"/>
    <w:rsid w:val="004C3AA7"/>
    <w:rsid w:val="004D2DDF"/>
    <w:rsid w:val="004D4110"/>
    <w:rsid w:val="004D6B1B"/>
    <w:rsid w:val="004E16A1"/>
    <w:rsid w:val="004E22DD"/>
    <w:rsid w:val="004E5E79"/>
    <w:rsid w:val="00510C95"/>
    <w:rsid w:val="00515EBC"/>
    <w:rsid w:val="0051696A"/>
    <w:rsid w:val="0051740F"/>
    <w:rsid w:val="00524AD7"/>
    <w:rsid w:val="0053193C"/>
    <w:rsid w:val="005349A4"/>
    <w:rsid w:val="0053667C"/>
    <w:rsid w:val="00545B2A"/>
    <w:rsid w:val="00545B68"/>
    <w:rsid w:val="005506EB"/>
    <w:rsid w:val="0055196B"/>
    <w:rsid w:val="0056387D"/>
    <w:rsid w:val="00566A49"/>
    <w:rsid w:val="0057490D"/>
    <w:rsid w:val="005835F2"/>
    <w:rsid w:val="0058415F"/>
    <w:rsid w:val="00584971"/>
    <w:rsid w:val="00585232"/>
    <w:rsid w:val="005959E9"/>
    <w:rsid w:val="00596831"/>
    <w:rsid w:val="005B0258"/>
    <w:rsid w:val="005B712C"/>
    <w:rsid w:val="005C3367"/>
    <w:rsid w:val="005D0B37"/>
    <w:rsid w:val="005D29C9"/>
    <w:rsid w:val="005E316E"/>
    <w:rsid w:val="005E7756"/>
    <w:rsid w:val="005F5015"/>
    <w:rsid w:val="005F7ACD"/>
    <w:rsid w:val="005F7EF7"/>
    <w:rsid w:val="00603981"/>
    <w:rsid w:val="00605BF0"/>
    <w:rsid w:val="006101F4"/>
    <w:rsid w:val="00613B71"/>
    <w:rsid w:val="00626045"/>
    <w:rsid w:val="006402CC"/>
    <w:rsid w:val="0064094E"/>
    <w:rsid w:val="00644202"/>
    <w:rsid w:val="00645C1E"/>
    <w:rsid w:val="00645D41"/>
    <w:rsid w:val="006467C0"/>
    <w:rsid w:val="00646AB8"/>
    <w:rsid w:val="006513A0"/>
    <w:rsid w:val="00655561"/>
    <w:rsid w:val="006575F0"/>
    <w:rsid w:val="00677437"/>
    <w:rsid w:val="006846E9"/>
    <w:rsid w:val="00685988"/>
    <w:rsid w:val="00686233"/>
    <w:rsid w:val="0068632D"/>
    <w:rsid w:val="00692834"/>
    <w:rsid w:val="00694CA9"/>
    <w:rsid w:val="006A209F"/>
    <w:rsid w:val="006A54CE"/>
    <w:rsid w:val="006B42EC"/>
    <w:rsid w:val="006B5F88"/>
    <w:rsid w:val="006D2337"/>
    <w:rsid w:val="006E3733"/>
    <w:rsid w:val="006F1139"/>
    <w:rsid w:val="006F3832"/>
    <w:rsid w:val="006F4771"/>
    <w:rsid w:val="006F4E8A"/>
    <w:rsid w:val="006F6456"/>
    <w:rsid w:val="006F6E2D"/>
    <w:rsid w:val="0070374E"/>
    <w:rsid w:val="007037FE"/>
    <w:rsid w:val="00705114"/>
    <w:rsid w:val="007109C2"/>
    <w:rsid w:val="007114D6"/>
    <w:rsid w:val="00712391"/>
    <w:rsid w:val="00722F68"/>
    <w:rsid w:val="007348E1"/>
    <w:rsid w:val="007407DA"/>
    <w:rsid w:val="00744618"/>
    <w:rsid w:val="0075752A"/>
    <w:rsid w:val="00760CFF"/>
    <w:rsid w:val="0076287C"/>
    <w:rsid w:val="00762B17"/>
    <w:rsid w:val="007744D7"/>
    <w:rsid w:val="00796380"/>
    <w:rsid w:val="007A35B1"/>
    <w:rsid w:val="007A6DE8"/>
    <w:rsid w:val="007A7A99"/>
    <w:rsid w:val="007B42F6"/>
    <w:rsid w:val="007B73B3"/>
    <w:rsid w:val="007C1290"/>
    <w:rsid w:val="007C57FB"/>
    <w:rsid w:val="007D14D8"/>
    <w:rsid w:val="007F2FA4"/>
    <w:rsid w:val="007F6D4B"/>
    <w:rsid w:val="00800415"/>
    <w:rsid w:val="00822D3D"/>
    <w:rsid w:val="00823285"/>
    <w:rsid w:val="008270B1"/>
    <w:rsid w:val="008271CC"/>
    <w:rsid w:val="0082788D"/>
    <w:rsid w:val="008319C0"/>
    <w:rsid w:val="008337F5"/>
    <w:rsid w:val="00834C53"/>
    <w:rsid w:val="00845F63"/>
    <w:rsid w:val="00847ED7"/>
    <w:rsid w:val="008558F0"/>
    <w:rsid w:val="008561F6"/>
    <w:rsid w:val="0085698E"/>
    <w:rsid w:val="008602AC"/>
    <w:rsid w:val="00887AD1"/>
    <w:rsid w:val="00891393"/>
    <w:rsid w:val="00892B77"/>
    <w:rsid w:val="00895547"/>
    <w:rsid w:val="008A08D3"/>
    <w:rsid w:val="008B11B2"/>
    <w:rsid w:val="008B1534"/>
    <w:rsid w:val="008B352E"/>
    <w:rsid w:val="008B394F"/>
    <w:rsid w:val="008C7DDF"/>
    <w:rsid w:val="008D570A"/>
    <w:rsid w:val="008E598F"/>
    <w:rsid w:val="008F5178"/>
    <w:rsid w:val="00902148"/>
    <w:rsid w:val="00904D2E"/>
    <w:rsid w:val="00905D66"/>
    <w:rsid w:val="00907814"/>
    <w:rsid w:val="009131DA"/>
    <w:rsid w:val="009214B7"/>
    <w:rsid w:val="00953FEA"/>
    <w:rsid w:val="0095761A"/>
    <w:rsid w:val="00963336"/>
    <w:rsid w:val="00970BAE"/>
    <w:rsid w:val="00973E3A"/>
    <w:rsid w:val="009932FB"/>
    <w:rsid w:val="00994E5E"/>
    <w:rsid w:val="009966A9"/>
    <w:rsid w:val="0099756F"/>
    <w:rsid w:val="009B04C4"/>
    <w:rsid w:val="009B1825"/>
    <w:rsid w:val="009C6456"/>
    <w:rsid w:val="009D1E1A"/>
    <w:rsid w:val="009D4302"/>
    <w:rsid w:val="009D528C"/>
    <w:rsid w:val="009D7059"/>
    <w:rsid w:val="009D762A"/>
    <w:rsid w:val="009E3667"/>
    <w:rsid w:val="009E7ECE"/>
    <w:rsid w:val="009F2972"/>
    <w:rsid w:val="00A01E75"/>
    <w:rsid w:val="00A04B96"/>
    <w:rsid w:val="00A15606"/>
    <w:rsid w:val="00A170D8"/>
    <w:rsid w:val="00A22EDC"/>
    <w:rsid w:val="00A2340E"/>
    <w:rsid w:val="00A23C50"/>
    <w:rsid w:val="00A31CCD"/>
    <w:rsid w:val="00A33D1A"/>
    <w:rsid w:val="00A37A36"/>
    <w:rsid w:val="00A42613"/>
    <w:rsid w:val="00A44ABD"/>
    <w:rsid w:val="00A4747E"/>
    <w:rsid w:val="00A52FBB"/>
    <w:rsid w:val="00A538E0"/>
    <w:rsid w:val="00A66D54"/>
    <w:rsid w:val="00A705FD"/>
    <w:rsid w:val="00A74010"/>
    <w:rsid w:val="00A753A6"/>
    <w:rsid w:val="00A80221"/>
    <w:rsid w:val="00A91A98"/>
    <w:rsid w:val="00AB0D04"/>
    <w:rsid w:val="00AB1FF4"/>
    <w:rsid w:val="00AB3E9C"/>
    <w:rsid w:val="00AB4F26"/>
    <w:rsid w:val="00AC0E48"/>
    <w:rsid w:val="00AC2615"/>
    <w:rsid w:val="00AC5A2E"/>
    <w:rsid w:val="00AC79E1"/>
    <w:rsid w:val="00AD221E"/>
    <w:rsid w:val="00AD47DD"/>
    <w:rsid w:val="00AD5702"/>
    <w:rsid w:val="00AD61CE"/>
    <w:rsid w:val="00B00CFC"/>
    <w:rsid w:val="00B023DC"/>
    <w:rsid w:val="00B048DF"/>
    <w:rsid w:val="00B1086D"/>
    <w:rsid w:val="00B2695A"/>
    <w:rsid w:val="00B31635"/>
    <w:rsid w:val="00B3390C"/>
    <w:rsid w:val="00B34E4F"/>
    <w:rsid w:val="00B360A3"/>
    <w:rsid w:val="00B409F3"/>
    <w:rsid w:val="00B43D82"/>
    <w:rsid w:val="00B449B0"/>
    <w:rsid w:val="00B456FB"/>
    <w:rsid w:val="00B71431"/>
    <w:rsid w:val="00B75D9C"/>
    <w:rsid w:val="00B761B2"/>
    <w:rsid w:val="00B8324D"/>
    <w:rsid w:val="00B84137"/>
    <w:rsid w:val="00BA1A2A"/>
    <w:rsid w:val="00BA3428"/>
    <w:rsid w:val="00BB4B14"/>
    <w:rsid w:val="00BB6102"/>
    <w:rsid w:val="00BC3286"/>
    <w:rsid w:val="00BC3699"/>
    <w:rsid w:val="00BC5105"/>
    <w:rsid w:val="00BD68E9"/>
    <w:rsid w:val="00BD6BC2"/>
    <w:rsid w:val="00BE241B"/>
    <w:rsid w:val="00BE54C9"/>
    <w:rsid w:val="00BF0C1B"/>
    <w:rsid w:val="00C05F26"/>
    <w:rsid w:val="00C116DB"/>
    <w:rsid w:val="00C1454D"/>
    <w:rsid w:val="00C24770"/>
    <w:rsid w:val="00C257B3"/>
    <w:rsid w:val="00C3219E"/>
    <w:rsid w:val="00C5583E"/>
    <w:rsid w:val="00C562D7"/>
    <w:rsid w:val="00C73C80"/>
    <w:rsid w:val="00C8278D"/>
    <w:rsid w:val="00CA0526"/>
    <w:rsid w:val="00CB14B8"/>
    <w:rsid w:val="00CB48BB"/>
    <w:rsid w:val="00CC1487"/>
    <w:rsid w:val="00CC4016"/>
    <w:rsid w:val="00CC4049"/>
    <w:rsid w:val="00CC6E56"/>
    <w:rsid w:val="00CC7BBA"/>
    <w:rsid w:val="00CD1284"/>
    <w:rsid w:val="00CD5416"/>
    <w:rsid w:val="00CD7DD7"/>
    <w:rsid w:val="00CD7F5C"/>
    <w:rsid w:val="00CE34DE"/>
    <w:rsid w:val="00CE7621"/>
    <w:rsid w:val="00CF2625"/>
    <w:rsid w:val="00CF6892"/>
    <w:rsid w:val="00D023C2"/>
    <w:rsid w:val="00D15C4B"/>
    <w:rsid w:val="00D16BD8"/>
    <w:rsid w:val="00D21BC0"/>
    <w:rsid w:val="00D22C08"/>
    <w:rsid w:val="00D22CA4"/>
    <w:rsid w:val="00D56350"/>
    <w:rsid w:val="00D621F7"/>
    <w:rsid w:val="00D70006"/>
    <w:rsid w:val="00D74A34"/>
    <w:rsid w:val="00D7711D"/>
    <w:rsid w:val="00D8279D"/>
    <w:rsid w:val="00D85674"/>
    <w:rsid w:val="00DA20B5"/>
    <w:rsid w:val="00DA75B8"/>
    <w:rsid w:val="00DC0DBC"/>
    <w:rsid w:val="00DC61C5"/>
    <w:rsid w:val="00DC6962"/>
    <w:rsid w:val="00DE63C7"/>
    <w:rsid w:val="00DF130E"/>
    <w:rsid w:val="00DF68B8"/>
    <w:rsid w:val="00E0228B"/>
    <w:rsid w:val="00E05221"/>
    <w:rsid w:val="00E0726E"/>
    <w:rsid w:val="00E127A6"/>
    <w:rsid w:val="00E23AE9"/>
    <w:rsid w:val="00E243E5"/>
    <w:rsid w:val="00E246CE"/>
    <w:rsid w:val="00E66E1C"/>
    <w:rsid w:val="00E674EC"/>
    <w:rsid w:val="00E838C9"/>
    <w:rsid w:val="00E85595"/>
    <w:rsid w:val="00E87ECD"/>
    <w:rsid w:val="00E970E8"/>
    <w:rsid w:val="00EA2362"/>
    <w:rsid w:val="00EA5460"/>
    <w:rsid w:val="00EA6DC2"/>
    <w:rsid w:val="00EA7645"/>
    <w:rsid w:val="00EB2274"/>
    <w:rsid w:val="00EB4783"/>
    <w:rsid w:val="00EC0EB1"/>
    <w:rsid w:val="00EC12FD"/>
    <w:rsid w:val="00ED1C50"/>
    <w:rsid w:val="00ED2B41"/>
    <w:rsid w:val="00ED6FE8"/>
    <w:rsid w:val="00ED7D78"/>
    <w:rsid w:val="00EE234E"/>
    <w:rsid w:val="00EE3129"/>
    <w:rsid w:val="00EF2261"/>
    <w:rsid w:val="00EF588F"/>
    <w:rsid w:val="00F02DA8"/>
    <w:rsid w:val="00F03C5C"/>
    <w:rsid w:val="00F03D1C"/>
    <w:rsid w:val="00F103D8"/>
    <w:rsid w:val="00F1663F"/>
    <w:rsid w:val="00F16BA1"/>
    <w:rsid w:val="00F24512"/>
    <w:rsid w:val="00F3110B"/>
    <w:rsid w:val="00F3503D"/>
    <w:rsid w:val="00F37453"/>
    <w:rsid w:val="00F411E5"/>
    <w:rsid w:val="00F41513"/>
    <w:rsid w:val="00F41CCC"/>
    <w:rsid w:val="00F45E3E"/>
    <w:rsid w:val="00F47A31"/>
    <w:rsid w:val="00F54BA5"/>
    <w:rsid w:val="00F6481D"/>
    <w:rsid w:val="00F7059C"/>
    <w:rsid w:val="00F74080"/>
    <w:rsid w:val="00F82784"/>
    <w:rsid w:val="00F83B4F"/>
    <w:rsid w:val="00F85E92"/>
    <w:rsid w:val="00F91CE7"/>
    <w:rsid w:val="00FA51B6"/>
    <w:rsid w:val="00FB53CD"/>
    <w:rsid w:val="00FE173E"/>
    <w:rsid w:val="00FE3F62"/>
    <w:rsid w:val="00FE61BB"/>
    <w:rsid w:val="00FF031B"/>
    <w:rsid w:val="00FF13A7"/>
    <w:rsid w:val="00FF2CEB"/>
    <w:rsid w:val="00FF3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C982ACE-4D35-4A79-B704-F523E529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5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1588"/>
    <w:pPr>
      <w:keepNext/>
      <w:spacing w:before="240" w:after="60"/>
      <w:outlineLvl w:val="0"/>
    </w:pPr>
    <w:rPr>
      <w:rFonts w:ascii="Arial" w:hAnsi="Arial" w:cs="Arial"/>
      <w:b/>
      <w:bCs/>
      <w:kern w:val="32"/>
      <w:sz w:val="32"/>
      <w:szCs w:val="32"/>
    </w:rPr>
  </w:style>
  <w:style w:type="paragraph" w:styleId="2">
    <w:name w:val="heading 2"/>
    <w:basedOn w:val="a"/>
    <w:link w:val="20"/>
    <w:qFormat/>
    <w:rsid w:val="00161588"/>
    <w:pPr>
      <w:spacing w:before="100" w:beforeAutospacing="1" w:after="100" w:afterAutospacing="1"/>
      <w:outlineLvl w:val="1"/>
    </w:pPr>
    <w:rPr>
      <w:b/>
      <w:bCs/>
      <w:sz w:val="36"/>
      <w:szCs w:val="36"/>
    </w:rPr>
  </w:style>
  <w:style w:type="paragraph" w:styleId="3">
    <w:name w:val="heading 3"/>
    <w:basedOn w:val="a"/>
    <w:next w:val="a"/>
    <w:link w:val="30"/>
    <w:qFormat/>
    <w:rsid w:val="00161588"/>
    <w:pPr>
      <w:keepNext/>
      <w:spacing w:before="240" w:after="60"/>
      <w:outlineLvl w:val="2"/>
    </w:pPr>
    <w:rPr>
      <w:rFonts w:ascii="Arial" w:hAnsi="Arial" w:cs="Arial"/>
      <w:b/>
      <w:bCs/>
      <w:sz w:val="26"/>
      <w:szCs w:val="26"/>
    </w:rPr>
  </w:style>
  <w:style w:type="paragraph" w:styleId="4">
    <w:name w:val="heading 4"/>
    <w:basedOn w:val="a"/>
    <w:next w:val="a"/>
    <w:link w:val="40"/>
    <w:qFormat/>
    <w:rsid w:val="00161588"/>
    <w:pPr>
      <w:keepNext/>
      <w:spacing w:before="240" w:after="60"/>
      <w:outlineLvl w:val="3"/>
    </w:pPr>
    <w:rPr>
      <w:b/>
      <w:bCs/>
      <w:sz w:val="28"/>
      <w:szCs w:val="28"/>
    </w:rPr>
  </w:style>
  <w:style w:type="paragraph" w:styleId="5">
    <w:name w:val="heading 5"/>
    <w:basedOn w:val="a"/>
    <w:next w:val="a"/>
    <w:link w:val="50"/>
    <w:qFormat/>
    <w:rsid w:val="00161588"/>
    <w:pPr>
      <w:spacing w:before="240" w:after="60"/>
      <w:outlineLvl w:val="4"/>
    </w:pPr>
    <w:rPr>
      <w:b/>
      <w:bCs/>
      <w:i/>
      <w:iCs/>
      <w:sz w:val="26"/>
      <w:szCs w:val="26"/>
    </w:rPr>
  </w:style>
  <w:style w:type="paragraph" w:styleId="8">
    <w:name w:val="heading 8"/>
    <w:basedOn w:val="a"/>
    <w:next w:val="a"/>
    <w:link w:val="80"/>
    <w:semiHidden/>
    <w:unhideWhenUsed/>
    <w:qFormat/>
    <w:rsid w:val="0016158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1588"/>
    <w:rPr>
      <w:rFonts w:ascii="Arial" w:eastAsia="Times New Roman" w:hAnsi="Arial" w:cs="Arial"/>
      <w:b/>
      <w:bCs/>
      <w:kern w:val="32"/>
      <w:sz w:val="32"/>
      <w:szCs w:val="32"/>
      <w:lang w:eastAsia="ru-RU"/>
    </w:rPr>
  </w:style>
  <w:style w:type="character" w:customStyle="1" w:styleId="20">
    <w:name w:val="Заголовок 2 Знак"/>
    <w:basedOn w:val="a0"/>
    <w:link w:val="2"/>
    <w:rsid w:val="001615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61588"/>
    <w:rPr>
      <w:rFonts w:ascii="Arial" w:eastAsia="Times New Roman" w:hAnsi="Arial" w:cs="Arial"/>
      <w:b/>
      <w:bCs/>
      <w:sz w:val="26"/>
      <w:szCs w:val="26"/>
      <w:lang w:eastAsia="ru-RU"/>
    </w:rPr>
  </w:style>
  <w:style w:type="character" w:customStyle="1" w:styleId="40">
    <w:name w:val="Заголовок 4 Знак"/>
    <w:basedOn w:val="a0"/>
    <w:link w:val="4"/>
    <w:rsid w:val="0016158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61588"/>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semiHidden/>
    <w:rsid w:val="00161588"/>
    <w:rPr>
      <w:rFonts w:ascii="Calibri" w:eastAsia="Times New Roman" w:hAnsi="Calibri" w:cs="Times New Roman"/>
      <w:i/>
      <w:iCs/>
      <w:sz w:val="24"/>
      <w:szCs w:val="24"/>
    </w:rPr>
  </w:style>
  <w:style w:type="paragraph" w:customStyle="1" w:styleId="CharChar1CharCharCharCharCharCharCharCharCharCharCharCharChar">
    <w:name w:val="Char Char1 Char Char Char Char Char Char Char Char Char Char Char Char Char"/>
    <w:basedOn w:val="a"/>
    <w:rsid w:val="00161588"/>
    <w:pPr>
      <w:spacing w:after="160" w:line="240" w:lineRule="exact"/>
    </w:pPr>
    <w:rPr>
      <w:rFonts w:ascii="Verdana" w:hAnsi="Verdana"/>
      <w:sz w:val="20"/>
      <w:szCs w:val="20"/>
      <w:lang w:val="en-US" w:eastAsia="en-US"/>
    </w:rPr>
  </w:style>
  <w:style w:type="paragraph" w:styleId="a3">
    <w:name w:val="Normal (Web)"/>
    <w:basedOn w:val="a"/>
    <w:link w:val="a4"/>
    <w:rsid w:val="00161588"/>
    <w:pPr>
      <w:spacing w:before="100" w:beforeAutospacing="1" w:after="100" w:afterAutospacing="1"/>
    </w:pPr>
  </w:style>
  <w:style w:type="character" w:styleId="a5">
    <w:name w:val="Strong"/>
    <w:qFormat/>
    <w:rsid w:val="00161588"/>
    <w:rPr>
      <w:b/>
      <w:bCs/>
    </w:rPr>
  </w:style>
  <w:style w:type="paragraph" w:styleId="a6">
    <w:name w:val="Body Text"/>
    <w:basedOn w:val="a"/>
    <w:link w:val="a7"/>
    <w:rsid w:val="00161588"/>
    <w:pPr>
      <w:jc w:val="both"/>
    </w:pPr>
    <w:rPr>
      <w:spacing w:val="8"/>
      <w:szCs w:val="20"/>
    </w:rPr>
  </w:style>
  <w:style w:type="character" w:customStyle="1" w:styleId="a7">
    <w:name w:val="Основной текст Знак"/>
    <w:basedOn w:val="a0"/>
    <w:link w:val="a6"/>
    <w:rsid w:val="00161588"/>
    <w:rPr>
      <w:rFonts w:ascii="Times New Roman" w:eastAsia="Times New Roman" w:hAnsi="Times New Roman" w:cs="Times New Roman"/>
      <w:spacing w:val="8"/>
      <w:sz w:val="24"/>
      <w:szCs w:val="20"/>
      <w:lang w:eastAsia="ru-RU"/>
    </w:rPr>
  </w:style>
  <w:style w:type="table" w:styleId="a8">
    <w:name w:val="Table Grid"/>
    <w:basedOn w:val="a1"/>
    <w:uiPriority w:val="59"/>
    <w:rsid w:val="00161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161588"/>
    <w:rPr>
      <w:color w:val="0000FF"/>
      <w:u w:val="single"/>
    </w:rPr>
  </w:style>
  <w:style w:type="character" w:styleId="aa">
    <w:name w:val="Emphasis"/>
    <w:qFormat/>
    <w:rsid w:val="00161588"/>
    <w:rPr>
      <w:i/>
      <w:iCs/>
    </w:rPr>
  </w:style>
  <w:style w:type="paragraph" w:customStyle="1" w:styleId="ab">
    <w:name w:val="Знак"/>
    <w:basedOn w:val="a"/>
    <w:rsid w:val="00161588"/>
    <w:pPr>
      <w:spacing w:after="160" w:line="240" w:lineRule="exact"/>
    </w:pPr>
    <w:rPr>
      <w:rFonts w:ascii="Verdana" w:hAnsi="Verdana"/>
      <w:sz w:val="20"/>
      <w:szCs w:val="20"/>
      <w:lang w:val="en-US" w:eastAsia="en-US"/>
    </w:rPr>
  </w:style>
  <w:style w:type="paragraph" w:styleId="ac">
    <w:name w:val="Body Text Indent"/>
    <w:basedOn w:val="a"/>
    <w:link w:val="ad"/>
    <w:rsid w:val="00161588"/>
    <w:pPr>
      <w:spacing w:after="120"/>
      <w:ind w:left="283"/>
    </w:pPr>
  </w:style>
  <w:style w:type="character" w:customStyle="1" w:styleId="ad">
    <w:name w:val="Основной текст с отступом Знак"/>
    <w:basedOn w:val="a0"/>
    <w:link w:val="ac"/>
    <w:rsid w:val="00161588"/>
    <w:rPr>
      <w:rFonts w:ascii="Times New Roman" w:eastAsia="Times New Roman" w:hAnsi="Times New Roman" w:cs="Times New Roman"/>
      <w:sz w:val="24"/>
      <w:szCs w:val="24"/>
      <w:lang w:eastAsia="ru-RU"/>
    </w:rPr>
  </w:style>
  <w:style w:type="paragraph" w:styleId="HTML">
    <w:name w:val="HTML Preformatted"/>
    <w:basedOn w:val="a"/>
    <w:link w:val="HTML0"/>
    <w:rsid w:val="00161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0">
    <w:name w:val="Стандартный HTML Знак"/>
    <w:basedOn w:val="a0"/>
    <w:link w:val="HTML"/>
    <w:rsid w:val="00161588"/>
    <w:rPr>
      <w:rFonts w:ascii="Courier New" w:eastAsia="Times New Roman" w:hAnsi="Courier New" w:cs="Courier New"/>
      <w:sz w:val="16"/>
      <w:szCs w:val="16"/>
      <w:lang w:eastAsia="ru-RU"/>
    </w:rPr>
  </w:style>
  <w:style w:type="character" w:styleId="ae">
    <w:name w:val="page number"/>
    <w:basedOn w:val="a0"/>
    <w:rsid w:val="00161588"/>
  </w:style>
  <w:style w:type="paragraph" w:customStyle="1" w:styleId="ConsNormal">
    <w:name w:val="ConsNormal"/>
    <w:rsid w:val="00161588"/>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11">
    <w:name w:val="1"/>
    <w:basedOn w:val="a"/>
    <w:rsid w:val="00161588"/>
    <w:pPr>
      <w:spacing w:after="160" w:line="240" w:lineRule="exact"/>
    </w:pPr>
    <w:rPr>
      <w:rFonts w:ascii="Verdana" w:hAnsi="Verdana"/>
      <w:sz w:val="20"/>
      <w:szCs w:val="20"/>
      <w:lang w:val="en-US" w:eastAsia="en-US"/>
    </w:rPr>
  </w:style>
  <w:style w:type="paragraph" w:styleId="af">
    <w:name w:val="Block Text"/>
    <w:basedOn w:val="a"/>
    <w:rsid w:val="00161588"/>
    <w:pPr>
      <w:ind w:left="2992" w:right="2981"/>
      <w:jc w:val="both"/>
    </w:pPr>
    <w:rPr>
      <w:rFonts w:ascii="Arial" w:hAnsi="Arial"/>
      <w:sz w:val="18"/>
    </w:rPr>
  </w:style>
  <w:style w:type="paragraph" w:styleId="af0">
    <w:name w:val="Subtitle"/>
    <w:basedOn w:val="a"/>
    <w:link w:val="af1"/>
    <w:qFormat/>
    <w:rsid w:val="00161588"/>
    <w:pPr>
      <w:spacing w:before="120"/>
      <w:jc w:val="center"/>
    </w:pPr>
    <w:rPr>
      <w:rFonts w:ascii="Arial" w:hAnsi="Arial"/>
      <w:b/>
      <w:bCs/>
      <w:caps/>
      <w:sz w:val="28"/>
    </w:rPr>
  </w:style>
  <w:style w:type="character" w:customStyle="1" w:styleId="af1">
    <w:name w:val="Подзаголовок Знак"/>
    <w:basedOn w:val="a0"/>
    <w:link w:val="af0"/>
    <w:rsid w:val="00161588"/>
    <w:rPr>
      <w:rFonts w:ascii="Arial" w:eastAsia="Times New Roman" w:hAnsi="Arial" w:cs="Times New Roman"/>
      <w:b/>
      <w:bCs/>
      <w:caps/>
      <w:sz w:val="28"/>
      <w:szCs w:val="24"/>
      <w:lang w:eastAsia="ru-RU"/>
    </w:rPr>
  </w:style>
  <w:style w:type="paragraph" w:customStyle="1" w:styleId="12">
    <w:name w:val="Знак Знак Знак Знак Знак Знак Знак Знак1 Знак"/>
    <w:basedOn w:val="a"/>
    <w:rsid w:val="00161588"/>
    <w:pPr>
      <w:spacing w:after="160" w:line="240" w:lineRule="exact"/>
    </w:pPr>
    <w:rPr>
      <w:rFonts w:ascii="Verdana" w:hAnsi="Verdana"/>
      <w:sz w:val="20"/>
      <w:szCs w:val="20"/>
      <w:lang w:val="en-US" w:eastAsia="en-US"/>
    </w:rPr>
  </w:style>
  <w:style w:type="paragraph" w:styleId="21">
    <w:name w:val="Body Text 2"/>
    <w:basedOn w:val="a"/>
    <w:link w:val="22"/>
    <w:rsid w:val="00161588"/>
    <w:pPr>
      <w:spacing w:after="120" w:line="480" w:lineRule="auto"/>
    </w:pPr>
  </w:style>
  <w:style w:type="character" w:customStyle="1" w:styleId="22">
    <w:name w:val="Основной текст 2 Знак"/>
    <w:basedOn w:val="a0"/>
    <w:link w:val="21"/>
    <w:rsid w:val="00161588"/>
    <w:rPr>
      <w:rFonts w:ascii="Times New Roman" w:eastAsia="Times New Roman" w:hAnsi="Times New Roman" w:cs="Times New Roman"/>
      <w:sz w:val="24"/>
      <w:szCs w:val="24"/>
      <w:lang w:eastAsia="ru-RU"/>
    </w:rPr>
  </w:style>
  <w:style w:type="paragraph" w:styleId="af2">
    <w:name w:val="Balloon Text"/>
    <w:basedOn w:val="a"/>
    <w:link w:val="af3"/>
    <w:rsid w:val="00161588"/>
    <w:rPr>
      <w:rFonts w:ascii="Tahoma" w:hAnsi="Tahoma" w:cs="Tahoma"/>
      <w:sz w:val="16"/>
      <w:szCs w:val="16"/>
    </w:rPr>
  </w:style>
  <w:style w:type="character" w:customStyle="1" w:styleId="af3">
    <w:name w:val="Текст выноски Знак"/>
    <w:basedOn w:val="a0"/>
    <w:link w:val="af2"/>
    <w:rsid w:val="00161588"/>
    <w:rPr>
      <w:rFonts w:ascii="Tahoma" w:eastAsia="Times New Roman" w:hAnsi="Tahoma" w:cs="Tahoma"/>
      <w:sz w:val="16"/>
      <w:szCs w:val="16"/>
      <w:lang w:eastAsia="ru-RU"/>
    </w:rPr>
  </w:style>
  <w:style w:type="paragraph" w:styleId="af4">
    <w:name w:val="footer"/>
    <w:basedOn w:val="a"/>
    <w:link w:val="af5"/>
    <w:uiPriority w:val="99"/>
    <w:rsid w:val="00161588"/>
    <w:pPr>
      <w:tabs>
        <w:tab w:val="center" w:pos="4677"/>
        <w:tab w:val="right" w:pos="9355"/>
      </w:tabs>
    </w:pPr>
  </w:style>
  <w:style w:type="character" w:customStyle="1" w:styleId="af5">
    <w:name w:val="Нижний колонтитул Знак"/>
    <w:basedOn w:val="a0"/>
    <w:link w:val="af4"/>
    <w:uiPriority w:val="99"/>
    <w:rsid w:val="00161588"/>
    <w:rPr>
      <w:rFonts w:ascii="Times New Roman" w:eastAsia="Times New Roman" w:hAnsi="Times New Roman" w:cs="Times New Roman"/>
      <w:sz w:val="24"/>
      <w:szCs w:val="24"/>
    </w:rPr>
  </w:style>
  <w:style w:type="paragraph" w:styleId="31">
    <w:name w:val="Body Text Indent 3"/>
    <w:basedOn w:val="a"/>
    <w:link w:val="32"/>
    <w:rsid w:val="00161588"/>
    <w:pPr>
      <w:spacing w:after="120"/>
      <w:ind w:left="283"/>
    </w:pPr>
    <w:rPr>
      <w:sz w:val="16"/>
      <w:szCs w:val="16"/>
    </w:rPr>
  </w:style>
  <w:style w:type="character" w:customStyle="1" w:styleId="32">
    <w:name w:val="Основной текст с отступом 3 Знак"/>
    <w:basedOn w:val="a0"/>
    <w:link w:val="31"/>
    <w:rsid w:val="00161588"/>
    <w:rPr>
      <w:rFonts w:ascii="Times New Roman" w:eastAsia="Times New Roman" w:hAnsi="Times New Roman" w:cs="Times New Roman"/>
      <w:sz w:val="16"/>
      <w:szCs w:val="16"/>
      <w:lang w:eastAsia="ru-RU"/>
    </w:rPr>
  </w:style>
  <w:style w:type="paragraph" w:customStyle="1" w:styleId="af6">
    <w:name w:val="Содержимое таблицы"/>
    <w:basedOn w:val="a"/>
    <w:rsid w:val="00161588"/>
    <w:pPr>
      <w:widowControl w:val="0"/>
      <w:suppressLineNumbers/>
      <w:suppressAutoHyphens/>
    </w:pPr>
    <w:rPr>
      <w:rFonts w:ascii="Arial" w:eastAsia="Lucida Sans Unicode" w:hAnsi="Arial"/>
      <w:kern w:val="1"/>
      <w:sz w:val="20"/>
    </w:rPr>
  </w:style>
  <w:style w:type="paragraph" w:customStyle="1" w:styleId="13">
    <w:name w:val="Без интервала1"/>
    <w:aliases w:val="основа"/>
    <w:qFormat/>
    <w:rsid w:val="00161588"/>
    <w:pPr>
      <w:spacing w:after="0" w:line="240" w:lineRule="auto"/>
    </w:pPr>
    <w:rPr>
      <w:rFonts w:ascii="Calibri" w:eastAsia="Calibri" w:hAnsi="Calibri" w:cs="Times New Roman"/>
    </w:rPr>
  </w:style>
  <w:style w:type="paragraph" w:customStyle="1" w:styleId="14">
    <w:name w:val="Знак Знак Знак Знак Знак Знак Знак Знак1 Знак"/>
    <w:basedOn w:val="a"/>
    <w:rsid w:val="00161588"/>
    <w:pPr>
      <w:spacing w:after="160" w:line="240" w:lineRule="exact"/>
    </w:pPr>
    <w:rPr>
      <w:rFonts w:ascii="Verdana" w:hAnsi="Verdana"/>
      <w:sz w:val="20"/>
      <w:szCs w:val="20"/>
      <w:lang w:val="en-US" w:eastAsia="en-US"/>
    </w:rPr>
  </w:style>
  <w:style w:type="paragraph" w:customStyle="1" w:styleId="font6">
    <w:name w:val="font6"/>
    <w:basedOn w:val="a"/>
    <w:rsid w:val="00161588"/>
    <w:pPr>
      <w:spacing w:before="100" w:beforeAutospacing="1" w:after="100" w:afterAutospacing="1"/>
    </w:pPr>
    <w:rPr>
      <w:rFonts w:ascii="Tahoma" w:hAnsi="Tahoma" w:cs="Tahoma"/>
      <w:b/>
      <w:bCs/>
      <w:color w:val="000000"/>
      <w:sz w:val="16"/>
      <w:szCs w:val="16"/>
    </w:rPr>
  </w:style>
  <w:style w:type="character" w:styleId="af7">
    <w:name w:val="FollowedHyperlink"/>
    <w:rsid w:val="00161588"/>
    <w:rPr>
      <w:color w:val="800080"/>
      <w:u w:val="single"/>
    </w:rPr>
  </w:style>
  <w:style w:type="paragraph" w:customStyle="1" w:styleId="font5">
    <w:name w:val="font5"/>
    <w:basedOn w:val="a"/>
    <w:rsid w:val="00161588"/>
    <w:pPr>
      <w:spacing w:before="100" w:beforeAutospacing="1" w:after="100" w:afterAutospacing="1"/>
    </w:pPr>
    <w:rPr>
      <w:rFonts w:ascii="Tahoma" w:hAnsi="Tahoma" w:cs="Tahoma"/>
      <w:color w:val="000000"/>
      <w:sz w:val="16"/>
      <w:szCs w:val="16"/>
    </w:rPr>
  </w:style>
  <w:style w:type="paragraph" w:customStyle="1" w:styleId="15">
    <w:name w:val="Обычный1"/>
    <w:rsid w:val="00161588"/>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15"/>
    <w:rsid w:val="00161588"/>
    <w:pPr>
      <w:ind w:firstLine="709"/>
      <w:jc w:val="both"/>
    </w:pPr>
  </w:style>
  <w:style w:type="paragraph" w:styleId="af8">
    <w:name w:val="header"/>
    <w:basedOn w:val="a"/>
    <w:link w:val="af9"/>
    <w:rsid w:val="00161588"/>
    <w:pPr>
      <w:tabs>
        <w:tab w:val="center" w:pos="4153"/>
        <w:tab w:val="right" w:pos="8306"/>
      </w:tabs>
      <w:autoSpaceDE w:val="0"/>
      <w:autoSpaceDN w:val="0"/>
    </w:pPr>
    <w:rPr>
      <w:lang w:eastAsia="en-US"/>
    </w:rPr>
  </w:style>
  <w:style w:type="character" w:customStyle="1" w:styleId="af9">
    <w:name w:val="Верхний колонтитул Знак"/>
    <w:basedOn w:val="a0"/>
    <w:link w:val="af8"/>
    <w:rsid w:val="00161588"/>
    <w:rPr>
      <w:rFonts w:ascii="Times New Roman" w:eastAsia="Times New Roman" w:hAnsi="Times New Roman" w:cs="Times New Roman"/>
      <w:sz w:val="24"/>
      <w:szCs w:val="24"/>
    </w:rPr>
  </w:style>
  <w:style w:type="paragraph" w:customStyle="1" w:styleId="FR1">
    <w:name w:val="FR1"/>
    <w:rsid w:val="00161588"/>
    <w:pPr>
      <w:widowControl w:val="0"/>
      <w:autoSpaceDE w:val="0"/>
      <w:autoSpaceDN w:val="0"/>
      <w:spacing w:before="220" w:after="0" w:line="259" w:lineRule="auto"/>
      <w:ind w:right="400" w:firstLine="540"/>
    </w:pPr>
    <w:rPr>
      <w:rFonts w:ascii="Times New Roman" w:eastAsia="Times New Roman" w:hAnsi="Times New Roman" w:cs="Times New Roman"/>
      <w:b/>
      <w:bCs/>
      <w:sz w:val="28"/>
      <w:szCs w:val="28"/>
    </w:rPr>
  </w:style>
  <w:style w:type="paragraph" w:styleId="afa">
    <w:name w:val="List Paragraph"/>
    <w:basedOn w:val="a"/>
    <w:link w:val="afb"/>
    <w:uiPriority w:val="34"/>
    <w:qFormat/>
    <w:rsid w:val="00161588"/>
    <w:pPr>
      <w:ind w:left="720" w:firstLine="709"/>
      <w:contextualSpacing/>
      <w:jc w:val="both"/>
    </w:pPr>
    <w:rPr>
      <w:lang w:val="en-US" w:eastAsia="en-US" w:bidi="en-US"/>
    </w:rPr>
  </w:style>
  <w:style w:type="character" w:customStyle="1" w:styleId="afc">
    <w:name w:val="Название Знак"/>
    <w:link w:val="afd"/>
    <w:locked/>
    <w:rsid w:val="00161588"/>
    <w:rPr>
      <w:b/>
      <w:bCs/>
      <w:sz w:val="24"/>
      <w:szCs w:val="24"/>
    </w:rPr>
  </w:style>
  <w:style w:type="paragraph" w:styleId="afd">
    <w:name w:val="Title"/>
    <w:basedOn w:val="a"/>
    <w:link w:val="afc"/>
    <w:qFormat/>
    <w:rsid w:val="00161588"/>
    <w:pPr>
      <w:jc w:val="center"/>
    </w:pPr>
    <w:rPr>
      <w:rFonts w:asciiTheme="minorHAnsi" w:eastAsiaTheme="minorHAnsi" w:hAnsiTheme="minorHAnsi" w:cstheme="minorBidi"/>
      <w:b/>
      <w:bCs/>
      <w:lang w:eastAsia="en-US"/>
    </w:rPr>
  </w:style>
  <w:style w:type="character" w:customStyle="1" w:styleId="16">
    <w:name w:val="Название Знак1"/>
    <w:basedOn w:val="a0"/>
    <w:rsid w:val="00161588"/>
    <w:rPr>
      <w:rFonts w:asciiTheme="majorHAnsi" w:eastAsiaTheme="majorEastAsia" w:hAnsiTheme="majorHAnsi" w:cstheme="majorBidi"/>
      <w:color w:val="17365D" w:themeColor="text2" w:themeShade="BF"/>
      <w:spacing w:val="5"/>
      <w:kern w:val="28"/>
      <w:sz w:val="52"/>
      <w:szCs w:val="52"/>
      <w:lang w:eastAsia="ru-RU"/>
    </w:rPr>
  </w:style>
  <w:style w:type="paragraph" w:styleId="afe">
    <w:name w:val="footnote text"/>
    <w:basedOn w:val="a"/>
    <w:link w:val="aff"/>
    <w:rsid w:val="00161588"/>
    <w:pPr>
      <w:widowControl w:val="0"/>
      <w:suppressLineNumbers/>
      <w:suppressAutoHyphens/>
      <w:ind w:left="283" w:hanging="283"/>
    </w:pPr>
    <w:rPr>
      <w:rFonts w:eastAsia="Arial Unicode MS"/>
      <w:kern w:val="1"/>
      <w:sz w:val="20"/>
      <w:szCs w:val="20"/>
    </w:rPr>
  </w:style>
  <w:style w:type="character" w:customStyle="1" w:styleId="aff">
    <w:name w:val="Текст сноски Знак"/>
    <w:basedOn w:val="a0"/>
    <w:link w:val="afe"/>
    <w:rsid w:val="00161588"/>
    <w:rPr>
      <w:rFonts w:ascii="Times New Roman" w:eastAsia="Arial Unicode MS" w:hAnsi="Times New Roman" w:cs="Times New Roman"/>
      <w:kern w:val="1"/>
      <w:sz w:val="20"/>
      <w:szCs w:val="20"/>
    </w:rPr>
  </w:style>
  <w:style w:type="character" w:styleId="aff0">
    <w:name w:val="footnote reference"/>
    <w:rsid w:val="00161588"/>
    <w:rPr>
      <w:vertAlign w:val="superscript"/>
    </w:rPr>
  </w:style>
  <w:style w:type="paragraph" w:styleId="aff1">
    <w:name w:val="Plain Text"/>
    <w:basedOn w:val="a"/>
    <w:link w:val="aff2"/>
    <w:rsid w:val="00161588"/>
    <w:pPr>
      <w:autoSpaceDE w:val="0"/>
      <w:autoSpaceDN w:val="0"/>
    </w:pPr>
    <w:rPr>
      <w:rFonts w:ascii="Courier New" w:hAnsi="Courier New" w:cs="Courier New"/>
      <w:sz w:val="20"/>
      <w:szCs w:val="20"/>
    </w:rPr>
  </w:style>
  <w:style w:type="character" w:customStyle="1" w:styleId="aff2">
    <w:name w:val="Текст Знак"/>
    <w:basedOn w:val="a0"/>
    <w:link w:val="aff1"/>
    <w:rsid w:val="00161588"/>
    <w:rPr>
      <w:rFonts w:ascii="Courier New" w:eastAsia="Times New Roman" w:hAnsi="Courier New" w:cs="Courier New"/>
      <w:sz w:val="20"/>
      <w:szCs w:val="20"/>
      <w:lang w:eastAsia="ru-RU"/>
    </w:rPr>
  </w:style>
  <w:style w:type="character" w:customStyle="1" w:styleId="s3">
    <w:name w:val="s3"/>
    <w:rsid w:val="00161588"/>
    <w:rPr>
      <w:rFonts w:ascii="Arial" w:hAnsi="Arial" w:cs="Arial" w:hint="default"/>
      <w:sz w:val="24"/>
      <w:szCs w:val="24"/>
      <w:lang w:val="en-US" w:eastAsia="en-US" w:bidi="ar-SA"/>
    </w:rPr>
  </w:style>
  <w:style w:type="paragraph" w:customStyle="1" w:styleId="a40">
    <w:name w:val="a4"/>
    <w:basedOn w:val="a"/>
    <w:rsid w:val="00161588"/>
    <w:pPr>
      <w:spacing w:before="30" w:after="30"/>
    </w:pPr>
    <w:rPr>
      <w:sz w:val="20"/>
      <w:szCs w:val="20"/>
    </w:rPr>
  </w:style>
  <w:style w:type="paragraph" w:customStyle="1" w:styleId="a30">
    <w:name w:val="a3"/>
    <w:basedOn w:val="a"/>
    <w:rsid w:val="00161588"/>
    <w:pPr>
      <w:spacing w:before="30" w:after="30"/>
    </w:pPr>
    <w:rPr>
      <w:sz w:val="20"/>
      <w:szCs w:val="20"/>
    </w:rPr>
  </w:style>
  <w:style w:type="paragraph" w:customStyle="1" w:styleId="a10">
    <w:name w:val="a1"/>
    <w:basedOn w:val="a"/>
    <w:rsid w:val="00161588"/>
    <w:pPr>
      <w:spacing w:before="30" w:after="30"/>
    </w:pPr>
    <w:rPr>
      <w:sz w:val="20"/>
      <w:szCs w:val="20"/>
    </w:rPr>
  </w:style>
  <w:style w:type="paragraph" w:styleId="33">
    <w:name w:val="Body Text 3"/>
    <w:basedOn w:val="a"/>
    <w:link w:val="34"/>
    <w:rsid w:val="00161588"/>
    <w:pPr>
      <w:spacing w:after="120"/>
    </w:pPr>
    <w:rPr>
      <w:sz w:val="16"/>
      <w:szCs w:val="16"/>
    </w:rPr>
  </w:style>
  <w:style w:type="character" w:customStyle="1" w:styleId="34">
    <w:name w:val="Основной текст 3 Знак"/>
    <w:basedOn w:val="a0"/>
    <w:link w:val="33"/>
    <w:rsid w:val="00161588"/>
    <w:rPr>
      <w:rFonts w:ascii="Times New Roman" w:eastAsia="Times New Roman" w:hAnsi="Times New Roman" w:cs="Times New Roman"/>
      <w:sz w:val="16"/>
      <w:szCs w:val="16"/>
      <w:lang w:eastAsia="ru-RU"/>
    </w:rPr>
  </w:style>
  <w:style w:type="paragraph" w:customStyle="1" w:styleId="Heading">
    <w:name w:val="Heading"/>
    <w:rsid w:val="00161588"/>
    <w:pPr>
      <w:widowControl w:val="0"/>
      <w:autoSpaceDE w:val="0"/>
      <w:autoSpaceDN w:val="0"/>
      <w:spacing w:after="0" w:line="240" w:lineRule="auto"/>
    </w:pPr>
    <w:rPr>
      <w:rFonts w:ascii="Arial" w:eastAsia="Times New Roman" w:hAnsi="Arial" w:cs="Arial"/>
      <w:b/>
      <w:bCs/>
      <w:lang w:eastAsia="ru-RU"/>
    </w:rPr>
  </w:style>
  <w:style w:type="character" w:customStyle="1" w:styleId="17">
    <w:name w:val="Заголовок №1_"/>
    <w:link w:val="110"/>
    <w:rsid w:val="00161588"/>
    <w:rPr>
      <w:rFonts w:ascii="Calibri" w:hAnsi="Calibri"/>
      <w:sz w:val="34"/>
      <w:szCs w:val="34"/>
      <w:shd w:val="clear" w:color="auto" w:fill="FFFFFF"/>
    </w:rPr>
  </w:style>
  <w:style w:type="paragraph" w:customStyle="1" w:styleId="110">
    <w:name w:val="Заголовок №11"/>
    <w:basedOn w:val="a"/>
    <w:link w:val="17"/>
    <w:rsid w:val="00161588"/>
    <w:pPr>
      <w:shd w:val="clear" w:color="auto" w:fill="FFFFFF"/>
      <w:spacing w:after="300" w:line="240" w:lineRule="atLeast"/>
      <w:outlineLvl w:val="0"/>
    </w:pPr>
    <w:rPr>
      <w:rFonts w:ascii="Calibri" w:eastAsiaTheme="minorHAnsi" w:hAnsi="Calibri" w:cstheme="minorBidi"/>
      <w:sz w:val="34"/>
      <w:szCs w:val="34"/>
      <w:lang w:eastAsia="en-US"/>
    </w:rPr>
  </w:style>
  <w:style w:type="character" w:customStyle="1" w:styleId="18">
    <w:name w:val="Заголовок №1"/>
    <w:basedOn w:val="17"/>
    <w:rsid w:val="00161588"/>
    <w:rPr>
      <w:rFonts w:ascii="Calibri" w:hAnsi="Calibri"/>
      <w:sz w:val="34"/>
      <w:szCs w:val="34"/>
      <w:shd w:val="clear" w:color="auto" w:fill="FFFFFF"/>
    </w:rPr>
  </w:style>
  <w:style w:type="paragraph" w:styleId="23">
    <w:name w:val="Body Text Indent 2"/>
    <w:basedOn w:val="a"/>
    <w:link w:val="24"/>
    <w:rsid w:val="00161588"/>
    <w:pPr>
      <w:spacing w:after="120" w:line="480" w:lineRule="auto"/>
      <w:ind w:left="283"/>
    </w:pPr>
  </w:style>
  <w:style w:type="character" w:customStyle="1" w:styleId="24">
    <w:name w:val="Основной текст с отступом 2 Знак"/>
    <w:basedOn w:val="a0"/>
    <w:link w:val="23"/>
    <w:rsid w:val="00161588"/>
    <w:rPr>
      <w:rFonts w:ascii="Times New Roman" w:eastAsia="Times New Roman" w:hAnsi="Times New Roman" w:cs="Times New Roman"/>
      <w:sz w:val="24"/>
      <w:szCs w:val="24"/>
    </w:rPr>
  </w:style>
  <w:style w:type="paragraph" w:customStyle="1" w:styleId="Default">
    <w:name w:val="Default"/>
    <w:rsid w:val="001615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Подпись к таблице4"/>
    <w:rsid w:val="00161588"/>
    <w:rPr>
      <w:rFonts w:ascii="Times New Roman" w:hAnsi="Times New Roman" w:cs="Times New Roman"/>
      <w:b/>
      <w:bCs/>
      <w:spacing w:val="0"/>
      <w:sz w:val="20"/>
      <w:szCs w:val="20"/>
      <w:shd w:val="clear" w:color="auto" w:fill="FFFFFF"/>
    </w:rPr>
  </w:style>
  <w:style w:type="character" w:customStyle="1" w:styleId="35">
    <w:name w:val="Заголовок №3_"/>
    <w:link w:val="311"/>
    <w:uiPriority w:val="99"/>
    <w:rsid w:val="00161588"/>
    <w:rPr>
      <w:b/>
      <w:bCs/>
      <w:shd w:val="clear" w:color="auto" w:fill="FFFFFF"/>
    </w:rPr>
  </w:style>
  <w:style w:type="paragraph" w:customStyle="1" w:styleId="311">
    <w:name w:val="Заголовок №31"/>
    <w:basedOn w:val="a"/>
    <w:link w:val="35"/>
    <w:uiPriority w:val="99"/>
    <w:rsid w:val="00161588"/>
    <w:pPr>
      <w:shd w:val="clear" w:color="auto" w:fill="FFFFFF"/>
      <w:spacing w:line="211" w:lineRule="exact"/>
      <w:jc w:val="both"/>
      <w:outlineLvl w:val="2"/>
    </w:pPr>
    <w:rPr>
      <w:rFonts w:asciiTheme="minorHAnsi" w:eastAsiaTheme="minorHAnsi" w:hAnsiTheme="minorHAnsi" w:cstheme="minorBidi"/>
      <w:b/>
      <w:bCs/>
      <w:sz w:val="22"/>
      <w:szCs w:val="22"/>
      <w:lang w:eastAsia="en-US"/>
    </w:rPr>
  </w:style>
  <w:style w:type="character" w:customStyle="1" w:styleId="317">
    <w:name w:val="Заголовок №317"/>
    <w:rsid w:val="00161588"/>
    <w:rPr>
      <w:b/>
      <w:bCs/>
      <w:noProof/>
      <w:sz w:val="22"/>
      <w:szCs w:val="22"/>
      <w:shd w:val="clear" w:color="auto" w:fill="FFFFFF"/>
    </w:rPr>
  </w:style>
  <w:style w:type="character" w:customStyle="1" w:styleId="316">
    <w:name w:val="Заголовок №316"/>
    <w:basedOn w:val="35"/>
    <w:rsid w:val="00161588"/>
    <w:rPr>
      <w:b/>
      <w:bCs/>
      <w:shd w:val="clear" w:color="auto" w:fill="FFFFFF"/>
    </w:rPr>
  </w:style>
  <w:style w:type="character" w:customStyle="1" w:styleId="aff3">
    <w:name w:val="Основной текст + Курсив"/>
    <w:rsid w:val="00161588"/>
    <w:rPr>
      <w:rFonts w:ascii="Times New Roman" w:hAnsi="Times New Roman" w:cs="Times New Roman"/>
      <w:i/>
      <w:iCs/>
      <w:spacing w:val="0"/>
      <w:sz w:val="22"/>
      <w:szCs w:val="22"/>
      <w:lang w:val="ru-RU" w:eastAsia="ru-RU" w:bidi="ar-SA"/>
    </w:rPr>
  </w:style>
  <w:style w:type="character" w:customStyle="1" w:styleId="62">
    <w:name w:val="Основной текст + Курсив62"/>
    <w:rsid w:val="00161588"/>
    <w:rPr>
      <w:rFonts w:ascii="Times New Roman" w:hAnsi="Times New Roman" w:cs="Times New Roman"/>
      <w:i/>
      <w:iCs/>
      <w:noProof/>
      <w:spacing w:val="0"/>
      <w:sz w:val="22"/>
      <w:szCs w:val="22"/>
      <w:lang w:val="ru-RU" w:eastAsia="ru-RU" w:bidi="ar-SA"/>
    </w:rPr>
  </w:style>
  <w:style w:type="character" w:customStyle="1" w:styleId="61">
    <w:name w:val="Основной текст + Курсив61"/>
    <w:rsid w:val="00161588"/>
    <w:rPr>
      <w:rFonts w:ascii="Times New Roman" w:hAnsi="Times New Roman" w:cs="Times New Roman"/>
      <w:i/>
      <w:iCs/>
      <w:spacing w:val="0"/>
      <w:sz w:val="22"/>
      <w:szCs w:val="22"/>
      <w:lang w:val="ru-RU" w:eastAsia="ru-RU" w:bidi="ar-SA"/>
    </w:rPr>
  </w:style>
  <w:style w:type="character" w:customStyle="1" w:styleId="47">
    <w:name w:val="Основной текст + Полужирный47"/>
    <w:aliases w:val="Курсив"/>
    <w:rsid w:val="00161588"/>
    <w:rPr>
      <w:rFonts w:ascii="Times New Roman" w:hAnsi="Times New Roman" w:cs="Times New Roman"/>
      <w:b/>
      <w:bCs/>
      <w:i/>
      <w:iCs/>
      <w:spacing w:val="0"/>
      <w:sz w:val="22"/>
      <w:szCs w:val="22"/>
      <w:lang w:val="ru-RU" w:eastAsia="ru-RU" w:bidi="ar-SA"/>
    </w:rPr>
  </w:style>
  <w:style w:type="character" w:customStyle="1" w:styleId="46">
    <w:name w:val="Основной текст + Полужирный46"/>
    <w:aliases w:val="Курсив30"/>
    <w:rsid w:val="00161588"/>
    <w:rPr>
      <w:rFonts w:ascii="Times New Roman" w:hAnsi="Times New Roman" w:cs="Times New Roman"/>
      <w:b/>
      <w:bCs/>
      <w:i/>
      <w:iCs/>
      <w:noProof/>
      <w:spacing w:val="0"/>
      <w:sz w:val="22"/>
      <w:szCs w:val="22"/>
      <w:lang w:val="ru-RU" w:eastAsia="ru-RU" w:bidi="ar-SA"/>
    </w:rPr>
  </w:style>
  <w:style w:type="character" w:customStyle="1" w:styleId="130">
    <w:name w:val="Основной текст (13)_"/>
    <w:link w:val="131"/>
    <w:rsid w:val="00161588"/>
    <w:rPr>
      <w:rFonts w:ascii="Calibri" w:hAnsi="Calibri"/>
      <w:sz w:val="34"/>
      <w:szCs w:val="34"/>
      <w:shd w:val="clear" w:color="auto" w:fill="FFFFFF"/>
    </w:rPr>
  </w:style>
  <w:style w:type="paragraph" w:customStyle="1" w:styleId="131">
    <w:name w:val="Основной текст (13)1"/>
    <w:basedOn w:val="a"/>
    <w:link w:val="130"/>
    <w:rsid w:val="00161588"/>
    <w:pPr>
      <w:shd w:val="clear" w:color="auto" w:fill="FFFFFF"/>
      <w:spacing w:before="420" w:after="180" w:line="360" w:lineRule="exact"/>
      <w:jc w:val="center"/>
    </w:pPr>
    <w:rPr>
      <w:rFonts w:ascii="Calibri" w:eastAsiaTheme="minorHAnsi" w:hAnsi="Calibri" w:cstheme="minorBidi"/>
      <w:sz w:val="34"/>
      <w:szCs w:val="34"/>
      <w:lang w:eastAsia="en-US"/>
    </w:rPr>
  </w:style>
  <w:style w:type="character" w:customStyle="1" w:styleId="132pt">
    <w:name w:val="Основной текст (13) + Интервал 2 pt"/>
    <w:rsid w:val="00161588"/>
    <w:rPr>
      <w:rFonts w:ascii="Calibri" w:hAnsi="Calibri"/>
      <w:spacing w:val="50"/>
      <w:sz w:val="34"/>
      <w:szCs w:val="34"/>
      <w:shd w:val="clear" w:color="auto" w:fill="FFFFFF"/>
    </w:rPr>
  </w:style>
  <w:style w:type="character" w:customStyle="1" w:styleId="132">
    <w:name w:val="Основной текст (13)"/>
    <w:basedOn w:val="130"/>
    <w:rsid w:val="00161588"/>
    <w:rPr>
      <w:rFonts w:ascii="Calibri" w:hAnsi="Calibri"/>
      <w:sz w:val="34"/>
      <w:szCs w:val="34"/>
      <w:shd w:val="clear" w:color="auto" w:fill="FFFFFF"/>
    </w:rPr>
  </w:style>
  <w:style w:type="character" w:customStyle="1" w:styleId="1310">
    <w:name w:val="Основной текст (13)10"/>
    <w:rsid w:val="00161588"/>
    <w:rPr>
      <w:rFonts w:ascii="Calibri" w:hAnsi="Calibri"/>
      <w:noProof/>
      <w:sz w:val="34"/>
      <w:szCs w:val="34"/>
      <w:shd w:val="clear" w:color="auto" w:fill="FFFFFF"/>
    </w:rPr>
  </w:style>
  <w:style w:type="character" w:customStyle="1" w:styleId="apple-converted-space">
    <w:name w:val="apple-converted-space"/>
    <w:basedOn w:val="a0"/>
    <w:rsid w:val="00161588"/>
  </w:style>
  <w:style w:type="character" w:customStyle="1" w:styleId="25">
    <w:name w:val="Оглавление (2) + Не полужирный"/>
    <w:rsid w:val="00161588"/>
    <w:rPr>
      <w:b/>
      <w:bCs/>
      <w:sz w:val="22"/>
      <w:szCs w:val="22"/>
      <w:lang w:bidi="ar-SA"/>
    </w:rPr>
  </w:style>
  <w:style w:type="paragraph" w:customStyle="1" w:styleId="FR2">
    <w:name w:val="FR2"/>
    <w:rsid w:val="00161588"/>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customStyle="1" w:styleId="210">
    <w:name w:val="Основной текст 21"/>
    <w:basedOn w:val="a"/>
    <w:rsid w:val="00161588"/>
    <w:pPr>
      <w:tabs>
        <w:tab w:val="left" w:pos="8222"/>
      </w:tabs>
      <w:ind w:right="-1759"/>
    </w:pPr>
    <w:rPr>
      <w:sz w:val="28"/>
      <w:szCs w:val="20"/>
    </w:rPr>
  </w:style>
  <w:style w:type="character" w:customStyle="1" w:styleId="120">
    <w:name w:val="Заголовок №12"/>
    <w:rsid w:val="00161588"/>
    <w:rPr>
      <w:rFonts w:ascii="Calibri" w:hAnsi="Calibri" w:cs="Calibri"/>
      <w:spacing w:val="0"/>
      <w:sz w:val="34"/>
      <w:szCs w:val="34"/>
      <w:shd w:val="clear" w:color="auto" w:fill="FFFFFF"/>
      <w:lang w:bidi="ar-SA"/>
    </w:rPr>
  </w:style>
  <w:style w:type="character" w:customStyle="1" w:styleId="19">
    <w:name w:val="Оглавление 1 Знак"/>
    <w:link w:val="1a"/>
    <w:rsid w:val="00161588"/>
    <w:rPr>
      <w:b/>
      <w:bCs/>
      <w:shd w:val="clear" w:color="auto" w:fill="FFFFFF"/>
    </w:rPr>
  </w:style>
  <w:style w:type="character" w:customStyle="1" w:styleId="230">
    <w:name w:val="Оглавление (2)3"/>
    <w:rsid w:val="00161588"/>
    <w:rPr>
      <w:b/>
      <w:bCs/>
      <w:noProof/>
      <w:sz w:val="22"/>
      <w:szCs w:val="22"/>
      <w:shd w:val="clear" w:color="auto" w:fill="FFFFFF"/>
    </w:rPr>
  </w:style>
  <w:style w:type="paragraph" w:styleId="1a">
    <w:name w:val="toc 1"/>
    <w:basedOn w:val="a"/>
    <w:next w:val="a"/>
    <w:link w:val="19"/>
    <w:rsid w:val="00161588"/>
    <w:pPr>
      <w:shd w:val="clear" w:color="auto" w:fill="FFFFFF"/>
      <w:spacing w:before="660" w:after="300" w:line="240" w:lineRule="atLeast"/>
    </w:pPr>
    <w:rPr>
      <w:rFonts w:asciiTheme="minorHAnsi" w:eastAsiaTheme="minorHAnsi" w:hAnsiTheme="minorHAnsi" w:cstheme="minorBidi"/>
      <w:b/>
      <w:bCs/>
      <w:sz w:val="22"/>
      <w:szCs w:val="22"/>
      <w:lang w:eastAsia="en-US"/>
    </w:rPr>
  </w:style>
  <w:style w:type="character" w:customStyle="1" w:styleId="38">
    <w:name w:val="Заголовок №3 + Не полужирный8"/>
    <w:rsid w:val="00161588"/>
    <w:rPr>
      <w:rFonts w:ascii="Times New Roman" w:hAnsi="Times New Roman" w:cs="Times New Roman"/>
      <w:b/>
      <w:bCs/>
      <w:spacing w:val="0"/>
      <w:sz w:val="22"/>
      <w:szCs w:val="22"/>
      <w:shd w:val="clear" w:color="auto" w:fill="FFFFFF"/>
      <w:lang w:bidi="ar-SA"/>
    </w:rPr>
  </w:style>
  <w:style w:type="character" w:customStyle="1" w:styleId="37">
    <w:name w:val="Заголовок №3 + Не полужирный7"/>
    <w:rsid w:val="00161588"/>
    <w:rPr>
      <w:rFonts w:ascii="Times New Roman" w:hAnsi="Times New Roman" w:cs="Times New Roman"/>
      <w:b/>
      <w:bCs/>
      <w:noProof/>
      <w:spacing w:val="0"/>
      <w:sz w:val="22"/>
      <w:szCs w:val="22"/>
      <w:shd w:val="clear" w:color="auto" w:fill="FFFFFF"/>
      <w:lang w:bidi="ar-SA"/>
    </w:rPr>
  </w:style>
  <w:style w:type="character" w:customStyle="1" w:styleId="36">
    <w:name w:val="Заголовок №3 + Не полужирный6"/>
    <w:aliases w:val="Курсив25"/>
    <w:rsid w:val="00161588"/>
    <w:rPr>
      <w:rFonts w:ascii="Times New Roman" w:hAnsi="Times New Roman" w:cs="Times New Roman"/>
      <w:b/>
      <w:bCs/>
      <w:i/>
      <w:iCs/>
      <w:spacing w:val="0"/>
      <w:sz w:val="22"/>
      <w:szCs w:val="22"/>
      <w:shd w:val="clear" w:color="auto" w:fill="FFFFFF"/>
      <w:lang w:bidi="ar-SA"/>
    </w:rPr>
  </w:style>
  <w:style w:type="character" w:customStyle="1" w:styleId="55">
    <w:name w:val="Основной текст + Курсив55"/>
    <w:rsid w:val="00161588"/>
    <w:rPr>
      <w:rFonts w:ascii="Times New Roman" w:hAnsi="Times New Roman" w:cs="Times New Roman"/>
      <w:i/>
      <w:iCs/>
      <w:spacing w:val="0"/>
      <w:sz w:val="22"/>
      <w:szCs w:val="22"/>
      <w:lang w:val="ru-RU" w:eastAsia="ru-RU" w:bidi="ar-SA"/>
    </w:rPr>
  </w:style>
  <w:style w:type="character" w:customStyle="1" w:styleId="121">
    <w:name w:val="Основной текст (12) + Курсив"/>
    <w:rsid w:val="00161588"/>
    <w:rPr>
      <w:rFonts w:ascii="Times New Roman" w:hAnsi="Times New Roman" w:cs="Times New Roman"/>
      <w:i/>
      <w:iCs/>
      <w:spacing w:val="0"/>
      <w:sz w:val="19"/>
      <w:szCs w:val="19"/>
      <w:lang w:bidi="ar-SA"/>
    </w:rPr>
  </w:style>
  <w:style w:type="character" w:customStyle="1" w:styleId="1222">
    <w:name w:val="Основной текст (12)22"/>
    <w:rsid w:val="00161588"/>
    <w:rPr>
      <w:rFonts w:ascii="Times New Roman" w:hAnsi="Times New Roman" w:cs="Times New Roman"/>
      <w:spacing w:val="0"/>
      <w:sz w:val="19"/>
      <w:szCs w:val="19"/>
      <w:shd w:val="clear" w:color="auto" w:fill="FFFFFF"/>
      <w:lang w:bidi="ar-SA"/>
    </w:rPr>
  </w:style>
  <w:style w:type="character" w:customStyle="1" w:styleId="1221">
    <w:name w:val="Основной текст (12)21"/>
    <w:rsid w:val="00161588"/>
    <w:rPr>
      <w:rFonts w:ascii="Times New Roman" w:hAnsi="Times New Roman" w:cs="Times New Roman"/>
      <w:noProof/>
      <w:spacing w:val="0"/>
      <w:sz w:val="19"/>
      <w:szCs w:val="19"/>
      <w:shd w:val="clear" w:color="auto" w:fill="FFFFFF"/>
      <w:lang w:bidi="ar-SA"/>
    </w:rPr>
  </w:style>
  <w:style w:type="character" w:customStyle="1" w:styleId="1219">
    <w:name w:val="Основной текст (12)19"/>
    <w:rsid w:val="00161588"/>
    <w:rPr>
      <w:rFonts w:ascii="Times New Roman" w:hAnsi="Times New Roman" w:cs="Times New Roman"/>
      <w:spacing w:val="0"/>
      <w:sz w:val="19"/>
      <w:szCs w:val="19"/>
      <w:shd w:val="clear" w:color="auto" w:fill="FFFFFF"/>
      <w:lang w:bidi="ar-SA"/>
    </w:rPr>
  </w:style>
  <w:style w:type="character" w:customStyle="1" w:styleId="1218">
    <w:name w:val="Основной текст (12)18"/>
    <w:rsid w:val="00161588"/>
    <w:rPr>
      <w:rFonts w:ascii="Times New Roman" w:hAnsi="Times New Roman" w:cs="Times New Roman"/>
      <w:noProof/>
      <w:spacing w:val="0"/>
      <w:sz w:val="19"/>
      <w:szCs w:val="19"/>
      <w:shd w:val="clear" w:color="auto" w:fill="FFFFFF"/>
      <w:lang w:bidi="ar-SA"/>
    </w:rPr>
  </w:style>
  <w:style w:type="character" w:customStyle="1" w:styleId="200">
    <w:name w:val="Основной текст (20)_"/>
    <w:link w:val="201"/>
    <w:rsid w:val="00161588"/>
    <w:rPr>
      <w:b/>
      <w:bCs/>
      <w:sz w:val="25"/>
      <w:szCs w:val="25"/>
      <w:shd w:val="clear" w:color="auto" w:fill="FFFFFF"/>
    </w:rPr>
  </w:style>
  <w:style w:type="character" w:customStyle="1" w:styleId="202">
    <w:name w:val="Основной текст (20)"/>
    <w:basedOn w:val="200"/>
    <w:rsid w:val="00161588"/>
    <w:rPr>
      <w:b/>
      <w:bCs/>
      <w:sz w:val="25"/>
      <w:szCs w:val="25"/>
      <w:shd w:val="clear" w:color="auto" w:fill="FFFFFF"/>
    </w:rPr>
  </w:style>
  <w:style w:type="character" w:customStyle="1" w:styleId="2020">
    <w:name w:val="Основной текст (20)2"/>
    <w:rsid w:val="00161588"/>
    <w:rPr>
      <w:b/>
      <w:bCs/>
      <w:noProof/>
      <w:sz w:val="25"/>
      <w:szCs w:val="25"/>
      <w:shd w:val="clear" w:color="auto" w:fill="FFFFFF"/>
    </w:rPr>
  </w:style>
  <w:style w:type="paragraph" w:customStyle="1" w:styleId="201">
    <w:name w:val="Основной текст (20)1"/>
    <w:basedOn w:val="a"/>
    <w:link w:val="200"/>
    <w:rsid w:val="00161588"/>
    <w:pPr>
      <w:shd w:val="clear" w:color="auto" w:fill="FFFFFF"/>
      <w:spacing w:after="60" w:line="283" w:lineRule="exact"/>
    </w:pPr>
    <w:rPr>
      <w:rFonts w:asciiTheme="minorHAnsi" w:eastAsiaTheme="minorHAnsi" w:hAnsiTheme="minorHAnsi" w:cstheme="minorBidi"/>
      <w:b/>
      <w:bCs/>
      <w:sz w:val="25"/>
      <w:szCs w:val="25"/>
      <w:lang w:eastAsia="en-US"/>
    </w:rPr>
  </w:style>
  <w:style w:type="character" w:customStyle="1" w:styleId="39">
    <w:name w:val="Подпись к таблице3"/>
    <w:rsid w:val="00161588"/>
    <w:rPr>
      <w:rFonts w:ascii="Times New Roman" w:hAnsi="Times New Roman" w:cs="Times New Roman"/>
      <w:b/>
      <w:bCs/>
      <w:noProof/>
      <w:spacing w:val="0"/>
      <w:sz w:val="20"/>
      <w:szCs w:val="20"/>
      <w:lang w:bidi="ar-SA"/>
    </w:rPr>
  </w:style>
  <w:style w:type="character" w:customStyle="1" w:styleId="1241">
    <w:name w:val="Основной текст (12)41"/>
    <w:rsid w:val="00161588"/>
    <w:rPr>
      <w:rFonts w:ascii="Times New Roman" w:hAnsi="Times New Roman" w:cs="Times New Roman"/>
      <w:spacing w:val="0"/>
      <w:sz w:val="19"/>
      <w:szCs w:val="19"/>
      <w:lang w:bidi="ar-SA"/>
    </w:rPr>
  </w:style>
  <w:style w:type="character" w:customStyle="1" w:styleId="1240">
    <w:name w:val="Основной текст (12)40"/>
    <w:rsid w:val="00161588"/>
    <w:rPr>
      <w:rFonts w:ascii="Times New Roman" w:hAnsi="Times New Roman" w:cs="Times New Roman"/>
      <w:noProof/>
      <w:spacing w:val="0"/>
      <w:sz w:val="19"/>
      <w:szCs w:val="19"/>
      <w:lang w:bidi="ar-SA"/>
    </w:rPr>
  </w:style>
  <w:style w:type="character" w:customStyle="1" w:styleId="170">
    <w:name w:val="Основной текст (17)_"/>
    <w:link w:val="171"/>
    <w:rsid w:val="00161588"/>
    <w:rPr>
      <w:b/>
      <w:bCs/>
      <w:shd w:val="clear" w:color="auto" w:fill="FFFFFF"/>
    </w:rPr>
  </w:style>
  <w:style w:type="paragraph" w:customStyle="1" w:styleId="171">
    <w:name w:val="Основной текст (17)1"/>
    <w:basedOn w:val="a"/>
    <w:link w:val="170"/>
    <w:rsid w:val="00161588"/>
    <w:pPr>
      <w:shd w:val="clear" w:color="auto" w:fill="FFFFFF"/>
      <w:spacing w:after="60" w:line="211" w:lineRule="exact"/>
      <w:ind w:firstLine="400"/>
      <w:jc w:val="both"/>
    </w:pPr>
    <w:rPr>
      <w:rFonts w:asciiTheme="minorHAnsi" w:eastAsiaTheme="minorHAnsi" w:hAnsiTheme="minorHAnsi" w:cstheme="minorBidi"/>
      <w:b/>
      <w:bCs/>
      <w:sz w:val="22"/>
      <w:szCs w:val="22"/>
      <w:lang w:eastAsia="en-US"/>
    </w:rPr>
  </w:style>
  <w:style w:type="character" w:customStyle="1" w:styleId="172">
    <w:name w:val="Основной текст (17)"/>
    <w:rsid w:val="00161588"/>
    <w:rPr>
      <w:b/>
      <w:bCs/>
      <w:noProof/>
      <w:sz w:val="22"/>
      <w:szCs w:val="22"/>
      <w:shd w:val="clear" w:color="auto" w:fill="FFFFFF"/>
    </w:rPr>
  </w:style>
  <w:style w:type="character" w:customStyle="1" w:styleId="190">
    <w:name w:val="Основной текст (19)_"/>
    <w:link w:val="191"/>
    <w:rsid w:val="00161588"/>
    <w:rPr>
      <w:b/>
      <w:bCs/>
      <w:shd w:val="clear" w:color="auto" w:fill="FFFFFF"/>
    </w:rPr>
  </w:style>
  <w:style w:type="character" w:customStyle="1" w:styleId="1930">
    <w:name w:val="Основной текст (19)30"/>
    <w:basedOn w:val="190"/>
    <w:rsid w:val="00161588"/>
    <w:rPr>
      <w:b/>
      <w:bCs/>
      <w:shd w:val="clear" w:color="auto" w:fill="FFFFFF"/>
    </w:rPr>
  </w:style>
  <w:style w:type="paragraph" w:customStyle="1" w:styleId="191">
    <w:name w:val="Основной текст (19)1"/>
    <w:basedOn w:val="a"/>
    <w:link w:val="190"/>
    <w:rsid w:val="00161588"/>
    <w:pPr>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aff4">
    <w:name w:val="Основной текст + Полужирный"/>
    <w:rsid w:val="00161588"/>
    <w:rPr>
      <w:b/>
      <w:bCs/>
      <w:spacing w:val="8"/>
      <w:sz w:val="22"/>
      <w:szCs w:val="22"/>
      <w:lang w:val="ru-RU" w:eastAsia="ru-RU" w:bidi="ar-SA"/>
    </w:rPr>
  </w:style>
  <w:style w:type="character" w:customStyle="1" w:styleId="173">
    <w:name w:val="Основной текст (17) + Не полужирный"/>
    <w:rsid w:val="00161588"/>
    <w:rPr>
      <w:b/>
      <w:bCs/>
      <w:sz w:val="22"/>
      <w:szCs w:val="22"/>
      <w:shd w:val="clear" w:color="auto" w:fill="FFFFFF"/>
      <w:lang w:bidi="ar-SA"/>
    </w:rPr>
  </w:style>
  <w:style w:type="character" w:customStyle="1" w:styleId="1311">
    <w:name w:val="Основной текст + 131"/>
    <w:aliases w:val="5 pt4,Малые прописные1"/>
    <w:rsid w:val="00161588"/>
    <w:rPr>
      <w:rFonts w:ascii="Times New Roman" w:hAnsi="Times New Roman" w:cs="Times New Roman"/>
      <w:smallCaps/>
      <w:spacing w:val="0"/>
      <w:sz w:val="27"/>
      <w:szCs w:val="27"/>
      <w:lang w:val="ru-RU" w:eastAsia="ru-RU" w:bidi="ar-SA"/>
    </w:rPr>
  </w:style>
  <w:style w:type="character" w:customStyle="1" w:styleId="220">
    <w:name w:val="Заголовок №2 (2)_"/>
    <w:link w:val="221"/>
    <w:rsid w:val="00161588"/>
    <w:rPr>
      <w:b/>
      <w:bCs/>
      <w:sz w:val="25"/>
      <w:szCs w:val="25"/>
      <w:shd w:val="clear" w:color="auto" w:fill="FFFFFF"/>
    </w:rPr>
  </w:style>
  <w:style w:type="paragraph" w:customStyle="1" w:styleId="221">
    <w:name w:val="Заголовок №2 (2)1"/>
    <w:basedOn w:val="a"/>
    <w:link w:val="220"/>
    <w:rsid w:val="00161588"/>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2">
    <w:name w:val="Заголовок №2 (2)2"/>
    <w:rsid w:val="00161588"/>
    <w:rPr>
      <w:rFonts w:ascii="Times New Roman" w:hAnsi="Times New Roman" w:cs="Times New Roman"/>
      <w:b w:val="0"/>
      <w:bCs w:val="0"/>
      <w:noProof/>
      <w:spacing w:val="0"/>
      <w:sz w:val="25"/>
      <w:szCs w:val="25"/>
      <w:shd w:val="clear" w:color="auto" w:fill="FFFFFF"/>
    </w:rPr>
  </w:style>
  <w:style w:type="character" w:customStyle="1" w:styleId="228">
    <w:name w:val="Заголовок №2 (2)8"/>
    <w:basedOn w:val="220"/>
    <w:rsid w:val="00161588"/>
    <w:rPr>
      <w:b/>
      <w:bCs/>
      <w:sz w:val="25"/>
      <w:szCs w:val="25"/>
      <w:shd w:val="clear" w:color="auto" w:fill="FFFFFF"/>
    </w:rPr>
  </w:style>
  <w:style w:type="character" w:customStyle="1" w:styleId="1921">
    <w:name w:val="Основной текст (19)21"/>
    <w:rsid w:val="00161588"/>
    <w:rPr>
      <w:rFonts w:ascii="Times New Roman" w:hAnsi="Times New Roman" w:cs="Times New Roman"/>
      <w:b w:val="0"/>
      <w:bCs w:val="0"/>
      <w:spacing w:val="0"/>
      <w:sz w:val="20"/>
      <w:szCs w:val="20"/>
      <w:shd w:val="clear" w:color="auto" w:fill="FFFFFF"/>
      <w:lang w:bidi="ar-SA"/>
    </w:rPr>
  </w:style>
  <w:style w:type="character" w:customStyle="1" w:styleId="1920">
    <w:name w:val="Основной текст (19)20"/>
    <w:rsid w:val="00161588"/>
    <w:rPr>
      <w:rFonts w:ascii="Times New Roman" w:hAnsi="Times New Roman" w:cs="Times New Roman"/>
      <w:b w:val="0"/>
      <w:bCs w:val="0"/>
      <w:noProof/>
      <w:spacing w:val="0"/>
      <w:sz w:val="20"/>
      <w:szCs w:val="20"/>
      <w:shd w:val="clear" w:color="auto" w:fill="FFFFFF"/>
      <w:lang w:bidi="ar-SA"/>
    </w:rPr>
  </w:style>
  <w:style w:type="character" w:customStyle="1" w:styleId="26">
    <w:name w:val="Подпись к таблице2"/>
    <w:rsid w:val="00161588"/>
    <w:rPr>
      <w:rFonts w:ascii="Times New Roman" w:hAnsi="Times New Roman" w:cs="Times New Roman"/>
      <w:b/>
      <w:bCs/>
      <w:spacing w:val="0"/>
      <w:sz w:val="20"/>
      <w:szCs w:val="20"/>
      <w:lang w:bidi="ar-SA"/>
    </w:rPr>
  </w:style>
  <w:style w:type="character" w:customStyle="1" w:styleId="27">
    <w:name w:val="Подпись к таблице (2)_"/>
    <w:link w:val="211"/>
    <w:rsid w:val="00161588"/>
    <w:rPr>
      <w:sz w:val="19"/>
      <w:szCs w:val="19"/>
      <w:shd w:val="clear" w:color="auto" w:fill="FFFFFF"/>
    </w:rPr>
  </w:style>
  <w:style w:type="character" w:customStyle="1" w:styleId="223">
    <w:name w:val="Подпись к таблице (2)2"/>
    <w:basedOn w:val="27"/>
    <w:rsid w:val="00161588"/>
    <w:rPr>
      <w:sz w:val="19"/>
      <w:szCs w:val="19"/>
      <w:shd w:val="clear" w:color="auto" w:fill="FFFFFF"/>
    </w:rPr>
  </w:style>
  <w:style w:type="paragraph" w:customStyle="1" w:styleId="211">
    <w:name w:val="Подпись к таблице (2)1"/>
    <w:basedOn w:val="a"/>
    <w:link w:val="27"/>
    <w:rsid w:val="00161588"/>
    <w:pPr>
      <w:shd w:val="clear" w:color="auto" w:fill="FFFFFF"/>
      <w:spacing w:line="192" w:lineRule="exact"/>
      <w:jc w:val="both"/>
    </w:pPr>
    <w:rPr>
      <w:rFonts w:asciiTheme="minorHAnsi" w:eastAsiaTheme="minorHAnsi" w:hAnsiTheme="minorHAnsi" w:cstheme="minorBidi"/>
      <w:sz w:val="19"/>
      <w:szCs w:val="19"/>
      <w:lang w:eastAsia="en-US"/>
    </w:rPr>
  </w:style>
  <w:style w:type="character" w:customStyle="1" w:styleId="FontStyle84">
    <w:name w:val="Font Style84"/>
    <w:rsid w:val="00161588"/>
    <w:rPr>
      <w:rFonts w:ascii="Times New Roman" w:hAnsi="Times New Roman" w:cs="Times New Roman"/>
      <w:b/>
      <w:bCs/>
      <w:sz w:val="20"/>
      <w:szCs w:val="20"/>
    </w:rPr>
  </w:style>
  <w:style w:type="paragraph" w:styleId="aff5">
    <w:name w:val="No Spacing"/>
    <w:link w:val="aff6"/>
    <w:uiPriority w:val="1"/>
    <w:qFormat/>
    <w:rsid w:val="00161588"/>
    <w:pPr>
      <w:spacing w:after="0" w:line="240" w:lineRule="auto"/>
    </w:pPr>
    <w:rPr>
      <w:rFonts w:ascii="Calibri" w:eastAsia="Times New Roman" w:hAnsi="Calibri" w:cs="Times New Roman"/>
      <w:lang w:eastAsia="ru-RU"/>
    </w:rPr>
  </w:style>
  <w:style w:type="character" w:customStyle="1" w:styleId="aff6">
    <w:name w:val="Без интервала Знак"/>
    <w:link w:val="aff5"/>
    <w:uiPriority w:val="1"/>
    <w:locked/>
    <w:rsid w:val="00161588"/>
    <w:rPr>
      <w:rFonts w:ascii="Calibri" w:eastAsia="Times New Roman" w:hAnsi="Calibri" w:cs="Times New Roman"/>
      <w:lang w:eastAsia="ru-RU"/>
    </w:rPr>
  </w:style>
  <w:style w:type="character" w:customStyle="1" w:styleId="a4">
    <w:name w:val="Обычный (веб) Знак"/>
    <w:link w:val="a3"/>
    <w:locked/>
    <w:rsid w:val="00161588"/>
    <w:rPr>
      <w:rFonts w:ascii="Times New Roman" w:eastAsia="Times New Roman" w:hAnsi="Times New Roman" w:cs="Times New Roman"/>
      <w:sz w:val="24"/>
      <w:szCs w:val="24"/>
      <w:lang w:eastAsia="ru-RU"/>
    </w:rPr>
  </w:style>
  <w:style w:type="character" w:customStyle="1" w:styleId="Zag11">
    <w:name w:val="Zag_11"/>
    <w:rsid w:val="00161588"/>
  </w:style>
  <w:style w:type="paragraph" w:customStyle="1" w:styleId="aff7">
    <w:name w:val="Основной"/>
    <w:basedOn w:val="a"/>
    <w:rsid w:val="00161588"/>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character" w:customStyle="1" w:styleId="Bodytext">
    <w:name w:val="Body text_"/>
    <w:link w:val="28"/>
    <w:locked/>
    <w:rsid w:val="00161588"/>
    <w:rPr>
      <w:sz w:val="26"/>
      <w:szCs w:val="26"/>
      <w:shd w:val="clear" w:color="auto" w:fill="FFFFFF"/>
    </w:rPr>
  </w:style>
  <w:style w:type="paragraph" w:customStyle="1" w:styleId="28">
    <w:name w:val="Основной текст2"/>
    <w:basedOn w:val="a"/>
    <w:link w:val="Bodytext"/>
    <w:rsid w:val="00161588"/>
    <w:pPr>
      <w:widowControl w:val="0"/>
      <w:shd w:val="clear" w:color="auto" w:fill="FFFFFF"/>
      <w:autoSpaceDN w:val="0"/>
      <w:spacing w:before="600" w:line="317" w:lineRule="exact"/>
      <w:ind w:hanging="1140"/>
    </w:pPr>
    <w:rPr>
      <w:rFonts w:asciiTheme="minorHAnsi" w:eastAsiaTheme="minorHAnsi" w:hAnsiTheme="minorHAnsi" w:cstheme="minorBidi"/>
      <w:sz w:val="26"/>
      <w:szCs w:val="26"/>
      <w:lang w:eastAsia="en-US"/>
    </w:rPr>
  </w:style>
  <w:style w:type="character" w:customStyle="1" w:styleId="29">
    <w:name w:val="Основной текст (2)"/>
    <w:basedOn w:val="a0"/>
    <w:rsid w:val="0053667C"/>
    <w:rPr>
      <w:rFonts w:ascii="Times New Roman" w:hAnsi="Times New Roman" w:cs="Times New Roman"/>
      <w:color w:val="231F20"/>
      <w:spacing w:val="0"/>
      <w:w w:val="100"/>
      <w:position w:val="0"/>
      <w:sz w:val="22"/>
      <w:szCs w:val="22"/>
      <w:u w:val="none"/>
      <w:lang w:val="ru-RU" w:eastAsia="ru-RU"/>
    </w:rPr>
  </w:style>
  <w:style w:type="paragraph" w:customStyle="1" w:styleId="aff8">
    <w:name w:val="Новый"/>
    <w:basedOn w:val="a"/>
    <w:rsid w:val="0053667C"/>
    <w:pPr>
      <w:spacing w:line="360" w:lineRule="auto"/>
      <w:ind w:firstLine="454"/>
      <w:jc w:val="both"/>
    </w:pPr>
    <w:rPr>
      <w:sz w:val="28"/>
      <w:lang w:eastAsia="en-US" w:bidi="en-US"/>
    </w:rPr>
  </w:style>
  <w:style w:type="character" w:customStyle="1" w:styleId="c6">
    <w:name w:val="c6"/>
    <w:basedOn w:val="a0"/>
    <w:rsid w:val="0053667C"/>
  </w:style>
  <w:style w:type="paragraph" w:customStyle="1" w:styleId="c1">
    <w:name w:val="c1"/>
    <w:basedOn w:val="a"/>
    <w:rsid w:val="00ED7D78"/>
    <w:pPr>
      <w:spacing w:before="100" w:beforeAutospacing="1" w:after="100" w:afterAutospacing="1"/>
    </w:pPr>
    <w:rPr>
      <w:lang w:val="ba-RU" w:eastAsia="ba-RU"/>
    </w:rPr>
  </w:style>
  <w:style w:type="character" w:customStyle="1" w:styleId="c2">
    <w:name w:val="c2"/>
    <w:basedOn w:val="a0"/>
    <w:rsid w:val="00ED7D78"/>
  </w:style>
  <w:style w:type="paragraph" w:customStyle="1" w:styleId="c8">
    <w:name w:val="c8"/>
    <w:basedOn w:val="a"/>
    <w:rsid w:val="00ED7D78"/>
    <w:pPr>
      <w:spacing w:before="100" w:beforeAutospacing="1" w:after="100" w:afterAutospacing="1"/>
    </w:pPr>
    <w:rPr>
      <w:lang w:val="ba-RU" w:eastAsia="ba-RU"/>
    </w:rPr>
  </w:style>
  <w:style w:type="paragraph" w:customStyle="1" w:styleId="c5">
    <w:name w:val="c5"/>
    <w:basedOn w:val="a"/>
    <w:rsid w:val="00217A79"/>
    <w:pPr>
      <w:spacing w:before="100" w:beforeAutospacing="1" w:after="100" w:afterAutospacing="1"/>
    </w:pPr>
  </w:style>
  <w:style w:type="character" w:customStyle="1" w:styleId="WW8Num2z0">
    <w:name w:val="WW8Num2z0"/>
    <w:rsid w:val="00822D3D"/>
    <w:rPr>
      <w:rFonts w:cs="Times New Roman"/>
      <w:b/>
      <w:i/>
      <w:u w:val="none"/>
    </w:rPr>
  </w:style>
  <w:style w:type="character" w:customStyle="1" w:styleId="WW8Num3z0">
    <w:name w:val="WW8Num3z0"/>
    <w:rsid w:val="00822D3D"/>
    <w:rPr>
      <w:rFonts w:ascii="Symbol" w:hAnsi="Symbol" w:cs="Symbol"/>
      <w:color w:val="auto"/>
    </w:rPr>
  </w:style>
  <w:style w:type="character" w:customStyle="1" w:styleId="WW8Num4z0">
    <w:name w:val="WW8Num4z0"/>
    <w:rsid w:val="00822D3D"/>
    <w:rPr>
      <w:rFonts w:ascii="Arial" w:hAnsi="Arial" w:cs="Arial"/>
    </w:rPr>
  </w:style>
  <w:style w:type="character" w:customStyle="1" w:styleId="WW8Num5z0">
    <w:name w:val="WW8Num5z0"/>
    <w:rsid w:val="00822D3D"/>
    <w:rPr>
      <w:rFonts w:ascii="Wingdings" w:hAnsi="Wingdings" w:cs="Wingdings"/>
    </w:rPr>
  </w:style>
  <w:style w:type="character" w:customStyle="1" w:styleId="WW8Num6z0">
    <w:name w:val="WW8Num6z0"/>
    <w:rsid w:val="00822D3D"/>
    <w:rPr>
      <w:rFonts w:ascii="Arial" w:hAnsi="Arial" w:cs="Arial"/>
    </w:rPr>
  </w:style>
  <w:style w:type="character" w:customStyle="1" w:styleId="WW8Num7z0">
    <w:name w:val="WW8Num7z0"/>
    <w:rsid w:val="00822D3D"/>
    <w:rPr>
      <w:rFonts w:ascii="Symbol" w:hAnsi="Symbol" w:cs="Symbol"/>
    </w:rPr>
  </w:style>
  <w:style w:type="character" w:customStyle="1" w:styleId="WW8Num8z0">
    <w:name w:val="WW8Num8z0"/>
    <w:rsid w:val="00822D3D"/>
    <w:rPr>
      <w:rFonts w:cs="Times New Roman"/>
    </w:rPr>
  </w:style>
  <w:style w:type="character" w:customStyle="1" w:styleId="WW8Num9z0">
    <w:name w:val="WW8Num9z0"/>
    <w:rsid w:val="00822D3D"/>
    <w:rPr>
      <w:rFonts w:ascii="Symbol" w:hAnsi="Symbol" w:cs="Symbol"/>
    </w:rPr>
  </w:style>
  <w:style w:type="character" w:customStyle="1" w:styleId="Absatz-Standardschriftart">
    <w:name w:val="Absatz-Standardschriftart"/>
    <w:rsid w:val="00822D3D"/>
  </w:style>
  <w:style w:type="character" w:customStyle="1" w:styleId="WW8Num1z0">
    <w:name w:val="WW8Num1z0"/>
    <w:rsid w:val="00822D3D"/>
    <w:rPr>
      <w:rFonts w:ascii="Symbol" w:hAnsi="Symbol" w:cs="Symbol"/>
    </w:rPr>
  </w:style>
  <w:style w:type="character" w:customStyle="1" w:styleId="WW8Num2z1">
    <w:name w:val="WW8Num2z1"/>
    <w:rsid w:val="00822D3D"/>
    <w:rPr>
      <w:rFonts w:ascii="Symbol" w:hAnsi="Symbol" w:cs="Symbol"/>
      <w:b/>
      <w:i/>
      <w:color w:val="auto"/>
      <w:u w:val="none"/>
    </w:rPr>
  </w:style>
  <w:style w:type="character" w:customStyle="1" w:styleId="WW8Num2z2">
    <w:name w:val="WW8Num2z2"/>
    <w:rsid w:val="00822D3D"/>
    <w:rPr>
      <w:rFonts w:ascii="Symbol" w:hAnsi="Symbol" w:cs="Symbol"/>
      <w:b/>
      <w:i/>
      <w:u w:val="none"/>
    </w:rPr>
  </w:style>
  <w:style w:type="character" w:customStyle="1" w:styleId="WW8Num2z3">
    <w:name w:val="WW8Num2z3"/>
    <w:rsid w:val="00822D3D"/>
    <w:rPr>
      <w:rFonts w:cs="Times New Roman"/>
    </w:rPr>
  </w:style>
  <w:style w:type="character" w:customStyle="1" w:styleId="WW8Num3z1">
    <w:name w:val="WW8Num3z1"/>
    <w:rsid w:val="00822D3D"/>
    <w:rPr>
      <w:rFonts w:ascii="Courier New" w:hAnsi="Courier New" w:cs="Courier New"/>
    </w:rPr>
  </w:style>
  <w:style w:type="character" w:customStyle="1" w:styleId="WW8Num3z2">
    <w:name w:val="WW8Num3z2"/>
    <w:rsid w:val="00822D3D"/>
    <w:rPr>
      <w:rFonts w:ascii="Wingdings" w:hAnsi="Wingdings" w:cs="Wingdings"/>
    </w:rPr>
  </w:style>
  <w:style w:type="character" w:customStyle="1" w:styleId="WW8Num3z3">
    <w:name w:val="WW8Num3z3"/>
    <w:rsid w:val="00822D3D"/>
    <w:rPr>
      <w:rFonts w:ascii="Symbol" w:hAnsi="Symbol" w:cs="Symbol"/>
    </w:rPr>
  </w:style>
  <w:style w:type="character" w:customStyle="1" w:styleId="WW8Num4z1">
    <w:name w:val="WW8Num4z1"/>
    <w:rsid w:val="00822D3D"/>
    <w:rPr>
      <w:rFonts w:ascii="Courier New" w:hAnsi="Courier New" w:cs="Courier New"/>
    </w:rPr>
  </w:style>
  <w:style w:type="character" w:customStyle="1" w:styleId="WW8Num4z2">
    <w:name w:val="WW8Num4z2"/>
    <w:rsid w:val="00822D3D"/>
    <w:rPr>
      <w:rFonts w:ascii="Wingdings" w:hAnsi="Wingdings" w:cs="Wingdings"/>
    </w:rPr>
  </w:style>
  <w:style w:type="character" w:customStyle="1" w:styleId="WW8Num4z3">
    <w:name w:val="WW8Num4z3"/>
    <w:rsid w:val="00822D3D"/>
    <w:rPr>
      <w:rFonts w:ascii="Symbol" w:hAnsi="Symbol" w:cs="Symbol"/>
    </w:rPr>
  </w:style>
  <w:style w:type="character" w:customStyle="1" w:styleId="WW8Num5z1">
    <w:name w:val="WW8Num5z1"/>
    <w:rsid w:val="00822D3D"/>
    <w:rPr>
      <w:rFonts w:cs="Times New Roman"/>
    </w:rPr>
  </w:style>
  <w:style w:type="character" w:customStyle="1" w:styleId="WW8Num6z1">
    <w:name w:val="WW8Num6z1"/>
    <w:rsid w:val="00822D3D"/>
    <w:rPr>
      <w:rFonts w:cs="Times New Roman"/>
    </w:rPr>
  </w:style>
  <w:style w:type="character" w:customStyle="1" w:styleId="WW8Num7z1">
    <w:name w:val="WW8Num7z1"/>
    <w:rsid w:val="00822D3D"/>
    <w:rPr>
      <w:rFonts w:ascii="Courier New" w:hAnsi="Courier New" w:cs="Courier New"/>
    </w:rPr>
  </w:style>
  <w:style w:type="character" w:customStyle="1" w:styleId="WW8Num7z2">
    <w:name w:val="WW8Num7z2"/>
    <w:rsid w:val="00822D3D"/>
    <w:rPr>
      <w:rFonts w:ascii="Wingdings" w:hAnsi="Wingdings" w:cs="Wingdings"/>
    </w:rPr>
  </w:style>
  <w:style w:type="character" w:customStyle="1" w:styleId="WW8Num9z1">
    <w:name w:val="WW8Num9z1"/>
    <w:rsid w:val="00822D3D"/>
    <w:rPr>
      <w:rFonts w:ascii="Courier New" w:hAnsi="Courier New" w:cs="Courier New"/>
    </w:rPr>
  </w:style>
  <w:style w:type="character" w:customStyle="1" w:styleId="WW8Num9z2">
    <w:name w:val="WW8Num9z2"/>
    <w:rsid w:val="00822D3D"/>
    <w:rPr>
      <w:rFonts w:ascii="Wingdings" w:hAnsi="Wingdings" w:cs="Wingdings"/>
    </w:rPr>
  </w:style>
  <w:style w:type="character" w:customStyle="1" w:styleId="WW8Num10z0">
    <w:name w:val="WW8Num10z0"/>
    <w:rsid w:val="00822D3D"/>
    <w:rPr>
      <w:rFonts w:ascii="Wingdings" w:hAnsi="Wingdings" w:cs="Wingdings"/>
    </w:rPr>
  </w:style>
  <w:style w:type="character" w:customStyle="1" w:styleId="WW8Num10z1">
    <w:name w:val="WW8Num10z1"/>
    <w:rsid w:val="00822D3D"/>
    <w:rPr>
      <w:rFonts w:cs="Times New Roman"/>
    </w:rPr>
  </w:style>
  <w:style w:type="character" w:customStyle="1" w:styleId="WW8Num11z0">
    <w:name w:val="WW8Num11z0"/>
    <w:rsid w:val="00822D3D"/>
    <w:rPr>
      <w:rFonts w:ascii="Wingdings" w:hAnsi="Wingdings" w:cs="Wingdings"/>
    </w:rPr>
  </w:style>
  <w:style w:type="character" w:customStyle="1" w:styleId="WW8Num11z1">
    <w:name w:val="WW8Num11z1"/>
    <w:rsid w:val="00822D3D"/>
    <w:rPr>
      <w:rFonts w:ascii="Courier New" w:hAnsi="Courier New" w:cs="Courier New"/>
    </w:rPr>
  </w:style>
  <w:style w:type="character" w:customStyle="1" w:styleId="WW8Num11z3">
    <w:name w:val="WW8Num11z3"/>
    <w:rsid w:val="00822D3D"/>
    <w:rPr>
      <w:rFonts w:ascii="Symbol" w:hAnsi="Symbol" w:cs="Symbol"/>
    </w:rPr>
  </w:style>
  <w:style w:type="character" w:customStyle="1" w:styleId="WW8Num12z0">
    <w:name w:val="WW8Num12z0"/>
    <w:rsid w:val="00822D3D"/>
    <w:rPr>
      <w:rFonts w:ascii="Symbol" w:hAnsi="Symbol" w:cs="Symbol"/>
    </w:rPr>
  </w:style>
  <w:style w:type="character" w:customStyle="1" w:styleId="WW8Num12z1">
    <w:name w:val="WW8Num12z1"/>
    <w:rsid w:val="00822D3D"/>
    <w:rPr>
      <w:rFonts w:ascii="Courier New" w:hAnsi="Courier New" w:cs="Courier New"/>
    </w:rPr>
  </w:style>
  <w:style w:type="character" w:customStyle="1" w:styleId="WW8Num12z2">
    <w:name w:val="WW8Num12z2"/>
    <w:rsid w:val="00822D3D"/>
    <w:rPr>
      <w:rFonts w:ascii="Wingdings" w:hAnsi="Wingdings" w:cs="Wingdings"/>
    </w:rPr>
  </w:style>
  <w:style w:type="character" w:customStyle="1" w:styleId="WW8Num13z0">
    <w:name w:val="WW8Num13z0"/>
    <w:rsid w:val="00822D3D"/>
    <w:rPr>
      <w:rFonts w:ascii="Symbol" w:eastAsia="SimSun" w:hAnsi="Symbol" w:cs="Symbol"/>
    </w:rPr>
  </w:style>
  <w:style w:type="character" w:customStyle="1" w:styleId="WW8Num13z1">
    <w:name w:val="WW8Num13z1"/>
    <w:rsid w:val="00822D3D"/>
    <w:rPr>
      <w:rFonts w:ascii="Courier New" w:hAnsi="Courier New" w:cs="Courier New"/>
    </w:rPr>
  </w:style>
  <w:style w:type="character" w:customStyle="1" w:styleId="WW8Num13z2">
    <w:name w:val="WW8Num13z2"/>
    <w:rsid w:val="00822D3D"/>
    <w:rPr>
      <w:rFonts w:ascii="Wingdings" w:hAnsi="Wingdings" w:cs="Wingdings"/>
    </w:rPr>
  </w:style>
  <w:style w:type="character" w:customStyle="1" w:styleId="WW8Num13z3">
    <w:name w:val="WW8Num13z3"/>
    <w:rsid w:val="00822D3D"/>
    <w:rPr>
      <w:rFonts w:ascii="Symbol" w:hAnsi="Symbol" w:cs="Symbol"/>
    </w:rPr>
  </w:style>
  <w:style w:type="character" w:customStyle="1" w:styleId="WW8Num14z0">
    <w:name w:val="WW8Num14z0"/>
    <w:rsid w:val="00822D3D"/>
    <w:rPr>
      <w:rFonts w:ascii="Symbol" w:hAnsi="Symbol" w:cs="Symbol"/>
    </w:rPr>
  </w:style>
  <w:style w:type="character" w:customStyle="1" w:styleId="WW8Num15z0">
    <w:name w:val="WW8Num15z0"/>
    <w:rsid w:val="00822D3D"/>
    <w:rPr>
      <w:rFonts w:ascii="Wingdings" w:hAnsi="Wingdings" w:cs="Wingdings"/>
    </w:rPr>
  </w:style>
  <w:style w:type="character" w:customStyle="1" w:styleId="WW8Num15z1">
    <w:name w:val="WW8Num15z1"/>
    <w:rsid w:val="00822D3D"/>
    <w:rPr>
      <w:rFonts w:cs="Times New Roman"/>
    </w:rPr>
  </w:style>
  <w:style w:type="character" w:customStyle="1" w:styleId="WW8Num16z0">
    <w:name w:val="WW8Num16z0"/>
    <w:rsid w:val="00822D3D"/>
    <w:rPr>
      <w:rFonts w:ascii="Symbol" w:hAnsi="Symbol" w:cs="Symbol"/>
    </w:rPr>
  </w:style>
  <w:style w:type="character" w:customStyle="1" w:styleId="WW8Num16z1">
    <w:name w:val="WW8Num16z1"/>
    <w:rsid w:val="00822D3D"/>
    <w:rPr>
      <w:rFonts w:cs="Times New Roman"/>
    </w:rPr>
  </w:style>
  <w:style w:type="character" w:customStyle="1" w:styleId="WW8Num17z0">
    <w:name w:val="WW8Num17z0"/>
    <w:rsid w:val="00822D3D"/>
    <w:rPr>
      <w:rFonts w:ascii="Symbol" w:hAnsi="Symbol" w:cs="Symbol"/>
      <w:color w:val="auto"/>
    </w:rPr>
  </w:style>
  <w:style w:type="character" w:customStyle="1" w:styleId="WW8Num17z1">
    <w:name w:val="WW8Num17z1"/>
    <w:rsid w:val="00822D3D"/>
    <w:rPr>
      <w:rFonts w:ascii="Courier New" w:hAnsi="Courier New" w:cs="Courier New"/>
    </w:rPr>
  </w:style>
  <w:style w:type="character" w:customStyle="1" w:styleId="WW8Num17z2">
    <w:name w:val="WW8Num17z2"/>
    <w:rsid w:val="00822D3D"/>
    <w:rPr>
      <w:rFonts w:ascii="Wingdings" w:hAnsi="Wingdings" w:cs="Wingdings"/>
    </w:rPr>
  </w:style>
  <w:style w:type="character" w:customStyle="1" w:styleId="WW8Num17z3">
    <w:name w:val="WW8Num17z3"/>
    <w:rsid w:val="00822D3D"/>
    <w:rPr>
      <w:rFonts w:ascii="Symbol" w:hAnsi="Symbol" w:cs="Symbol"/>
    </w:rPr>
  </w:style>
  <w:style w:type="character" w:customStyle="1" w:styleId="WW8Num18z0">
    <w:name w:val="WW8Num18z0"/>
    <w:rsid w:val="00822D3D"/>
    <w:rPr>
      <w:rFonts w:cs="Times New Roman"/>
    </w:rPr>
  </w:style>
  <w:style w:type="character" w:customStyle="1" w:styleId="WW8Num19z0">
    <w:name w:val="WW8Num19z0"/>
    <w:rsid w:val="00822D3D"/>
    <w:rPr>
      <w:rFonts w:ascii="Symbol" w:hAnsi="Symbol" w:cs="Symbol"/>
      <w:i/>
    </w:rPr>
  </w:style>
  <w:style w:type="character" w:customStyle="1" w:styleId="WW8Num19z2">
    <w:name w:val="WW8Num19z2"/>
    <w:rsid w:val="00822D3D"/>
    <w:rPr>
      <w:rFonts w:ascii="Wingdings" w:hAnsi="Wingdings" w:cs="Wingdings"/>
    </w:rPr>
  </w:style>
  <w:style w:type="character" w:customStyle="1" w:styleId="WW8Num19z3">
    <w:name w:val="WW8Num19z3"/>
    <w:rsid w:val="00822D3D"/>
    <w:rPr>
      <w:rFonts w:ascii="Symbol" w:hAnsi="Symbol" w:cs="Symbol"/>
    </w:rPr>
  </w:style>
  <w:style w:type="character" w:customStyle="1" w:styleId="WW8Num19z4">
    <w:name w:val="WW8Num19z4"/>
    <w:rsid w:val="00822D3D"/>
    <w:rPr>
      <w:rFonts w:ascii="Courier New" w:hAnsi="Courier New" w:cs="Courier New"/>
    </w:rPr>
  </w:style>
  <w:style w:type="character" w:customStyle="1" w:styleId="WW8Num20z0">
    <w:name w:val="WW8Num20z0"/>
    <w:rsid w:val="00822D3D"/>
    <w:rPr>
      <w:rFonts w:ascii="Symbol" w:hAnsi="Symbol" w:cs="Symbol"/>
    </w:rPr>
  </w:style>
  <w:style w:type="character" w:customStyle="1" w:styleId="WW8Num21z0">
    <w:name w:val="WW8Num21z0"/>
    <w:rsid w:val="00822D3D"/>
    <w:rPr>
      <w:rFonts w:ascii="Symbol" w:hAnsi="Symbol" w:cs="Symbol"/>
    </w:rPr>
  </w:style>
  <w:style w:type="character" w:customStyle="1" w:styleId="WW8Num21z1">
    <w:name w:val="WW8Num21z1"/>
    <w:rsid w:val="00822D3D"/>
    <w:rPr>
      <w:rFonts w:cs="Times New Roman"/>
    </w:rPr>
  </w:style>
  <w:style w:type="character" w:customStyle="1" w:styleId="WW8Num22z0">
    <w:name w:val="WW8Num22z0"/>
    <w:rsid w:val="00822D3D"/>
    <w:rPr>
      <w:rFonts w:cs="Times New Roman"/>
      <w:b/>
    </w:rPr>
  </w:style>
  <w:style w:type="character" w:customStyle="1" w:styleId="WW8Num22z1">
    <w:name w:val="WW8Num22z1"/>
    <w:rsid w:val="00822D3D"/>
    <w:rPr>
      <w:rFonts w:ascii="Symbol" w:hAnsi="Symbol" w:cs="Symbol"/>
      <w:color w:val="auto"/>
    </w:rPr>
  </w:style>
  <w:style w:type="character" w:customStyle="1" w:styleId="WW8Num22z2">
    <w:name w:val="WW8Num22z2"/>
    <w:rsid w:val="00822D3D"/>
    <w:rPr>
      <w:rFonts w:cs="Times New Roman"/>
    </w:rPr>
  </w:style>
  <w:style w:type="character" w:customStyle="1" w:styleId="WW8Num23z0">
    <w:name w:val="WW8Num23z0"/>
    <w:rsid w:val="00822D3D"/>
    <w:rPr>
      <w:rFonts w:ascii="Wingdings" w:hAnsi="Wingdings" w:cs="Wingdings"/>
    </w:rPr>
  </w:style>
  <w:style w:type="character" w:customStyle="1" w:styleId="WW8Num23z1">
    <w:name w:val="WW8Num23z1"/>
    <w:rsid w:val="00822D3D"/>
    <w:rPr>
      <w:rFonts w:ascii="Courier New" w:hAnsi="Courier New" w:cs="Courier New"/>
    </w:rPr>
  </w:style>
  <w:style w:type="character" w:customStyle="1" w:styleId="WW8Num23z3">
    <w:name w:val="WW8Num23z3"/>
    <w:rsid w:val="00822D3D"/>
    <w:rPr>
      <w:rFonts w:ascii="Symbol" w:hAnsi="Symbol" w:cs="Symbol"/>
    </w:rPr>
  </w:style>
  <w:style w:type="character" w:customStyle="1" w:styleId="WW8Num24z0">
    <w:name w:val="WW8Num24z0"/>
    <w:rsid w:val="00822D3D"/>
    <w:rPr>
      <w:rFonts w:ascii="Symbol" w:hAnsi="Symbol" w:cs="Symbol"/>
      <w:i/>
    </w:rPr>
  </w:style>
  <w:style w:type="character" w:customStyle="1" w:styleId="WW8Num24z1">
    <w:name w:val="WW8Num24z1"/>
    <w:rsid w:val="00822D3D"/>
    <w:rPr>
      <w:rFonts w:cs="Times New Roman"/>
      <w:i w:val="0"/>
    </w:rPr>
  </w:style>
  <w:style w:type="character" w:customStyle="1" w:styleId="WW8Num24z2">
    <w:name w:val="WW8Num24z2"/>
    <w:rsid w:val="00822D3D"/>
    <w:rPr>
      <w:rFonts w:ascii="Wingdings" w:hAnsi="Wingdings" w:cs="Wingdings"/>
    </w:rPr>
  </w:style>
  <w:style w:type="character" w:customStyle="1" w:styleId="WW8Num24z3">
    <w:name w:val="WW8Num24z3"/>
    <w:rsid w:val="00822D3D"/>
    <w:rPr>
      <w:rFonts w:ascii="Symbol" w:hAnsi="Symbol" w:cs="Symbol"/>
    </w:rPr>
  </w:style>
  <w:style w:type="character" w:customStyle="1" w:styleId="WW8Num24z4">
    <w:name w:val="WW8Num24z4"/>
    <w:rsid w:val="00822D3D"/>
    <w:rPr>
      <w:rFonts w:ascii="Courier New" w:hAnsi="Courier New" w:cs="Courier New"/>
    </w:rPr>
  </w:style>
  <w:style w:type="character" w:customStyle="1" w:styleId="WW8Num25z0">
    <w:name w:val="WW8Num25z0"/>
    <w:rsid w:val="00822D3D"/>
    <w:rPr>
      <w:rFonts w:ascii="Wingdings" w:hAnsi="Wingdings" w:cs="Wingdings"/>
    </w:rPr>
  </w:style>
  <w:style w:type="character" w:customStyle="1" w:styleId="WW8Num25z1">
    <w:name w:val="WW8Num25z1"/>
    <w:rsid w:val="00822D3D"/>
    <w:rPr>
      <w:rFonts w:ascii="Courier New" w:hAnsi="Courier New" w:cs="Courier New"/>
    </w:rPr>
  </w:style>
  <w:style w:type="character" w:customStyle="1" w:styleId="WW8Num25z3">
    <w:name w:val="WW8Num25z3"/>
    <w:rsid w:val="00822D3D"/>
    <w:rPr>
      <w:rFonts w:ascii="Symbol" w:hAnsi="Symbol" w:cs="Symbol"/>
    </w:rPr>
  </w:style>
  <w:style w:type="character" w:customStyle="1" w:styleId="WW8Num26z0">
    <w:name w:val="WW8Num26z0"/>
    <w:rsid w:val="00822D3D"/>
    <w:rPr>
      <w:rFonts w:ascii="Symbol" w:hAnsi="Symbol" w:cs="Symbol"/>
      <w:sz w:val="20"/>
    </w:rPr>
  </w:style>
  <w:style w:type="character" w:customStyle="1" w:styleId="WW8Num26z1">
    <w:name w:val="WW8Num26z1"/>
    <w:rsid w:val="00822D3D"/>
    <w:rPr>
      <w:rFonts w:ascii="Courier New" w:hAnsi="Courier New" w:cs="Courier New"/>
      <w:sz w:val="20"/>
    </w:rPr>
  </w:style>
  <w:style w:type="character" w:customStyle="1" w:styleId="WW8Num26z2">
    <w:name w:val="WW8Num26z2"/>
    <w:rsid w:val="00822D3D"/>
    <w:rPr>
      <w:rFonts w:ascii="Wingdings" w:hAnsi="Wingdings" w:cs="Wingdings"/>
      <w:sz w:val="20"/>
    </w:rPr>
  </w:style>
  <w:style w:type="character" w:customStyle="1" w:styleId="WW8Num27z0">
    <w:name w:val="WW8Num27z0"/>
    <w:rsid w:val="00822D3D"/>
    <w:rPr>
      <w:rFonts w:ascii="Wingdings" w:hAnsi="Wingdings" w:cs="Wingdings"/>
    </w:rPr>
  </w:style>
  <w:style w:type="character" w:customStyle="1" w:styleId="WW8Num27z1">
    <w:name w:val="WW8Num27z1"/>
    <w:rsid w:val="00822D3D"/>
    <w:rPr>
      <w:rFonts w:cs="Times New Roman"/>
    </w:rPr>
  </w:style>
  <w:style w:type="character" w:customStyle="1" w:styleId="WW8Num28z0">
    <w:name w:val="WW8Num28z0"/>
    <w:rsid w:val="00822D3D"/>
    <w:rPr>
      <w:rFonts w:ascii="Symbol" w:hAnsi="Symbol" w:cs="Symbol"/>
    </w:rPr>
  </w:style>
  <w:style w:type="character" w:customStyle="1" w:styleId="WW8Num28z1">
    <w:name w:val="WW8Num28z1"/>
    <w:rsid w:val="00822D3D"/>
    <w:rPr>
      <w:rFonts w:ascii="Courier New" w:hAnsi="Courier New" w:cs="Courier New"/>
    </w:rPr>
  </w:style>
  <w:style w:type="character" w:customStyle="1" w:styleId="WW8Num28z2">
    <w:name w:val="WW8Num28z2"/>
    <w:rsid w:val="00822D3D"/>
    <w:rPr>
      <w:rFonts w:ascii="Wingdings" w:hAnsi="Wingdings" w:cs="Wingdings"/>
    </w:rPr>
  </w:style>
  <w:style w:type="character" w:customStyle="1" w:styleId="WW8Num29z0">
    <w:name w:val="WW8Num29z0"/>
    <w:rsid w:val="00822D3D"/>
    <w:rPr>
      <w:rFonts w:ascii="Wingdings" w:hAnsi="Wingdings" w:cs="Wingdings"/>
    </w:rPr>
  </w:style>
  <w:style w:type="character" w:customStyle="1" w:styleId="WW8Num29z1">
    <w:name w:val="WW8Num29z1"/>
    <w:rsid w:val="00822D3D"/>
    <w:rPr>
      <w:rFonts w:ascii="Courier New" w:hAnsi="Courier New" w:cs="Courier New"/>
    </w:rPr>
  </w:style>
  <w:style w:type="character" w:customStyle="1" w:styleId="WW8Num29z3">
    <w:name w:val="WW8Num29z3"/>
    <w:rsid w:val="00822D3D"/>
    <w:rPr>
      <w:rFonts w:ascii="Symbol" w:hAnsi="Symbol" w:cs="Symbol"/>
    </w:rPr>
  </w:style>
  <w:style w:type="character" w:customStyle="1" w:styleId="WW8Num30z0">
    <w:name w:val="WW8Num30z0"/>
    <w:rsid w:val="00822D3D"/>
    <w:rPr>
      <w:rFonts w:ascii="Symbol" w:hAnsi="Symbol" w:cs="Symbol"/>
    </w:rPr>
  </w:style>
  <w:style w:type="character" w:customStyle="1" w:styleId="WW8Num30z1">
    <w:name w:val="WW8Num30z1"/>
    <w:rsid w:val="00822D3D"/>
    <w:rPr>
      <w:rFonts w:cs="Times New Roman"/>
    </w:rPr>
  </w:style>
  <w:style w:type="character" w:customStyle="1" w:styleId="WW8Num31z0">
    <w:name w:val="WW8Num31z0"/>
    <w:rsid w:val="00822D3D"/>
    <w:rPr>
      <w:rFonts w:ascii="Symbol" w:hAnsi="Symbol" w:cs="Symbol"/>
    </w:rPr>
  </w:style>
  <w:style w:type="character" w:customStyle="1" w:styleId="WW8Num31z1">
    <w:name w:val="WW8Num31z1"/>
    <w:rsid w:val="00822D3D"/>
    <w:rPr>
      <w:rFonts w:cs="Times New Roman"/>
    </w:rPr>
  </w:style>
  <w:style w:type="character" w:customStyle="1" w:styleId="WW8Num32z0">
    <w:name w:val="WW8Num32z0"/>
    <w:rsid w:val="00822D3D"/>
    <w:rPr>
      <w:rFonts w:ascii="Wingdings" w:hAnsi="Wingdings" w:cs="Wingdings"/>
    </w:rPr>
  </w:style>
  <w:style w:type="character" w:customStyle="1" w:styleId="WW8Num32z1">
    <w:name w:val="WW8Num32z1"/>
    <w:rsid w:val="00822D3D"/>
    <w:rPr>
      <w:rFonts w:ascii="Courier New" w:hAnsi="Courier New" w:cs="Courier New"/>
    </w:rPr>
  </w:style>
  <w:style w:type="character" w:customStyle="1" w:styleId="WW8Num32z3">
    <w:name w:val="WW8Num32z3"/>
    <w:rsid w:val="00822D3D"/>
    <w:rPr>
      <w:rFonts w:ascii="Symbol" w:hAnsi="Symbol" w:cs="Symbol"/>
    </w:rPr>
  </w:style>
  <w:style w:type="character" w:customStyle="1" w:styleId="WW8Num33z0">
    <w:name w:val="WW8Num33z0"/>
    <w:rsid w:val="00822D3D"/>
    <w:rPr>
      <w:rFonts w:cs="Times New Roman"/>
    </w:rPr>
  </w:style>
  <w:style w:type="character" w:customStyle="1" w:styleId="1b">
    <w:name w:val="Основной шрифт абзаца1"/>
    <w:rsid w:val="00822D3D"/>
  </w:style>
  <w:style w:type="character" w:customStyle="1" w:styleId="aff9">
    <w:name w:val="Знак Знак"/>
    <w:rsid w:val="00822D3D"/>
    <w:rPr>
      <w:rFonts w:ascii="Courier New" w:hAnsi="Courier New" w:cs="Courier New"/>
      <w:lang w:val="ru-RU"/>
    </w:rPr>
  </w:style>
  <w:style w:type="character" w:customStyle="1" w:styleId="FontStyle34">
    <w:name w:val="Font Style34"/>
    <w:rsid w:val="00822D3D"/>
    <w:rPr>
      <w:rFonts w:ascii="Times New Roman" w:hAnsi="Times New Roman" w:cs="Times New Roman"/>
      <w:sz w:val="22"/>
    </w:rPr>
  </w:style>
  <w:style w:type="character" w:customStyle="1" w:styleId="FontStyle35">
    <w:name w:val="Font Style35"/>
    <w:rsid w:val="00822D3D"/>
    <w:rPr>
      <w:rFonts w:ascii="Times New Roman" w:hAnsi="Times New Roman" w:cs="Times New Roman"/>
      <w:i/>
      <w:sz w:val="22"/>
    </w:rPr>
  </w:style>
  <w:style w:type="character" w:customStyle="1" w:styleId="list0020paragraphchar1">
    <w:name w:val="list_0020paragraph__char1"/>
    <w:rsid w:val="00822D3D"/>
    <w:rPr>
      <w:rFonts w:ascii="Times New Roman" w:hAnsi="Times New Roman" w:cs="Times New Roman"/>
      <w:sz w:val="24"/>
    </w:rPr>
  </w:style>
  <w:style w:type="character" w:customStyle="1" w:styleId="s1">
    <w:name w:val="s1"/>
    <w:rsid w:val="00822D3D"/>
    <w:rPr>
      <w:rFonts w:cs="Times New Roman"/>
    </w:rPr>
  </w:style>
  <w:style w:type="character" w:customStyle="1" w:styleId="s2">
    <w:name w:val="s2"/>
    <w:rsid w:val="00822D3D"/>
    <w:rPr>
      <w:rFonts w:cs="Times New Roman"/>
    </w:rPr>
  </w:style>
  <w:style w:type="character" w:customStyle="1" w:styleId="st">
    <w:name w:val="st"/>
    <w:rsid w:val="00822D3D"/>
    <w:rPr>
      <w:rFonts w:cs="Times New Roman"/>
    </w:rPr>
  </w:style>
  <w:style w:type="character" w:customStyle="1" w:styleId="affa">
    <w:name w:val="Символ сноски"/>
    <w:rsid w:val="00822D3D"/>
    <w:rPr>
      <w:rFonts w:cs="Times New Roman"/>
    </w:rPr>
  </w:style>
  <w:style w:type="character" w:customStyle="1" w:styleId="FontStyle17">
    <w:name w:val="Font Style17"/>
    <w:rsid w:val="00822D3D"/>
    <w:rPr>
      <w:rFonts w:ascii="Times New Roman" w:hAnsi="Times New Roman" w:cs="Times New Roman"/>
      <w:sz w:val="26"/>
    </w:rPr>
  </w:style>
  <w:style w:type="character" w:customStyle="1" w:styleId="1255">
    <w:name w:val="Основной текст (12)55"/>
    <w:rsid w:val="00822D3D"/>
    <w:rPr>
      <w:rFonts w:ascii="Times New Roman" w:hAnsi="Times New Roman" w:cs="Times New Roman"/>
      <w:spacing w:val="0"/>
      <w:sz w:val="19"/>
      <w:szCs w:val="19"/>
      <w:lang w:bidi="ar-SA"/>
    </w:rPr>
  </w:style>
  <w:style w:type="character" w:customStyle="1" w:styleId="1254">
    <w:name w:val="Основной текст (12)54"/>
    <w:rsid w:val="00822D3D"/>
    <w:rPr>
      <w:rFonts w:ascii="Times New Roman" w:hAnsi="Times New Roman" w:cs="Times New Roman"/>
      <w:spacing w:val="0"/>
      <w:sz w:val="19"/>
      <w:szCs w:val="19"/>
      <w:lang w:val="ru-RU" w:eastAsia="ru-RU" w:bidi="ar-SA"/>
    </w:rPr>
  </w:style>
  <w:style w:type="character" w:customStyle="1" w:styleId="dash041e005f0431005f044b005f0447005f043d005f044b005f0439005f005fchar1char1">
    <w:name w:val="dash041e_005f0431_005f044b_005f0447_005f043d_005f044b_005f0439_005f_005fchar1__char1"/>
    <w:rsid w:val="00822D3D"/>
    <w:rPr>
      <w:rFonts w:ascii="Times New Roman" w:hAnsi="Times New Roman" w:cs="Times New Roman"/>
      <w:sz w:val="24"/>
      <w:szCs w:val="24"/>
      <w:u w:val="none"/>
    </w:rPr>
  </w:style>
  <w:style w:type="character" w:customStyle="1" w:styleId="FontStyle64">
    <w:name w:val="Font Style64"/>
    <w:rsid w:val="00822D3D"/>
    <w:rPr>
      <w:rFonts w:ascii="Times New Roman" w:hAnsi="Times New Roman" w:cs="Times New Roman"/>
      <w:sz w:val="22"/>
      <w:szCs w:val="22"/>
    </w:rPr>
  </w:style>
  <w:style w:type="paragraph" w:customStyle="1" w:styleId="affb">
    <w:basedOn w:val="a"/>
    <w:next w:val="a6"/>
    <w:rsid w:val="00822D3D"/>
    <w:pPr>
      <w:suppressAutoHyphens/>
      <w:jc w:val="center"/>
    </w:pPr>
    <w:rPr>
      <w:szCs w:val="20"/>
      <w:lang w:eastAsia="zh-CN"/>
    </w:rPr>
  </w:style>
  <w:style w:type="paragraph" w:styleId="affc">
    <w:name w:val="List"/>
    <w:basedOn w:val="a"/>
    <w:rsid w:val="00822D3D"/>
    <w:pPr>
      <w:suppressAutoHyphens/>
      <w:ind w:left="283" w:hanging="283"/>
    </w:pPr>
    <w:rPr>
      <w:sz w:val="20"/>
      <w:szCs w:val="20"/>
      <w:lang w:eastAsia="zh-CN"/>
    </w:rPr>
  </w:style>
  <w:style w:type="paragraph" w:styleId="affd">
    <w:name w:val="caption"/>
    <w:basedOn w:val="a"/>
    <w:qFormat/>
    <w:rsid w:val="00822D3D"/>
    <w:pPr>
      <w:suppressLineNumbers/>
      <w:suppressAutoHyphens/>
      <w:spacing w:before="120" w:after="120"/>
    </w:pPr>
    <w:rPr>
      <w:rFonts w:cs="Mangal"/>
      <w:i/>
      <w:iCs/>
      <w:lang w:eastAsia="zh-CN"/>
    </w:rPr>
  </w:style>
  <w:style w:type="paragraph" w:customStyle="1" w:styleId="1c">
    <w:name w:val="Указатель1"/>
    <w:basedOn w:val="a"/>
    <w:rsid w:val="00822D3D"/>
    <w:pPr>
      <w:suppressLineNumbers/>
      <w:suppressAutoHyphens/>
    </w:pPr>
    <w:rPr>
      <w:rFonts w:cs="Mangal"/>
      <w:lang w:eastAsia="zh-CN"/>
    </w:rPr>
  </w:style>
  <w:style w:type="paragraph" w:customStyle="1" w:styleId="affe">
    <w:name w:val="Знак Знак Знак Знак"/>
    <w:basedOn w:val="a"/>
    <w:rsid w:val="00822D3D"/>
    <w:pPr>
      <w:suppressAutoHyphens/>
      <w:spacing w:after="160" w:line="240" w:lineRule="exact"/>
    </w:pPr>
    <w:rPr>
      <w:rFonts w:ascii="Verdana" w:hAnsi="Verdana" w:cs="Verdana"/>
      <w:sz w:val="20"/>
      <w:szCs w:val="20"/>
      <w:lang w:val="en-US" w:eastAsia="zh-CN"/>
    </w:rPr>
  </w:style>
  <w:style w:type="paragraph" w:styleId="2a">
    <w:name w:val="toc 2"/>
    <w:basedOn w:val="a"/>
    <w:next w:val="a"/>
    <w:rsid w:val="00822D3D"/>
    <w:pPr>
      <w:suppressAutoHyphens/>
      <w:ind w:firstLine="540"/>
      <w:jc w:val="both"/>
    </w:pPr>
    <w:rPr>
      <w:b/>
      <w:sz w:val="28"/>
      <w:szCs w:val="28"/>
    </w:rPr>
  </w:style>
  <w:style w:type="paragraph" w:customStyle="1" w:styleId="1d">
    <w:name w:val="Цитата1"/>
    <w:basedOn w:val="a"/>
    <w:rsid w:val="00822D3D"/>
    <w:pPr>
      <w:suppressAutoHyphens/>
      <w:ind w:left="-850" w:right="-1134" w:hanging="284"/>
      <w:jc w:val="both"/>
    </w:pPr>
    <w:rPr>
      <w:b/>
      <w:szCs w:val="20"/>
      <w:lang w:eastAsia="zh-CN"/>
    </w:rPr>
  </w:style>
  <w:style w:type="paragraph" w:customStyle="1" w:styleId="224">
    <w:name w:val="Основной текст с отступом 22"/>
    <w:basedOn w:val="a"/>
    <w:rsid w:val="00822D3D"/>
    <w:pPr>
      <w:suppressAutoHyphens/>
      <w:spacing w:after="120" w:line="480" w:lineRule="auto"/>
      <w:ind w:left="283"/>
    </w:pPr>
    <w:rPr>
      <w:lang w:eastAsia="zh-CN"/>
    </w:rPr>
  </w:style>
  <w:style w:type="paragraph" w:customStyle="1" w:styleId="ConsPlusNormal">
    <w:name w:val="ConsPlusNormal"/>
    <w:rsid w:val="00822D3D"/>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e">
    <w:name w:val="Абзац списка1"/>
    <w:basedOn w:val="a"/>
    <w:rsid w:val="00822D3D"/>
    <w:pPr>
      <w:suppressAutoHyphens/>
      <w:spacing w:after="200" w:line="276" w:lineRule="auto"/>
      <w:ind w:left="720"/>
    </w:pPr>
    <w:rPr>
      <w:rFonts w:ascii="Calibri" w:hAnsi="Calibri" w:cs="Calibri"/>
      <w:sz w:val="22"/>
      <w:szCs w:val="22"/>
      <w:lang w:eastAsia="zh-CN"/>
    </w:rPr>
  </w:style>
  <w:style w:type="paragraph" w:customStyle="1" w:styleId="2b">
    <w:name w:val="Обычный2"/>
    <w:rsid w:val="00822D3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2c">
    <w:name w:val="Абзац списка2"/>
    <w:basedOn w:val="a"/>
    <w:rsid w:val="00822D3D"/>
    <w:pPr>
      <w:suppressAutoHyphens/>
      <w:ind w:left="720"/>
      <w:jc w:val="center"/>
    </w:pPr>
    <w:rPr>
      <w:sz w:val="20"/>
      <w:szCs w:val="20"/>
      <w:lang w:eastAsia="zh-CN"/>
    </w:rPr>
  </w:style>
  <w:style w:type="paragraph" w:customStyle="1" w:styleId="1f">
    <w:name w:val="Знак1"/>
    <w:basedOn w:val="a"/>
    <w:rsid w:val="00822D3D"/>
    <w:pPr>
      <w:suppressAutoHyphens/>
      <w:spacing w:after="160" w:line="240" w:lineRule="exact"/>
    </w:pPr>
    <w:rPr>
      <w:rFonts w:ascii="Verdana" w:hAnsi="Verdana" w:cs="Verdana"/>
      <w:sz w:val="20"/>
      <w:szCs w:val="20"/>
      <w:lang w:val="en-US" w:eastAsia="zh-CN"/>
    </w:rPr>
  </w:style>
  <w:style w:type="paragraph" w:customStyle="1" w:styleId="1f0">
    <w:name w:val="Текст1"/>
    <w:basedOn w:val="a"/>
    <w:rsid w:val="00822D3D"/>
    <w:pPr>
      <w:suppressAutoHyphens/>
      <w:spacing w:before="280" w:after="280"/>
    </w:pPr>
    <w:rPr>
      <w:rFonts w:ascii="Courier New" w:hAnsi="Courier New" w:cs="Courier New"/>
      <w:sz w:val="20"/>
      <w:szCs w:val="20"/>
      <w:lang w:eastAsia="zh-CN"/>
    </w:rPr>
  </w:style>
  <w:style w:type="paragraph" w:customStyle="1" w:styleId="section1">
    <w:name w:val="section1"/>
    <w:basedOn w:val="a"/>
    <w:rsid w:val="00822D3D"/>
    <w:pPr>
      <w:suppressAutoHyphens/>
      <w:spacing w:before="280" w:after="280"/>
    </w:pPr>
    <w:rPr>
      <w:lang w:eastAsia="zh-CN"/>
    </w:rPr>
  </w:style>
  <w:style w:type="paragraph" w:customStyle="1" w:styleId="225">
    <w:name w:val="Основной текст 22"/>
    <w:basedOn w:val="a"/>
    <w:rsid w:val="00822D3D"/>
    <w:pPr>
      <w:suppressAutoHyphens/>
      <w:spacing w:before="280" w:after="280"/>
    </w:pPr>
    <w:rPr>
      <w:lang w:eastAsia="zh-CN"/>
    </w:rPr>
  </w:style>
  <w:style w:type="paragraph" w:customStyle="1" w:styleId="section3">
    <w:name w:val="section3"/>
    <w:basedOn w:val="a"/>
    <w:rsid w:val="00822D3D"/>
    <w:pPr>
      <w:suppressAutoHyphens/>
      <w:spacing w:before="280" w:after="280"/>
    </w:pPr>
    <w:rPr>
      <w:lang w:eastAsia="zh-CN"/>
    </w:rPr>
  </w:style>
  <w:style w:type="paragraph" w:customStyle="1" w:styleId="bodytext2">
    <w:name w:val="bodytext2"/>
    <w:basedOn w:val="a"/>
    <w:rsid w:val="00822D3D"/>
    <w:pPr>
      <w:suppressAutoHyphens/>
      <w:spacing w:before="280" w:after="280"/>
    </w:pPr>
    <w:rPr>
      <w:lang w:eastAsia="zh-CN"/>
    </w:rPr>
  </w:style>
  <w:style w:type="paragraph" w:customStyle="1" w:styleId="312">
    <w:name w:val="Основной текст 31"/>
    <w:basedOn w:val="a"/>
    <w:rsid w:val="00822D3D"/>
    <w:pPr>
      <w:suppressAutoHyphens/>
      <w:spacing w:after="120"/>
    </w:pPr>
    <w:rPr>
      <w:sz w:val="16"/>
      <w:szCs w:val="16"/>
      <w:lang w:eastAsia="zh-CN"/>
    </w:rPr>
  </w:style>
  <w:style w:type="paragraph" w:customStyle="1" w:styleId="bodytext0">
    <w:name w:val="bodytext"/>
    <w:basedOn w:val="a"/>
    <w:rsid w:val="00822D3D"/>
    <w:pPr>
      <w:suppressAutoHyphens/>
      <w:spacing w:before="280" w:after="280"/>
    </w:pPr>
    <w:rPr>
      <w:lang w:eastAsia="zh-CN"/>
    </w:rPr>
  </w:style>
  <w:style w:type="paragraph" w:customStyle="1" w:styleId="txt">
    <w:name w:val="txt"/>
    <w:basedOn w:val="a"/>
    <w:rsid w:val="00822D3D"/>
    <w:pPr>
      <w:suppressAutoHyphens/>
      <w:spacing w:before="280" w:after="280"/>
    </w:pPr>
    <w:rPr>
      <w:lang w:eastAsia="zh-CN"/>
    </w:rPr>
  </w:style>
  <w:style w:type="paragraph" w:customStyle="1" w:styleId="Style5">
    <w:name w:val="Style5"/>
    <w:basedOn w:val="a"/>
    <w:rsid w:val="00822D3D"/>
    <w:pPr>
      <w:widowControl w:val="0"/>
      <w:suppressAutoHyphens/>
      <w:autoSpaceDE w:val="0"/>
      <w:spacing w:line="317" w:lineRule="exact"/>
      <w:ind w:firstLine="350"/>
      <w:jc w:val="both"/>
    </w:pPr>
    <w:rPr>
      <w:lang w:eastAsia="zh-CN"/>
    </w:rPr>
  </w:style>
  <w:style w:type="paragraph" w:customStyle="1" w:styleId="Style7">
    <w:name w:val="Style7"/>
    <w:basedOn w:val="a"/>
    <w:rsid w:val="00822D3D"/>
    <w:pPr>
      <w:widowControl w:val="0"/>
      <w:suppressAutoHyphens/>
      <w:autoSpaceDE w:val="0"/>
      <w:spacing w:line="274" w:lineRule="exact"/>
      <w:jc w:val="right"/>
    </w:pPr>
    <w:rPr>
      <w:lang w:eastAsia="zh-CN"/>
    </w:rPr>
  </w:style>
  <w:style w:type="paragraph" w:customStyle="1" w:styleId="list0020paragraph">
    <w:name w:val="list_0020paragraph"/>
    <w:basedOn w:val="a"/>
    <w:rsid w:val="00822D3D"/>
    <w:pPr>
      <w:suppressAutoHyphens/>
      <w:spacing w:line="240" w:lineRule="atLeast"/>
      <w:ind w:left="720"/>
    </w:pPr>
    <w:rPr>
      <w:lang w:eastAsia="zh-CN"/>
    </w:rPr>
  </w:style>
  <w:style w:type="paragraph" w:customStyle="1" w:styleId="212">
    <w:name w:val="Основной текст с отступом 21"/>
    <w:basedOn w:val="a"/>
    <w:rsid w:val="00822D3D"/>
    <w:pPr>
      <w:suppressAutoHyphens/>
      <w:spacing w:line="100" w:lineRule="atLeast"/>
    </w:pPr>
    <w:rPr>
      <w:kern w:val="1"/>
      <w:sz w:val="20"/>
      <w:szCs w:val="20"/>
      <w:lang w:eastAsia="zh-CN" w:bidi="hi-IN"/>
    </w:rPr>
  </w:style>
  <w:style w:type="paragraph" w:customStyle="1" w:styleId="1f1">
    <w:name w:val="Знак Знак1"/>
    <w:basedOn w:val="a"/>
    <w:rsid w:val="00822D3D"/>
    <w:pPr>
      <w:suppressAutoHyphens/>
      <w:spacing w:after="160" w:line="240" w:lineRule="exact"/>
    </w:pPr>
    <w:rPr>
      <w:rFonts w:ascii="Verdana" w:hAnsi="Verdana" w:cs="Verdana"/>
      <w:sz w:val="20"/>
      <w:szCs w:val="20"/>
      <w:lang w:val="en-US" w:eastAsia="zh-CN"/>
    </w:rPr>
  </w:style>
  <w:style w:type="paragraph" w:customStyle="1" w:styleId="p11">
    <w:name w:val="p11"/>
    <w:basedOn w:val="a"/>
    <w:rsid w:val="00822D3D"/>
    <w:pPr>
      <w:suppressAutoHyphens/>
      <w:spacing w:before="280" w:after="280"/>
    </w:pPr>
    <w:rPr>
      <w:lang w:eastAsia="zh-CN"/>
    </w:rPr>
  </w:style>
  <w:style w:type="paragraph" w:customStyle="1" w:styleId="p12">
    <w:name w:val="p12"/>
    <w:basedOn w:val="a"/>
    <w:rsid w:val="00822D3D"/>
    <w:pPr>
      <w:suppressAutoHyphens/>
      <w:spacing w:before="280" w:after="280"/>
    </w:pPr>
    <w:rPr>
      <w:lang w:eastAsia="zh-CN"/>
    </w:rPr>
  </w:style>
  <w:style w:type="paragraph" w:customStyle="1" w:styleId="p13">
    <w:name w:val="p13"/>
    <w:basedOn w:val="a"/>
    <w:rsid w:val="00822D3D"/>
    <w:pPr>
      <w:suppressAutoHyphens/>
      <w:spacing w:before="280" w:after="280"/>
    </w:pPr>
    <w:rPr>
      <w:lang w:eastAsia="zh-CN"/>
    </w:rPr>
  </w:style>
  <w:style w:type="paragraph" w:customStyle="1" w:styleId="afff">
    <w:name w:val="Заголовок таблицы"/>
    <w:basedOn w:val="af6"/>
    <w:rsid w:val="00822D3D"/>
    <w:pPr>
      <w:jc w:val="center"/>
    </w:pPr>
    <w:rPr>
      <w:rFonts w:ascii="Times New Roman" w:eastAsia="Times New Roman" w:hAnsi="Times New Roman"/>
      <w:b/>
      <w:bCs/>
      <w:lang w:eastAsia="zh-CN"/>
    </w:rPr>
  </w:style>
  <w:style w:type="paragraph" w:customStyle="1" w:styleId="afff0">
    <w:name w:val="Содержимое врезки"/>
    <w:basedOn w:val="a"/>
    <w:rsid w:val="00822D3D"/>
    <w:pPr>
      <w:suppressAutoHyphens/>
    </w:pPr>
    <w:rPr>
      <w:lang w:eastAsia="zh-CN"/>
    </w:rPr>
  </w:style>
  <w:style w:type="character" w:customStyle="1" w:styleId="afb">
    <w:name w:val="Абзац списка Знак"/>
    <w:link w:val="afa"/>
    <w:locked/>
    <w:rsid w:val="00644202"/>
    <w:rPr>
      <w:rFonts w:ascii="Times New Roman" w:eastAsia="Times New Roman" w:hAnsi="Times New Roman" w:cs="Times New Roman"/>
      <w:sz w:val="24"/>
      <w:szCs w:val="24"/>
      <w:lang w:val="en-US" w:bidi="en-US"/>
    </w:rPr>
  </w:style>
  <w:style w:type="character" w:customStyle="1" w:styleId="1f2">
    <w:name w:val="Основной текст с отступом Знак1"/>
    <w:rsid w:val="00644202"/>
    <w:rPr>
      <w:sz w:val="24"/>
      <w:szCs w:val="24"/>
    </w:rPr>
  </w:style>
  <w:style w:type="character" w:customStyle="1" w:styleId="2Consolas">
    <w:name w:val="Основной текст (2) + Consolas"/>
    <w:aliases w:val="9,5 pt,Курсив8"/>
    <w:uiPriority w:val="99"/>
    <w:rsid w:val="000D2AFF"/>
    <w:rPr>
      <w:rFonts w:ascii="Consolas" w:hAnsi="Consolas" w:cs="Consolas"/>
      <w:i/>
      <w:iCs/>
      <w:sz w:val="19"/>
      <w:szCs w:val="19"/>
      <w:shd w:val="clear" w:color="auto" w:fill="FFFFFF"/>
    </w:rPr>
  </w:style>
  <w:style w:type="character" w:customStyle="1" w:styleId="2d">
    <w:name w:val="Заголовок №2_"/>
    <w:link w:val="2e"/>
    <w:uiPriority w:val="99"/>
    <w:locked/>
    <w:rsid w:val="000D2AFF"/>
    <w:rPr>
      <w:rFonts w:ascii="Segoe UI" w:hAnsi="Segoe UI" w:cs="Segoe UI"/>
      <w:b/>
      <w:bCs/>
      <w:sz w:val="26"/>
      <w:szCs w:val="26"/>
      <w:shd w:val="clear" w:color="auto" w:fill="FFFFFF"/>
    </w:rPr>
  </w:style>
  <w:style w:type="paragraph" w:customStyle="1" w:styleId="2e">
    <w:name w:val="Заголовок №2"/>
    <w:basedOn w:val="a"/>
    <w:link w:val="2d"/>
    <w:uiPriority w:val="99"/>
    <w:rsid w:val="000D2AFF"/>
    <w:pPr>
      <w:widowControl w:val="0"/>
      <w:shd w:val="clear" w:color="auto" w:fill="FFFFFF"/>
      <w:spacing w:before="240" w:line="240" w:lineRule="atLeast"/>
      <w:outlineLvl w:val="1"/>
    </w:pPr>
    <w:rPr>
      <w:rFonts w:ascii="Segoe UI" w:eastAsiaTheme="minorHAnsi" w:hAnsi="Segoe UI" w:cs="Segoe UI"/>
      <w:b/>
      <w:bCs/>
      <w:sz w:val="26"/>
      <w:szCs w:val="26"/>
      <w:lang w:eastAsia="en-US"/>
    </w:rPr>
  </w:style>
  <w:style w:type="character" w:customStyle="1" w:styleId="3a">
    <w:name w:val="Заголовок №3"/>
    <w:uiPriority w:val="99"/>
    <w:rsid w:val="000D2AFF"/>
    <w:rPr>
      <w:rFonts w:ascii="Garamond" w:hAnsi="Garamond" w:cs="Garamond"/>
      <w:b/>
      <w:bCs/>
      <w:sz w:val="26"/>
      <w:szCs w:val="26"/>
      <w:u w:val="single"/>
      <w:shd w:val="clear" w:color="auto" w:fill="FFFFFF"/>
    </w:rPr>
  </w:style>
  <w:style w:type="character" w:customStyle="1" w:styleId="81">
    <w:name w:val="Основной текст (8)_"/>
    <w:link w:val="82"/>
    <w:uiPriority w:val="99"/>
    <w:locked/>
    <w:rsid w:val="000D2AFF"/>
    <w:rPr>
      <w:rFonts w:ascii="Segoe UI" w:hAnsi="Segoe UI" w:cs="Segoe UI"/>
      <w:b/>
      <w:bCs/>
      <w:sz w:val="26"/>
      <w:szCs w:val="26"/>
      <w:shd w:val="clear" w:color="auto" w:fill="FFFFFF"/>
    </w:rPr>
  </w:style>
  <w:style w:type="paragraph" w:customStyle="1" w:styleId="82">
    <w:name w:val="Основной текст (8)"/>
    <w:basedOn w:val="a"/>
    <w:link w:val="81"/>
    <w:uiPriority w:val="99"/>
    <w:rsid w:val="000D2AFF"/>
    <w:pPr>
      <w:widowControl w:val="0"/>
      <w:shd w:val="clear" w:color="auto" w:fill="FFFFFF"/>
      <w:spacing w:before="300" w:after="300" w:line="240" w:lineRule="atLeast"/>
    </w:pPr>
    <w:rPr>
      <w:rFonts w:ascii="Segoe UI" w:eastAsiaTheme="minorHAnsi" w:hAnsi="Segoe UI" w:cs="Segoe UI"/>
      <w:b/>
      <w:bCs/>
      <w:sz w:val="26"/>
      <w:szCs w:val="26"/>
      <w:lang w:eastAsia="en-US"/>
    </w:rPr>
  </w:style>
  <w:style w:type="character" w:customStyle="1" w:styleId="100">
    <w:name w:val="Основной текст (10)"/>
    <w:uiPriority w:val="99"/>
    <w:rsid w:val="00327E45"/>
    <w:rPr>
      <w:rFonts w:ascii="Garamond" w:hAnsi="Garamond" w:cs="Garamond"/>
      <w:b/>
      <w:bCs/>
      <w:sz w:val="26"/>
      <w:szCs w:val="26"/>
      <w:u w:val="single"/>
      <w:shd w:val="clear" w:color="auto" w:fill="FFFFFF"/>
    </w:rPr>
  </w:style>
  <w:style w:type="character" w:customStyle="1" w:styleId="2f">
    <w:name w:val="Основной текст (2)_"/>
    <w:uiPriority w:val="99"/>
    <w:locked/>
    <w:rsid w:val="000C3913"/>
    <w:rPr>
      <w:shd w:val="clear" w:color="auto" w:fill="FFFFFF"/>
    </w:rPr>
  </w:style>
  <w:style w:type="character" w:customStyle="1" w:styleId="1f3">
    <w:name w:val="Подзаголовок Знак1"/>
    <w:rsid w:val="00257DD4"/>
    <w:rPr>
      <w:rFonts w:ascii="Arial" w:hAnsi="Arial"/>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6427">
      <w:bodyDiv w:val="1"/>
      <w:marLeft w:val="0"/>
      <w:marRight w:val="0"/>
      <w:marTop w:val="0"/>
      <w:marBottom w:val="0"/>
      <w:divBdr>
        <w:top w:val="none" w:sz="0" w:space="0" w:color="auto"/>
        <w:left w:val="none" w:sz="0" w:space="0" w:color="auto"/>
        <w:bottom w:val="none" w:sz="0" w:space="0" w:color="auto"/>
        <w:right w:val="none" w:sz="0" w:space="0" w:color="auto"/>
      </w:divBdr>
    </w:div>
    <w:div w:id="782503233">
      <w:bodyDiv w:val="1"/>
      <w:marLeft w:val="0"/>
      <w:marRight w:val="0"/>
      <w:marTop w:val="0"/>
      <w:marBottom w:val="0"/>
      <w:divBdr>
        <w:top w:val="none" w:sz="0" w:space="0" w:color="auto"/>
        <w:left w:val="none" w:sz="0" w:space="0" w:color="auto"/>
        <w:bottom w:val="none" w:sz="0" w:space="0" w:color="auto"/>
        <w:right w:val="none" w:sz="0" w:space="0" w:color="auto"/>
      </w:divBdr>
    </w:div>
    <w:div w:id="18253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shka.school@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B2FE6-471B-481F-9CF0-9AA54097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56808</Words>
  <Characters>323808</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Резеда</cp:lastModifiedBy>
  <cp:revision>3</cp:revision>
  <cp:lastPrinted>2018-03-13T08:52:00Z</cp:lastPrinted>
  <dcterms:created xsi:type="dcterms:W3CDTF">2020-04-23T15:01:00Z</dcterms:created>
  <dcterms:modified xsi:type="dcterms:W3CDTF">2020-04-23T15:01:00Z</dcterms:modified>
</cp:coreProperties>
</file>